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E12" w:rsidRDefault="00C26E12" w:rsidP="00C26E12">
      <w:pPr>
        <w:jc w:val="center"/>
        <w:rPr>
          <w:rFonts w:ascii="Times New Roman" w:hAnsi="Times New Roman" w:cs="Times New Roman"/>
          <w:b/>
          <w:sz w:val="24"/>
          <w:szCs w:val="24"/>
        </w:rPr>
      </w:pPr>
      <w:r>
        <w:rPr>
          <w:rFonts w:ascii="Times New Roman" w:hAnsi="Times New Roman" w:cs="Times New Roman"/>
          <w:b/>
          <w:sz w:val="24"/>
          <w:szCs w:val="24"/>
        </w:rPr>
        <w:t>ORTAHİSAR BELEDİYESİ</w:t>
      </w:r>
    </w:p>
    <w:p w:rsidR="00C26E12" w:rsidRDefault="000A2EF0" w:rsidP="00C26E12">
      <w:pPr>
        <w:jc w:val="center"/>
        <w:rPr>
          <w:rFonts w:ascii="Times New Roman" w:hAnsi="Times New Roman" w:cs="Times New Roman"/>
          <w:b/>
          <w:sz w:val="24"/>
          <w:szCs w:val="24"/>
        </w:rPr>
      </w:pPr>
      <w:r>
        <w:rPr>
          <w:rFonts w:ascii="Times New Roman" w:hAnsi="Times New Roman" w:cs="Times New Roman"/>
          <w:b/>
          <w:sz w:val="24"/>
          <w:szCs w:val="24"/>
        </w:rPr>
        <w:t>MAKİNE İKMAL BAKIM VE ONARIM MÜDÜRLÜĞÜ</w:t>
      </w:r>
    </w:p>
    <w:p w:rsidR="00032315" w:rsidRPr="000F493E" w:rsidRDefault="00CD073E" w:rsidP="00C26E12">
      <w:pPr>
        <w:jc w:val="center"/>
        <w:rPr>
          <w:rFonts w:ascii="Times New Roman" w:hAnsi="Times New Roman" w:cs="Times New Roman"/>
          <w:b/>
          <w:sz w:val="24"/>
          <w:szCs w:val="24"/>
        </w:rPr>
      </w:pPr>
      <w:r>
        <w:rPr>
          <w:rFonts w:ascii="Times New Roman" w:hAnsi="Times New Roman" w:cs="Times New Roman"/>
          <w:b/>
          <w:sz w:val="24"/>
          <w:szCs w:val="24"/>
        </w:rPr>
        <w:t>202</w:t>
      </w:r>
      <w:r w:rsidR="00904D6D">
        <w:rPr>
          <w:rFonts w:ascii="Times New Roman" w:hAnsi="Times New Roman" w:cs="Times New Roman"/>
          <w:b/>
          <w:sz w:val="24"/>
          <w:szCs w:val="24"/>
        </w:rPr>
        <w:t>6</w:t>
      </w:r>
      <w:r>
        <w:rPr>
          <w:rFonts w:ascii="Times New Roman" w:hAnsi="Times New Roman" w:cs="Times New Roman"/>
          <w:b/>
          <w:sz w:val="24"/>
          <w:szCs w:val="24"/>
        </w:rPr>
        <w:t xml:space="preserve"> YILI İÇİN </w:t>
      </w:r>
      <w:r w:rsidR="00032315" w:rsidRPr="000F493E">
        <w:rPr>
          <w:rFonts w:ascii="Times New Roman" w:hAnsi="Times New Roman" w:cs="Times New Roman"/>
          <w:b/>
          <w:sz w:val="24"/>
          <w:szCs w:val="24"/>
        </w:rPr>
        <w:t>PETROL ÜRÜNLERİ</w:t>
      </w:r>
      <w:r w:rsidR="000A2EF0">
        <w:rPr>
          <w:rFonts w:ascii="Times New Roman" w:hAnsi="Times New Roman" w:cs="Times New Roman"/>
          <w:b/>
          <w:sz w:val="24"/>
          <w:szCs w:val="24"/>
        </w:rPr>
        <w:t xml:space="preserve"> </w:t>
      </w:r>
      <w:r w:rsidR="00032315" w:rsidRPr="000F493E">
        <w:rPr>
          <w:rFonts w:ascii="Times New Roman" w:hAnsi="Times New Roman" w:cs="Times New Roman"/>
          <w:b/>
          <w:sz w:val="24"/>
          <w:szCs w:val="24"/>
        </w:rPr>
        <w:t>TEKNİK ŞARTNAMESİ</w:t>
      </w:r>
    </w:p>
    <w:p w:rsidR="003E3041" w:rsidRDefault="003E3041" w:rsidP="003E3041">
      <w:pPr>
        <w:rPr>
          <w:rFonts w:ascii="Times New Roman" w:hAnsi="Times New Roman" w:cs="Times New Roman"/>
          <w:b/>
          <w:sz w:val="24"/>
          <w:szCs w:val="24"/>
        </w:rPr>
      </w:pPr>
    </w:p>
    <w:p w:rsidR="00032315" w:rsidRPr="001E0094" w:rsidRDefault="00032315" w:rsidP="00032315">
      <w:pPr>
        <w:pStyle w:val="ListeParagraf"/>
        <w:numPr>
          <w:ilvl w:val="0"/>
          <w:numId w:val="1"/>
        </w:numPr>
        <w:jc w:val="both"/>
        <w:rPr>
          <w:rFonts w:ascii="Times New Roman" w:hAnsi="Times New Roman" w:cs="Times New Roman"/>
          <w:b/>
          <w:sz w:val="24"/>
          <w:szCs w:val="24"/>
        </w:rPr>
      </w:pPr>
      <w:r w:rsidRPr="001E0094">
        <w:rPr>
          <w:rFonts w:ascii="Times New Roman" w:hAnsi="Times New Roman" w:cs="Times New Roman"/>
          <w:b/>
          <w:sz w:val="24"/>
          <w:szCs w:val="24"/>
        </w:rPr>
        <w:t>KONU:</w:t>
      </w:r>
    </w:p>
    <w:p w:rsidR="00032315" w:rsidRDefault="00032315" w:rsidP="00032315">
      <w:pPr>
        <w:pStyle w:val="ListeParagraf"/>
        <w:jc w:val="both"/>
        <w:rPr>
          <w:rFonts w:ascii="Times New Roman" w:hAnsi="Times New Roman" w:cs="Times New Roman"/>
          <w:sz w:val="24"/>
          <w:szCs w:val="24"/>
        </w:rPr>
      </w:pPr>
      <w:r>
        <w:rPr>
          <w:rFonts w:ascii="Times New Roman" w:hAnsi="Times New Roman" w:cs="Times New Roman"/>
          <w:sz w:val="24"/>
          <w:szCs w:val="24"/>
        </w:rPr>
        <w:t xml:space="preserve">Bu </w:t>
      </w:r>
      <w:r w:rsidR="00FD2647">
        <w:rPr>
          <w:rFonts w:ascii="Times New Roman" w:hAnsi="Times New Roman" w:cs="Times New Roman"/>
          <w:sz w:val="24"/>
          <w:szCs w:val="24"/>
        </w:rPr>
        <w:t>ş</w:t>
      </w:r>
      <w:r>
        <w:rPr>
          <w:rFonts w:ascii="Times New Roman" w:hAnsi="Times New Roman" w:cs="Times New Roman"/>
          <w:sz w:val="24"/>
          <w:szCs w:val="24"/>
        </w:rPr>
        <w:t>artname Tra</w:t>
      </w:r>
      <w:r w:rsidR="00C94D0F">
        <w:rPr>
          <w:rFonts w:ascii="Times New Roman" w:hAnsi="Times New Roman" w:cs="Times New Roman"/>
          <w:sz w:val="24"/>
          <w:szCs w:val="24"/>
        </w:rPr>
        <w:t>bzon Ortahisar Belediyesi’nin</w:t>
      </w:r>
      <w:r>
        <w:rPr>
          <w:rFonts w:ascii="Times New Roman" w:hAnsi="Times New Roman" w:cs="Times New Roman"/>
          <w:sz w:val="24"/>
          <w:szCs w:val="24"/>
        </w:rPr>
        <w:t xml:space="preserve"> ihtiyacı olan petrol ürünlerinin </w:t>
      </w:r>
      <w:r w:rsidR="00DC16D7">
        <w:rPr>
          <w:rFonts w:ascii="Times New Roman" w:hAnsi="Times New Roman" w:cs="Times New Roman"/>
          <w:sz w:val="24"/>
          <w:szCs w:val="24"/>
        </w:rPr>
        <w:t>(Motorin</w:t>
      </w:r>
      <w:r w:rsidR="00904D6D">
        <w:rPr>
          <w:rFonts w:ascii="Times New Roman" w:hAnsi="Times New Roman" w:cs="Times New Roman"/>
          <w:sz w:val="24"/>
          <w:szCs w:val="24"/>
        </w:rPr>
        <w:t xml:space="preserve"> ve </w:t>
      </w:r>
      <w:r w:rsidR="003B0D07">
        <w:rPr>
          <w:rFonts w:ascii="Times New Roman" w:hAnsi="Times New Roman" w:cs="Times New Roman"/>
          <w:sz w:val="24"/>
          <w:szCs w:val="24"/>
        </w:rPr>
        <w:t>Benzin</w:t>
      </w:r>
      <w:r w:rsidR="00925299">
        <w:rPr>
          <w:rFonts w:ascii="Times New Roman" w:hAnsi="Times New Roman" w:cs="Times New Roman"/>
          <w:sz w:val="24"/>
          <w:szCs w:val="24"/>
        </w:rPr>
        <w:t xml:space="preserve">) </w:t>
      </w:r>
      <w:r>
        <w:rPr>
          <w:rFonts w:ascii="Times New Roman" w:hAnsi="Times New Roman" w:cs="Times New Roman"/>
          <w:sz w:val="24"/>
          <w:szCs w:val="24"/>
        </w:rPr>
        <w:t>satın alınması koşullarını içerir.</w:t>
      </w:r>
    </w:p>
    <w:p w:rsidR="00032315" w:rsidRDefault="00032315" w:rsidP="00032315">
      <w:pPr>
        <w:pStyle w:val="ListeParagraf"/>
        <w:jc w:val="both"/>
        <w:rPr>
          <w:rFonts w:ascii="Times New Roman" w:hAnsi="Times New Roman" w:cs="Times New Roman"/>
          <w:sz w:val="24"/>
          <w:szCs w:val="24"/>
        </w:rPr>
      </w:pPr>
    </w:p>
    <w:p w:rsidR="00032315" w:rsidRDefault="00032315" w:rsidP="00032315">
      <w:pPr>
        <w:pStyle w:val="ListeParagraf"/>
        <w:jc w:val="both"/>
        <w:rPr>
          <w:rFonts w:ascii="Times New Roman" w:hAnsi="Times New Roman" w:cs="Times New Roman"/>
          <w:sz w:val="24"/>
          <w:szCs w:val="24"/>
        </w:rPr>
      </w:pPr>
      <w:r>
        <w:rPr>
          <w:rFonts w:ascii="Times New Roman" w:hAnsi="Times New Roman" w:cs="Times New Roman"/>
          <w:sz w:val="24"/>
          <w:szCs w:val="24"/>
        </w:rPr>
        <w:t>Bu şartnamede:</w:t>
      </w:r>
    </w:p>
    <w:p w:rsidR="00032315" w:rsidRDefault="00032315" w:rsidP="00032315">
      <w:pPr>
        <w:pStyle w:val="ListeParagraf"/>
        <w:jc w:val="both"/>
        <w:rPr>
          <w:rFonts w:ascii="Times New Roman" w:hAnsi="Times New Roman" w:cs="Times New Roman"/>
          <w:sz w:val="24"/>
          <w:szCs w:val="24"/>
        </w:rPr>
      </w:pPr>
      <w:r>
        <w:rPr>
          <w:rFonts w:ascii="Times New Roman" w:hAnsi="Times New Roman" w:cs="Times New Roman"/>
          <w:sz w:val="24"/>
          <w:szCs w:val="24"/>
        </w:rPr>
        <w:t>Trab</w:t>
      </w:r>
      <w:r w:rsidR="00EF5ACA">
        <w:rPr>
          <w:rFonts w:ascii="Times New Roman" w:hAnsi="Times New Roman" w:cs="Times New Roman"/>
          <w:sz w:val="24"/>
          <w:szCs w:val="24"/>
        </w:rPr>
        <w:t xml:space="preserve">zon Ortahisar Belediyesi                                                 </w:t>
      </w:r>
      <w:r>
        <w:rPr>
          <w:rFonts w:ascii="Times New Roman" w:hAnsi="Times New Roman" w:cs="Times New Roman"/>
          <w:sz w:val="24"/>
          <w:szCs w:val="24"/>
        </w:rPr>
        <w:tab/>
        <w:t>: İdare</w:t>
      </w:r>
    </w:p>
    <w:p w:rsidR="00032315" w:rsidRDefault="00032315" w:rsidP="00032315">
      <w:pPr>
        <w:pStyle w:val="ListeParagraf"/>
        <w:jc w:val="both"/>
        <w:rPr>
          <w:rFonts w:ascii="Times New Roman" w:hAnsi="Times New Roman" w:cs="Times New Roman"/>
          <w:sz w:val="24"/>
          <w:szCs w:val="24"/>
        </w:rPr>
      </w:pPr>
      <w:r>
        <w:rPr>
          <w:rFonts w:ascii="Times New Roman" w:hAnsi="Times New Roman" w:cs="Times New Roman"/>
          <w:sz w:val="24"/>
          <w:szCs w:val="24"/>
        </w:rPr>
        <w:t>Teklif verecek olanlar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İstekli</w:t>
      </w:r>
    </w:p>
    <w:p w:rsidR="00032315" w:rsidRDefault="00032315" w:rsidP="00032315">
      <w:pPr>
        <w:pStyle w:val="ListeParagraf"/>
        <w:jc w:val="both"/>
        <w:rPr>
          <w:rFonts w:ascii="Times New Roman" w:hAnsi="Times New Roman" w:cs="Times New Roman"/>
          <w:sz w:val="24"/>
          <w:szCs w:val="24"/>
        </w:rPr>
      </w:pPr>
      <w:r>
        <w:rPr>
          <w:rFonts w:ascii="Times New Roman" w:hAnsi="Times New Roman" w:cs="Times New Roman"/>
          <w:sz w:val="24"/>
          <w:szCs w:val="24"/>
        </w:rPr>
        <w:t>İhaleyi kazanan istekli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Yüklenici</w:t>
      </w:r>
    </w:p>
    <w:p w:rsidR="00032315" w:rsidRDefault="00032315" w:rsidP="00032315">
      <w:pPr>
        <w:pStyle w:val="ListeParagraf"/>
        <w:jc w:val="both"/>
        <w:rPr>
          <w:rFonts w:ascii="Times New Roman" w:hAnsi="Times New Roman" w:cs="Times New Roman"/>
          <w:sz w:val="24"/>
          <w:szCs w:val="24"/>
        </w:rPr>
      </w:pPr>
      <w:r>
        <w:rPr>
          <w:rFonts w:ascii="Times New Roman" w:hAnsi="Times New Roman" w:cs="Times New Roman"/>
          <w:sz w:val="24"/>
          <w:szCs w:val="24"/>
        </w:rPr>
        <w:t xml:space="preserve">Motorin </w:t>
      </w:r>
      <w:r w:rsidR="00904D6D">
        <w:rPr>
          <w:rFonts w:ascii="Times New Roman" w:hAnsi="Times New Roman" w:cs="Times New Roman"/>
          <w:sz w:val="24"/>
          <w:szCs w:val="24"/>
        </w:rPr>
        <w:t xml:space="preserve">ve Benzin </w:t>
      </w:r>
      <w:r>
        <w:rPr>
          <w:rFonts w:ascii="Times New Roman" w:hAnsi="Times New Roman" w:cs="Times New Roman"/>
          <w:sz w:val="24"/>
          <w:szCs w:val="24"/>
        </w:rPr>
        <w:t>Petrol Ürünü olarak adlandırılacaktır.</w:t>
      </w:r>
    </w:p>
    <w:p w:rsidR="003B0D07" w:rsidRDefault="003B0D07" w:rsidP="00032315">
      <w:pPr>
        <w:pStyle w:val="ListeParagraf"/>
        <w:jc w:val="both"/>
        <w:rPr>
          <w:rFonts w:ascii="Times New Roman" w:hAnsi="Times New Roman" w:cs="Times New Roman"/>
          <w:sz w:val="24"/>
          <w:szCs w:val="24"/>
        </w:rPr>
      </w:pPr>
    </w:p>
    <w:p w:rsidR="00032315" w:rsidRPr="000A2EF0" w:rsidRDefault="003E3041" w:rsidP="003E3041">
      <w:pPr>
        <w:jc w:val="both"/>
        <w:rPr>
          <w:rFonts w:ascii="Times New Roman" w:hAnsi="Times New Roman" w:cs="Times New Roman"/>
          <w:b/>
          <w:sz w:val="24"/>
          <w:szCs w:val="24"/>
        </w:rPr>
      </w:pPr>
      <w:r>
        <w:rPr>
          <w:rFonts w:ascii="Times New Roman" w:hAnsi="Times New Roman" w:cs="Times New Roman"/>
          <w:b/>
          <w:sz w:val="24"/>
          <w:szCs w:val="24"/>
        </w:rPr>
        <w:t xml:space="preserve">     </w:t>
      </w:r>
      <w:r w:rsidR="003B0D07" w:rsidRPr="000A2EF0">
        <w:rPr>
          <w:rFonts w:ascii="Times New Roman" w:hAnsi="Times New Roman" w:cs="Times New Roman"/>
          <w:b/>
          <w:sz w:val="24"/>
          <w:szCs w:val="24"/>
        </w:rPr>
        <w:t>2.MOTORİN ALIMI</w:t>
      </w:r>
    </w:p>
    <w:p w:rsidR="003B0D07" w:rsidRPr="001E0094" w:rsidRDefault="003B0D07" w:rsidP="00032315">
      <w:pPr>
        <w:pStyle w:val="ListeParagraf"/>
        <w:jc w:val="both"/>
        <w:rPr>
          <w:rFonts w:ascii="Times New Roman" w:hAnsi="Times New Roman" w:cs="Times New Roman"/>
          <w:b/>
          <w:sz w:val="24"/>
          <w:szCs w:val="24"/>
        </w:rPr>
      </w:pPr>
    </w:p>
    <w:p w:rsidR="00032315" w:rsidRPr="003B0D07" w:rsidRDefault="003B0D07" w:rsidP="003B0D07">
      <w:pPr>
        <w:pStyle w:val="ListeParagraf"/>
        <w:numPr>
          <w:ilvl w:val="1"/>
          <w:numId w:val="7"/>
        </w:numPr>
        <w:jc w:val="both"/>
        <w:rPr>
          <w:rFonts w:ascii="Times New Roman" w:hAnsi="Times New Roman" w:cs="Times New Roman"/>
          <w:b/>
          <w:sz w:val="24"/>
          <w:szCs w:val="24"/>
        </w:rPr>
      </w:pPr>
      <w:r>
        <w:rPr>
          <w:rFonts w:ascii="Times New Roman" w:hAnsi="Times New Roman" w:cs="Times New Roman"/>
          <w:b/>
          <w:sz w:val="24"/>
          <w:szCs w:val="24"/>
        </w:rPr>
        <w:t xml:space="preserve"> </w:t>
      </w:r>
      <w:r w:rsidR="00032315" w:rsidRPr="003B0D07">
        <w:rPr>
          <w:rFonts w:ascii="Times New Roman" w:hAnsi="Times New Roman" w:cs="Times New Roman"/>
          <w:b/>
          <w:sz w:val="24"/>
          <w:szCs w:val="24"/>
        </w:rPr>
        <w:t>GENEL ŞARTLAR:</w:t>
      </w:r>
    </w:p>
    <w:p w:rsidR="00327AC5" w:rsidRDefault="00032315" w:rsidP="00327AC5">
      <w:pPr>
        <w:pStyle w:val="ListeParagraf"/>
        <w:jc w:val="both"/>
        <w:rPr>
          <w:rFonts w:ascii="Times New Roman" w:hAnsi="Times New Roman" w:cs="Times New Roman"/>
          <w:sz w:val="24"/>
          <w:szCs w:val="24"/>
        </w:rPr>
      </w:pPr>
      <w:r>
        <w:rPr>
          <w:rFonts w:ascii="Times New Roman" w:hAnsi="Times New Roman" w:cs="Times New Roman"/>
          <w:sz w:val="24"/>
          <w:szCs w:val="24"/>
        </w:rPr>
        <w:t>Satın alı</w:t>
      </w:r>
      <w:r w:rsidR="00157C0C">
        <w:rPr>
          <w:rFonts w:ascii="Times New Roman" w:hAnsi="Times New Roman" w:cs="Times New Roman"/>
          <w:sz w:val="24"/>
          <w:szCs w:val="24"/>
        </w:rPr>
        <w:t>nacak petrol</w:t>
      </w:r>
      <w:r w:rsidR="00E76029">
        <w:rPr>
          <w:rFonts w:ascii="Times New Roman" w:hAnsi="Times New Roman" w:cs="Times New Roman"/>
          <w:sz w:val="24"/>
          <w:szCs w:val="24"/>
        </w:rPr>
        <w:t xml:space="preserve"> ürününün</w:t>
      </w:r>
      <w:r w:rsidR="00904D6D">
        <w:rPr>
          <w:rFonts w:ascii="Times New Roman" w:hAnsi="Times New Roman" w:cs="Times New Roman"/>
          <w:sz w:val="24"/>
          <w:szCs w:val="24"/>
        </w:rPr>
        <w:t xml:space="preserve"> Motorin</w:t>
      </w:r>
      <w:r w:rsidR="00E76029">
        <w:rPr>
          <w:rFonts w:ascii="Times New Roman" w:hAnsi="Times New Roman" w:cs="Times New Roman"/>
          <w:sz w:val="24"/>
          <w:szCs w:val="24"/>
        </w:rPr>
        <w:t xml:space="preserve"> miktarı</w:t>
      </w:r>
      <w:r w:rsidR="00D267A5">
        <w:rPr>
          <w:rFonts w:ascii="Times New Roman" w:hAnsi="Times New Roman" w:cs="Times New Roman"/>
          <w:sz w:val="24"/>
          <w:szCs w:val="24"/>
        </w:rPr>
        <w:t>nın</w:t>
      </w:r>
      <w:r w:rsidR="00E76029" w:rsidRPr="003F4A83">
        <w:rPr>
          <w:rFonts w:ascii="Times New Roman" w:hAnsi="Times New Roman" w:cs="Times New Roman"/>
          <w:color w:val="000000" w:themeColor="text1"/>
          <w:sz w:val="24"/>
          <w:szCs w:val="24"/>
        </w:rPr>
        <w:t xml:space="preserve">: </w:t>
      </w:r>
      <w:r w:rsidR="00904D6D">
        <w:rPr>
          <w:rFonts w:ascii="Times New Roman" w:hAnsi="Times New Roman" w:cs="Times New Roman"/>
          <w:b/>
          <w:color w:val="000000" w:themeColor="text1"/>
          <w:sz w:val="24"/>
          <w:szCs w:val="24"/>
        </w:rPr>
        <w:t>5</w:t>
      </w:r>
      <w:r w:rsidR="00E62E18">
        <w:rPr>
          <w:rFonts w:ascii="Times New Roman" w:hAnsi="Times New Roman" w:cs="Times New Roman"/>
          <w:b/>
          <w:color w:val="000000" w:themeColor="text1"/>
          <w:sz w:val="24"/>
          <w:szCs w:val="24"/>
        </w:rPr>
        <w:t>00</w:t>
      </w:r>
      <w:r w:rsidR="00D267A5" w:rsidRPr="003244AB">
        <w:rPr>
          <w:rFonts w:ascii="Times New Roman" w:hAnsi="Times New Roman" w:cs="Times New Roman"/>
          <w:b/>
          <w:sz w:val="24"/>
          <w:szCs w:val="24"/>
        </w:rPr>
        <w:t>.000</w:t>
      </w:r>
      <w:r w:rsidRPr="003244AB">
        <w:rPr>
          <w:rFonts w:ascii="Times New Roman" w:hAnsi="Times New Roman" w:cs="Times New Roman"/>
          <w:b/>
          <w:sz w:val="24"/>
          <w:szCs w:val="24"/>
        </w:rPr>
        <w:t xml:space="preserve"> Litre</w:t>
      </w:r>
      <w:r w:rsidR="00327AC5" w:rsidRPr="003244AB">
        <w:rPr>
          <w:rFonts w:ascii="Times New Roman" w:hAnsi="Times New Roman" w:cs="Times New Roman"/>
          <w:b/>
          <w:sz w:val="24"/>
          <w:szCs w:val="24"/>
        </w:rPr>
        <w:t>si</w:t>
      </w:r>
      <w:r w:rsidR="00327AC5" w:rsidRPr="003F4A83">
        <w:rPr>
          <w:rFonts w:ascii="Times New Roman" w:hAnsi="Times New Roman" w:cs="Times New Roman"/>
          <w:color w:val="000000" w:themeColor="text1"/>
          <w:sz w:val="24"/>
          <w:szCs w:val="24"/>
        </w:rPr>
        <w:t xml:space="preserve"> </w:t>
      </w:r>
      <w:r w:rsidR="000A2EF0">
        <w:rPr>
          <w:rFonts w:ascii="Times New Roman" w:hAnsi="Times New Roman" w:cs="Times New Roman"/>
          <w:color w:val="000000" w:themeColor="text1"/>
          <w:sz w:val="24"/>
          <w:szCs w:val="24"/>
        </w:rPr>
        <w:t xml:space="preserve">Makine İkmal Bakım ve Onarım </w:t>
      </w:r>
      <w:r w:rsidR="00327AC5" w:rsidRPr="003F4A83">
        <w:rPr>
          <w:rFonts w:ascii="Times New Roman" w:hAnsi="Times New Roman" w:cs="Times New Roman"/>
          <w:color w:val="000000" w:themeColor="text1"/>
          <w:sz w:val="24"/>
          <w:szCs w:val="24"/>
        </w:rPr>
        <w:t xml:space="preserve"> Müdürlüğü</w:t>
      </w:r>
      <w:r w:rsidR="00F332DA">
        <w:rPr>
          <w:rFonts w:ascii="Times New Roman" w:hAnsi="Times New Roman" w:cs="Times New Roman"/>
          <w:color w:val="000000" w:themeColor="text1"/>
          <w:sz w:val="24"/>
          <w:szCs w:val="24"/>
        </w:rPr>
        <w:t>’</w:t>
      </w:r>
      <w:r w:rsidR="00327AC5" w:rsidRPr="003F4A83">
        <w:rPr>
          <w:rFonts w:ascii="Times New Roman" w:hAnsi="Times New Roman" w:cs="Times New Roman"/>
          <w:color w:val="000000" w:themeColor="text1"/>
          <w:sz w:val="24"/>
          <w:szCs w:val="24"/>
        </w:rPr>
        <w:t>nün Asfalt şantiyesinin akaryakıt ambarına teslim edilecek</w:t>
      </w:r>
      <w:r w:rsidR="00D267A5" w:rsidRPr="003F4A83">
        <w:rPr>
          <w:rFonts w:ascii="Times New Roman" w:hAnsi="Times New Roman" w:cs="Times New Roman"/>
          <w:color w:val="000000" w:themeColor="text1"/>
          <w:sz w:val="24"/>
          <w:szCs w:val="24"/>
        </w:rPr>
        <w:t>,</w:t>
      </w:r>
      <w:r w:rsidR="00327AC5" w:rsidRPr="003F4A83">
        <w:rPr>
          <w:rFonts w:ascii="Times New Roman" w:hAnsi="Times New Roman" w:cs="Times New Roman"/>
          <w:color w:val="000000" w:themeColor="text1"/>
          <w:sz w:val="24"/>
          <w:szCs w:val="24"/>
        </w:rPr>
        <w:t xml:space="preserve"> </w:t>
      </w:r>
      <w:r w:rsidR="00D267A5" w:rsidRPr="003F4A83">
        <w:rPr>
          <w:rFonts w:ascii="Times New Roman" w:hAnsi="Times New Roman" w:cs="Times New Roman"/>
          <w:color w:val="000000" w:themeColor="text1"/>
          <w:sz w:val="24"/>
          <w:szCs w:val="24"/>
        </w:rPr>
        <w:t>satın</w:t>
      </w:r>
      <w:r w:rsidR="00904D6D">
        <w:rPr>
          <w:rFonts w:ascii="Times New Roman" w:hAnsi="Times New Roman" w:cs="Times New Roman"/>
          <w:color w:val="000000" w:themeColor="text1"/>
          <w:sz w:val="24"/>
          <w:szCs w:val="24"/>
        </w:rPr>
        <w:t xml:space="preserve"> alınacak motorinin</w:t>
      </w:r>
      <w:r w:rsidR="00D267A5" w:rsidRPr="003F4A83">
        <w:rPr>
          <w:rFonts w:ascii="Times New Roman" w:hAnsi="Times New Roman" w:cs="Times New Roman"/>
          <w:color w:val="000000" w:themeColor="text1"/>
          <w:sz w:val="24"/>
          <w:szCs w:val="24"/>
        </w:rPr>
        <w:t xml:space="preserve"> </w:t>
      </w:r>
      <w:r w:rsidR="00904D6D">
        <w:rPr>
          <w:rFonts w:ascii="Times New Roman" w:hAnsi="Times New Roman" w:cs="Times New Roman"/>
          <w:b/>
          <w:color w:val="000000" w:themeColor="text1"/>
          <w:sz w:val="24"/>
          <w:szCs w:val="24"/>
        </w:rPr>
        <w:t>30</w:t>
      </w:r>
      <w:r w:rsidR="000A2755">
        <w:rPr>
          <w:rFonts w:ascii="Times New Roman" w:hAnsi="Times New Roman" w:cs="Times New Roman"/>
          <w:b/>
          <w:color w:val="000000" w:themeColor="text1"/>
          <w:sz w:val="24"/>
          <w:szCs w:val="24"/>
        </w:rPr>
        <w:t>0</w:t>
      </w:r>
      <w:r w:rsidR="00D267A5" w:rsidRPr="003F4A83">
        <w:rPr>
          <w:rFonts w:ascii="Times New Roman" w:hAnsi="Times New Roman" w:cs="Times New Roman"/>
          <w:b/>
          <w:color w:val="000000" w:themeColor="text1"/>
          <w:sz w:val="24"/>
          <w:szCs w:val="24"/>
        </w:rPr>
        <w:t>.000</w:t>
      </w:r>
      <w:r w:rsidR="00327AC5" w:rsidRPr="003F4A83">
        <w:rPr>
          <w:rFonts w:ascii="Times New Roman" w:hAnsi="Times New Roman" w:cs="Times New Roman"/>
          <w:b/>
          <w:color w:val="000000" w:themeColor="text1"/>
          <w:sz w:val="24"/>
          <w:szCs w:val="24"/>
        </w:rPr>
        <w:t xml:space="preserve"> litresi</w:t>
      </w:r>
      <w:r w:rsidR="00327AC5" w:rsidRPr="003F4A83">
        <w:rPr>
          <w:rFonts w:ascii="Times New Roman" w:hAnsi="Times New Roman" w:cs="Times New Roman"/>
          <w:color w:val="000000" w:themeColor="text1"/>
          <w:sz w:val="24"/>
          <w:szCs w:val="24"/>
        </w:rPr>
        <w:t xml:space="preserve"> ise taşıt tanıma sistemine göre idarenin</w:t>
      </w:r>
      <w:r w:rsidR="00327AC5">
        <w:rPr>
          <w:rFonts w:ascii="Times New Roman" w:hAnsi="Times New Roman" w:cs="Times New Roman"/>
          <w:sz w:val="24"/>
          <w:szCs w:val="24"/>
        </w:rPr>
        <w:t xml:space="preserve"> belirlediği binek araçlarının (otomobil, pikap) depolarına konulacaktır.</w:t>
      </w:r>
      <w:r>
        <w:rPr>
          <w:rFonts w:ascii="Times New Roman" w:hAnsi="Times New Roman" w:cs="Times New Roman"/>
          <w:sz w:val="24"/>
          <w:szCs w:val="24"/>
        </w:rPr>
        <w:t xml:space="preserve"> </w:t>
      </w:r>
    </w:p>
    <w:p w:rsidR="00327AC5" w:rsidRDefault="00327AC5" w:rsidP="00327AC5">
      <w:pPr>
        <w:pStyle w:val="ListeParagraf"/>
        <w:jc w:val="both"/>
        <w:rPr>
          <w:rFonts w:ascii="Times New Roman" w:hAnsi="Times New Roman" w:cs="Times New Roman"/>
          <w:sz w:val="24"/>
          <w:szCs w:val="24"/>
        </w:rPr>
      </w:pPr>
      <w:r>
        <w:rPr>
          <w:rFonts w:ascii="Times New Roman" w:hAnsi="Times New Roman" w:cs="Times New Roman"/>
          <w:sz w:val="24"/>
          <w:szCs w:val="24"/>
        </w:rPr>
        <w:t xml:space="preserve">Bu miktarın yetersiz kalması halinde, idarenin belirlediği miktara göre depo teslimi veya taşıt tanıma </w:t>
      </w:r>
      <w:r w:rsidR="00394A76">
        <w:rPr>
          <w:rFonts w:ascii="Times New Roman" w:hAnsi="Times New Roman" w:cs="Times New Roman"/>
          <w:sz w:val="24"/>
          <w:szCs w:val="24"/>
        </w:rPr>
        <w:t>sistemine göre teslim edilecek, y</w:t>
      </w:r>
      <w:r>
        <w:rPr>
          <w:rFonts w:ascii="Times New Roman" w:hAnsi="Times New Roman" w:cs="Times New Roman"/>
          <w:sz w:val="24"/>
          <w:szCs w:val="24"/>
        </w:rPr>
        <w:t>akıtın miktarı artırılıp azaltılabilecektir.</w:t>
      </w:r>
    </w:p>
    <w:p w:rsidR="00327AC5" w:rsidRDefault="00327AC5" w:rsidP="00327AC5">
      <w:pPr>
        <w:pStyle w:val="ListeParagraf"/>
        <w:jc w:val="both"/>
        <w:rPr>
          <w:rFonts w:ascii="Times New Roman" w:hAnsi="Times New Roman" w:cs="Times New Roman"/>
          <w:sz w:val="24"/>
          <w:szCs w:val="24"/>
        </w:rPr>
      </w:pPr>
    </w:p>
    <w:p w:rsidR="00032315" w:rsidRPr="00327AC5" w:rsidRDefault="00327AC5" w:rsidP="00327AC5">
      <w:pPr>
        <w:jc w:val="both"/>
        <w:rPr>
          <w:rFonts w:ascii="Times New Roman" w:hAnsi="Times New Roman" w:cs="Times New Roman"/>
          <w:b/>
          <w:sz w:val="24"/>
          <w:szCs w:val="24"/>
        </w:rPr>
      </w:pPr>
      <w:r>
        <w:rPr>
          <w:rFonts w:ascii="Times New Roman" w:hAnsi="Times New Roman" w:cs="Times New Roman"/>
          <w:b/>
          <w:sz w:val="24"/>
          <w:szCs w:val="24"/>
        </w:rPr>
        <w:t xml:space="preserve">    2.2   </w:t>
      </w:r>
      <w:r w:rsidR="00032315" w:rsidRPr="00327AC5">
        <w:rPr>
          <w:rFonts w:ascii="Times New Roman" w:hAnsi="Times New Roman" w:cs="Times New Roman"/>
          <w:b/>
          <w:sz w:val="24"/>
          <w:szCs w:val="24"/>
        </w:rPr>
        <w:t>TEKNİK ŞARTLAR:</w:t>
      </w:r>
    </w:p>
    <w:p w:rsidR="00327AC5" w:rsidRDefault="00327AC5" w:rsidP="00032315">
      <w:pPr>
        <w:pStyle w:val="ListeParagraf"/>
        <w:jc w:val="both"/>
        <w:rPr>
          <w:rFonts w:ascii="Times New Roman" w:hAnsi="Times New Roman" w:cs="Times New Roman"/>
          <w:b/>
          <w:sz w:val="24"/>
          <w:szCs w:val="24"/>
        </w:rPr>
      </w:pPr>
    </w:p>
    <w:p w:rsidR="00032315" w:rsidRPr="001E0094" w:rsidRDefault="00D90F6E" w:rsidP="00032315">
      <w:pPr>
        <w:pStyle w:val="ListeParagraf"/>
        <w:jc w:val="both"/>
        <w:rPr>
          <w:rFonts w:ascii="Times New Roman" w:hAnsi="Times New Roman" w:cs="Times New Roman"/>
          <w:b/>
          <w:sz w:val="24"/>
          <w:szCs w:val="24"/>
        </w:rPr>
      </w:pPr>
      <w:r w:rsidRPr="001E0094">
        <w:rPr>
          <w:rFonts w:ascii="Times New Roman" w:hAnsi="Times New Roman" w:cs="Times New Roman"/>
          <w:b/>
          <w:sz w:val="24"/>
          <w:szCs w:val="24"/>
        </w:rPr>
        <w:t>(MOTORİN)</w:t>
      </w:r>
      <w:r w:rsidR="00904D6D">
        <w:rPr>
          <w:rFonts w:ascii="Times New Roman" w:hAnsi="Times New Roman" w:cs="Times New Roman"/>
          <w:b/>
          <w:sz w:val="24"/>
          <w:szCs w:val="24"/>
        </w:rPr>
        <w:t xml:space="preserve"> : Teslim edilecek</w:t>
      </w:r>
      <w:r w:rsidRPr="001E0094">
        <w:rPr>
          <w:rFonts w:ascii="Times New Roman" w:hAnsi="Times New Roman" w:cs="Times New Roman"/>
          <w:b/>
          <w:sz w:val="24"/>
          <w:szCs w:val="24"/>
        </w:rPr>
        <w:t xml:space="preserve">(Motorin)TSE 3082 EN 590 </w:t>
      </w:r>
      <w:r w:rsidR="00904D6D">
        <w:rPr>
          <w:rFonts w:ascii="Times New Roman" w:hAnsi="Times New Roman" w:cs="Times New Roman"/>
          <w:b/>
          <w:sz w:val="24"/>
          <w:szCs w:val="24"/>
        </w:rPr>
        <w:t>Otomotiv yakıtları -</w:t>
      </w:r>
      <w:r w:rsidR="006A0F26" w:rsidRPr="001E0094">
        <w:rPr>
          <w:rFonts w:ascii="Times New Roman" w:hAnsi="Times New Roman" w:cs="Times New Roman"/>
          <w:b/>
          <w:sz w:val="24"/>
          <w:szCs w:val="24"/>
        </w:rPr>
        <w:t xml:space="preserve"> (Motorin)– Gerekler ve Onay Yöntemleri Standartlarında belirtilen özellikleri ihtiva edecektir.</w:t>
      </w:r>
    </w:p>
    <w:p w:rsidR="006A0F26" w:rsidRDefault="006A0F26" w:rsidP="00032315">
      <w:pPr>
        <w:pStyle w:val="ListeParagraf"/>
        <w:jc w:val="both"/>
        <w:rPr>
          <w:rFonts w:ascii="Times New Roman" w:hAnsi="Times New Roman" w:cs="Times New Roman"/>
          <w:sz w:val="24"/>
          <w:szCs w:val="24"/>
        </w:rPr>
      </w:pPr>
    </w:p>
    <w:p w:rsidR="006A0F26" w:rsidRPr="00327AC5" w:rsidRDefault="00327AC5" w:rsidP="00327AC5">
      <w:pPr>
        <w:pStyle w:val="ListeParagraf"/>
        <w:numPr>
          <w:ilvl w:val="1"/>
          <w:numId w:val="8"/>
        </w:numPr>
        <w:jc w:val="both"/>
        <w:rPr>
          <w:rFonts w:ascii="Times New Roman" w:hAnsi="Times New Roman" w:cs="Times New Roman"/>
          <w:b/>
          <w:sz w:val="24"/>
          <w:szCs w:val="24"/>
        </w:rPr>
      </w:pPr>
      <w:r w:rsidRPr="00327AC5">
        <w:rPr>
          <w:rFonts w:ascii="Times New Roman" w:hAnsi="Times New Roman" w:cs="Times New Roman"/>
          <w:b/>
          <w:sz w:val="24"/>
          <w:szCs w:val="24"/>
        </w:rPr>
        <w:t xml:space="preserve"> </w:t>
      </w:r>
      <w:r w:rsidR="006A0F26" w:rsidRPr="00327AC5">
        <w:rPr>
          <w:rFonts w:ascii="Times New Roman" w:hAnsi="Times New Roman" w:cs="Times New Roman"/>
          <w:b/>
          <w:sz w:val="24"/>
          <w:szCs w:val="24"/>
        </w:rPr>
        <w:t>NAKLİYE:</w:t>
      </w:r>
    </w:p>
    <w:p w:rsidR="006A0F26" w:rsidRDefault="006A0F26" w:rsidP="006A0F26">
      <w:pPr>
        <w:pStyle w:val="ListeParagraf"/>
        <w:jc w:val="both"/>
        <w:rPr>
          <w:rFonts w:ascii="Times New Roman" w:hAnsi="Times New Roman" w:cs="Times New Roman"/>
          <w:sz w:val="24"/>
          <w:szCs w:val="24"/>
        </w:rPr>
      </w:pPr>
      <w:r>
        <w:rPr>
          <w:rFonts w:ascii="Times New Roman" w:hAnsi="Times New Roman" w:cs="Times New Roman"/>
          <w:sz w:val="24"/>
          <w:szCs w:val="24"/>
        </w:rPr>
        <w:t xml:space="preserve">Petrol ürünlerinin nakliyesi üretici firma rafineri veya depolarından yüklenicinin kendi veya kiralayacağı akaryakıt tankerleri ile Trabzon Ortahisar Belediyesi </w:t>
      </w:r>
      <w:r w:rsidR="000A2EF0">
        <w:rPr>
          <w:rFonts w:ascii="Times New Roman" w:hAnsi="Times New Roman" w:cs="Times New Roman"/>
          <w:color w:val="000000" w:themeColor="text1"/>
          <w:sz w:val="24"/>
          <w:szCs w:val="24"/>
        </w:rPr>
        <w:t xml:space="preserve">Makine İkmal Bakım ve Onarım </w:t>
      </w:r>
      <w:r w:rsidR="000A2EF0" w:rsidRPr="003F4A83">
        <w:rPr>
          <w:rFonts w:ascii="Times New Roman" w:hAnsi="Times New Roman" w:cs="Times New Roman"/>
          <w:color w:val="000000" w:themeColor="text1"/>
          <w:sz w:val="24"/>
          <w:szCs w:val="24"/>
        </w:rPr>
        <w:t xml:space="preserve"> Müdürlüğünü</w:t>
      </w:r>
      <w:r>
        <w:rPr>
          <w:rFonts w:ascii="Times New Roman" w:hAnsi="Times New Roman" w:cs="Times New Roman"/>
          <w:sz w:val="24"/>
          <w:szCs w:val="24"/>
        </w:rPr>
        <w:t xml:space="preserve"> merkez sto</w:t>
      </w:r>
      <w:r w:rsidR="00925299">
        <w:rPr>
          <w:rFonts w:ascii="Times New Roman" w:hAnsi="Times New Roman" w:cs="Times New Roman"/>
          <w:sz w:val="24"/>
          <w:szCs w:val="24"/>
        </w:rPr>
        <w:t>k tesislerine teslim edecektir. N</w:t>
      </w:r>
      <w:r>
        <w:rPr>
          <w:rFonts w:ascii="Times New Roman" w:hAnsi="Times New Roman" w:cs="Times New Roman"/>
          <w:sz w:val="24"/>
          <w:szCs w:val="24"/>
        </w:rPr>
        <w:t xml:space="preserve">akliye için yüklenici, İdarenin vereceği teslim süreleri ve miktarları kadar petrol ürünlerini teslim edebilmek için yeteri kadar araç bulundurmak ve gerekli tedbirleri almak zorundadır. Nakliye için ayrıca ödeme yapılmaz. Teslimatta gecikme olması durumunda </w:t>
      </w:r>
      <w:r w:rsidR="00D267A5">
        <w:rPr>
          <w:rFonts w:ascii="Times New Roman" w:hAnsi="Times New Roman" w:cs="Times New Roman"/>
          <w:sz w:val="24"/>
          <w:szCs w:val="24"/>
        </w:rPr>
        <w:t>(2.4)’üncü</w:t>
      </w:r>
      <w:r>
        <w:rPr>
          <w:rFonts w:ascii="Times New Roman" w:hAnsi="Times New Roman" w:cs="Times New Roman"/>
          <w:sz w:val="24"/>
          <w:szCs w:val="24"/>
        </w:rPr>
        <w:t xml:space="preserve"> madde hükümlerine göre işlem yapılmış olsa dahi, İdarenin acil ihtiyaçlarını karşılayabilmek amacıyla İdarenin izniyle yükleniciye ait depolama tesisinden İdarenin acil ihtiyaçlarını karşılaması zorunludur.</w:t>
      </w:r>
    </w:p>
    <w:p w:rsidR="00832B1C" w:rsidRDefault="00832B1C" w:rsidP="006A0F26">
      <w:pPr>
        <w:pStyle w:val="ListeParagraf"/>
        <w:jc w:val="both"/>
        <w:rPr>
          <w:rFonts w:ascii="Times New Roman" w:hAnsi="Times New Roman" w:cs="Times New Roman"/>
          <w:sz w:val="24"/>
          <w:szCs w:val="24"/>
        </w:rPr>
      </w:pPr>
    </w:p>
    <w:p w:rsidR="00832B1C" w:rsidRPr="00327AC5" w:rsidRDefault="00327AC5" w:rsidP="00327AC5">
      <w:pPr>
        <w:pStyle w:val="ListeParagraf"/>
        <w:numPr>
          <w:ilvl w:val="1"/>
          <w:numId w:val="8"/>
        </w:numPr>
        <w:jc w:val="both"/>
        <w:rPr>
          <w:rFonts w:ascii="Times New Roman" w:hAnsi="Times New Roman" w:cs="Times New Roman"/>
          <w:b/>
          <w:sz w:val="24"/>
          <w:szCs w:val="24"/>
        </w:rPr>
      </w:pPr>
      <w:r>
        <w:rPr>
          <w:rFonts w:ascii="Times New Roman" w:hAnsi="Times New Roman" w:cs="Times New Roman"/>
          <w:b/>
          <w:sz w:val="24"/>
          <w:szCs w:val="24"/>
        </w:rPr>
        <w:t xml:space="preserve"> </w:t>
      </w:r>
      <w:r w:rsidR="00832B1C" w:rsidRPr="00327AC5">
        <w:rPr>
          <w:rFonts w:ascii="Times New Roman" w:hAnsi="Times New Roman" w:cs="Times New Roman"/>
          <w:b/>
          <w:sz w:val="24"/>
          <w:szCs w:val="24"/>
        </w:rPr>
        <w:t>TESLİMAT:</w:t>
      </w:r>
    </w:p>
    <w:p w:rsidR="00832B1C" w:rsidRDefault="00832B1C" w:rsidP="00832B1C">
      <w:pPr>
        <w:pStyle w:val="ListeParagraf"/>
        <w:jc w:val="both"/>
        <w:rPr>
          <w:rFonts w:ascii="Times New Roman" w:hAnsi="Times New Roman" w:cs="Times New Roman"/>
          <w:sz w:val="24"/>
          <w:szCs w:val="24"/>
        </w:rPr>
      </w:pPr>
      <w:r>
        <w:rPr>
          <w:rFonts w:ascii="Times New Roman" w:hAnsi="Times New Roman" w:cs="Times New Roman"/>
          <w:sz w:val="24"/>
          <w:szCs w:val="24"/>
        </w:rPr>
        <w:t>İdarenin ihtiyacı olan petrol ürünleri, Türkiye Cumhuriyeti sınırları içinde üretim ve stok yapan rafineri merkezlerinden temin edilecek petrol ürünlerinden karşılanacak akaryakıtın ana depodan alınması sırasında İdarenin görevlendireceği 1 (Bir) personel nezaretinde yükleme işlemi yapılacak ve ikinci maddedeki stok tesislerine Yükleniciye ait akaryakıt tankerleri tarafından yerinde teslim edilecektir.</w:t>
      </w:r>
    </w:p>
    <w:p w:rsidR="00832B1C" w:rsidRDefault="00832B1C" w:rsidP="00832B1C">
      <w:pPr>
        <w:pStyle w:val="ListeParagraf"/>
        <w:jc w:val="both"/>
        <w:rPr>
          <w:rFonts w:ascii="Times New Roman" w:hAnsi="Times New Roman" w:cs="Times New Roman"/>
          <w:sz w:val="24"/>
          <w:szCs w:val="24"/>
        </w:rPr>
      </w:pPr>
      <w:r>
        <w:rPr>
          <w:rFonts w:ascii="Times New Roman" w:hAnsi="Times New Roman" w:cs="Times New Roman"/>
          <w:sz w:val="24"/>
          <w:szCs w:val="24"/>
        </w:rPr>
        <w:t>Teslimatı yapacak tankerin dolu ve boş olarak rafineri veya dolum tesislerine ait Teslim Tesellüm Fişi İdare görevlisi tarafından imzalanacaktır. Akaryakıt tankeri kantarda tartılacak ve kantar fişi ürünü teslim alacak görevli İdare elemanına teslim edilip mutabakat sağlanacaktır. İdare gerekli gördüğü takdirde tartı işlemini tartı giderleri yükleniciye ait olmak üzere yeniden yaptırabilir.</w:t>
      </w:r>
    </w:p>
    <w:p w:rsidR="00832B1C" w:rsidRDefault="00832B1C" w:rsidP="00832B1C">
      <w:pPr>
        <w:pStyle w:val="ListeParagraf"/>
        <w:jc w:val="both"/>
        <w:rPr>
          <w:rFonts w:ascii="Times New Roman" w:hAnsi="Times New Roman" w:cs="Times New Roman"/>
          <w:sz w:val="24"/>
          <w:szCs w:val="24"/>
        </w:rPr>
      </w:pPr>
    </w:p>
    <w:p w:rsidR="006E2531" w:rsidRDefault="00832B1C" w:rsidP="00832B1C">
      <w:pPr>
        <w:pStyle w:val="ListeParagraf"/>
        <w:jc w:val="both"/>
        <w:rPr>
          <w:rFonts w:ascii="Times New Roman" w:hAnsi="Times New Roman" w:cs="Times New Roman"/>
          <w:sz w:val="24"/>
          <w:szCs w:val="24"/>
        </w:rPr>
      </w:pPr>
      <w:r>
        <w:rPr>
          <w:rFonts w:ascii="Times New Roman" w:hAnsi="Times New Roman" w:cs="Times New Roman"/>
          <w:sz w:val="24"/>
          <w:szCs w:val="24"/>
        </w:rPr>
        <w:t xml:space="preserve">Yüklenicinin petrol ürünlerini Trabzon ili dışındaki bir rafineri veya dolum tesisinden temin etmesi durumunda İdare personeli olan bir görevli bir şoför İdareye ait bir araçla sevkiyata refakat </w:t>
      </w:r>
      <w:r>
        <w:rPr>
          <w:rFonts w:ascii="Times New Roman" w:hAnsi="Times New Roman" w:cs="Times New Roman"/>
          <w:sz w:val="24"/>
          <w:szCs w:val="24"/>
        </w:rPr>
        <w:lastRenderedPageBreak/>
        <w:t>edecektir.</w:t>
      </w:r>
      <w:r w:rsidR="006E2531">
        <w:rPr>
          <w:rFonts w:ascii="Times New Roman" w:hAnsi="Times New Roman" w:cs="Times New Roman"/>
          <w:sz w:val="24"/>
          <w:szCs w:val="24"/>
        </w:rPr>
        <w:t xml:space="preserve"> İlgili personellere İdarenin ödediği geçici görev yolluklarının tamamı ile aracın harcadığı akaryakıtın bedeli (Toplam Harcanan Litre x İlgili Tarihli EPDK Bayi Satış Bülteninde Belirtilen Türkiye Genelindeki 8 Büyük Dağıtıcının Ortalama Fiyatı) yüklenicinin son hak edişinden kesilir.</w:t>
      </w:r>
    </w:p>
    <w:p w:rsidR="006E2531" w:rsidRDefault="006E2531" w:rsidP="00832B1C">
      <w:pPr>
        <w:pStyle w:val="ListeParagraf"/>
        <w:jc w:val="both"/>
        <w:rPr>
          <w:rFonts w:ascii="Times New Roman" w:hAnsi="Times New Roman" w:cs="Times New Roman"/>
          <w:sz w:val="24"/>
          <w:szCs w:val="24"/>
        </w:rPr>
      </w:pPr>
      <w:r>
        <w:rPr>
          <w:rFonts w:ascii="Times New Roman" w:hAnsi="Times New Roman" w:cs="Times New Roman"/>
          <w:sz w:val="24"/>
          <w:szCs w:val="24"/>
        </w:rPr>
        <w:t>Akaryakıtın kabulüne esas alınacak Kilogram; tartı sonucu (Dolu – Boş) bulunan net Kilogram olacaktır. Bu miktarın sevk irsaliyesindeki kesafet oranına bölünmesi suretiyle akaryakıtın esas alınacak litre cinsinden miktarı bulunacaktır. İdare ihtiyacı olan ürün miktarlarını gerekli gördüğü durumlarda yükleniciye teslimat programı ile bildirecek yüklenici hazırlıklarını tamamlayarak en geç 2 (İki) gün içerisinde ürünü teslim edecektir. Gününde teslim edilmeyen ürün için İdari Şartnamenin 52. Maddesi uygulanır.</w:t>
      </w:r>
    </w:p>
    <w:p w:rsidR="006E2531" w:rsidRDefault="006E2531" w:rsidP="00832B1C">
      <w:pPr>
        <w:pStyle w:val="ListeParagraf"/>
        <w:jc w:val="both"/>
        <w:rPr>
          <w:rFonts w:ascii="Times New Roman" w:hAnsi="Times New Roman" w:cs="Times New Roman"/>
          <w:sz w:val="24"/>
          <w:szCs w:val="24"/>
        </w:rPr>
      </w:pPr>
    </w:p>
    <w:p w:rsidR="006E2531" w:rsidRPr="00327AC5" w:rsidRDefault="00327AC5" w:rsidP="00327AC5">
      <w:pPr>
        <w:pStyle w:val="ListeParagraf"/>
        <w:numPr>
          <w:ilvl w:val="1"/>
          <w:numId w:val="8"/>
        </w:numPr>
        <w:jc w:val="both"/>
        <w:rPr>
          <w:rFonts w:ascii="Times New Roman" w:hAnsi="Times New Roman" w:cs="Times New Roman"/>
          <w:b/>
          <w:sz w:val="24"/>
          <w:szCs w:val="24"/>
        </w:rPr>
      </w:pPr>
      <w:r>
        <w:rPr>
          <w:rFonts w:ascii="Times New Roman" w:hAnsi="Times New Roman" w:cs="Times New Roman"/>
          <w:b/>
          <w:sz w:val="24"/>
          <w:szCs w:val="24"/>
        </w:rPr>
        <w:t xml:space="preserve"> </w:t>
      </w:r>
      <w:r w:rsidR="006E2531" w:rsidRPr="00327AC5">
        <w:rPr>
          <w:rFonts w:ascii="Times New Roman" w:hAnsi="Times New Roman" w:cs="Times New Roman"/>
          <w:b/>
          <w:sz w:val="24"/>
          <w:szCs w:val="24"/>
        </w:rPr>
        <w:t>TESLİMDE KULLANILACAK EVRAK:</w:t>
      </w:r>
    </w:p>
    <w:p w:rsidR="006E2531" w:rsidRDefault="006E2531" w:rsidP="006E2531">
      <w:pPr>
        <w:pStyle w:val="ListeParagraf"/>
        <w:jc w:val="both"/>
        <w:rPr>
          <w:rFonts w:ascii="Times New Roman" w:hAnsi="Times New Roman" w:cs="Times New Roman"/>
          <w:sz w:val="24"/>
          <w:szCs w:val="24"/>
        </w:rPr>
      </w:pPr>
      <w:r>
        <w:rPr>
          <w:rFonts w:ascii="Times New Roman" w:hAnsi="Times New Roman" w:cs="Times New Roman"/>
          <w:sz w:val="24"/>
          <w:szCs w:val="24"/>
        </w:rPr>
        <w:t>Tartılıp kontrol edilerek teslim alınan petrol ürünü için, teslim alan ambar memuru veya akaryakıt</w:t>
      </w:r>
      <w:r w:rsidR="003F7442">
        <w:rPr>
          <w:rFonts w:ascii="Times New Roman" w:hAnsi="Times New Roman" w:cs="Times New Roman"/>
          <w:sz w:val="24"/>
          <w:szCs w:val="24"/>
        </w:rPr>
        <w:t xml:space="preserve">çı tarafından üç nüsha olarak “Geçici Alındı Fişi” (T.M.Y. örnek No:9) düzenlenir. Geçici teslim alma fişinin bir sureti yükleniciye veya görevlendireceği elemana verilir. Teslim alma fişinde petrol ürününün teslim alındığı </w:t>
      </w:r>
      <w:r w:rsidR="00743297">
        <w:rPr>
          <w:rFonts w:ascii="Times New Roman" w:hAnsi="Times New Roman" w:cs="Times New Roman"/>
          <w:sz w:val="24"/>
          <w:szCs w:val="24"/>
        </w:rPr>
        <w:t>tarih itibariyle bu şartnamenin 5 nci maddesinin üçüncü paragrafında izah edilen şekilde bulunan net toplam litre cinsinden ürünün miktarı ve cinsi keşifte belirtilen birimlerce esas alınmak kaydıyla yazılacak ve Tesellüm Heyeti ve teslim eden yüklenici veya görevli elemanı tarafından imzalanacaktır.</w:t>
      </w:r>
    </w:p>
    <w:p w:rsidR="00743297" w:rsidRDefault="00743297" w:rsidP="006E2531">
      <w:pPr>
        <w:pStyle w:val="ListeParagraf"/>
        <w:jc w:val="both"/>
        <w:rPr>
          <w:rFonts w:ascii="Times New Roman" w:hAnsi="Times New Roman" w:cs="Times New Roman"/>
          <w:sz w:val="24"/>
          <w:szCs w:val="24"/>
        </w:rPr>
      </w:pPr>
    </w:p>
    <w:p w:rsidR="00743297" w:rsidRPr="00327AC5" w:rsidRDefault="00327AC5" w:rsidP="00327AC5">
      <w:pPr>
        <w:pStyle w:val="ListeParagraf"/>
        <w:numPr>
          <w:ilvl w:val="1"/>
          <w:numId w:val="8"/>
        </w:numPr>
        <w:jc w:val="both"/>
        <w:rPr>
          <w:rFonts w:ascii="Times New Roman" w:hAnsi="Times New Roman" w:cs="Times New Roman"/>
          <w:b/>
          <w:sz w:val="24"/>
          <w:szCs w:val="24"/>
        </w:rPr>
      </w:pPr>
      <w:r>
        <w:rPr>
          <w:rFonts w:ascii="Times New Roman" w:hAnsi="Times New Roman" w:cs="Times New Roman"/>
          <w:b/>
          <w:sz w:val="24"/>
          <w:szCs w:val="24"/>
        </w:rPr>
        <w:t xml:space="preserve"> </w:t>
      </w:r>
      <w:r w:rsidR="00743297" w:rsidRPr="00327AC5">
        <w:rPr>
          <w:rFonts w:ascii="Times New Roman" w:hAnsi="Times New Roman" w:cs="Times New Roman"/>
          <w:b/>
          <w:sz w:val="24"/>
          <w:szCs w:val="24"/>
        </w:rPr>
        <w:t>MUAYENE VE KABUL İŞLEMLERİ:</w:t>
      </w:r>
    </w:p>
    <w:p w:rsidR="00DE51E7" w:rsidRDefault="00743297" w:rsidP="00743297">
      <w:pPr>
        <w:pStyle w:val="ListeParagraf"/>
        <w:jc w:val="both"/>
        <w:rPr>
          <w:rFonts w:ascii="Times New Roman" w:hAnsi="Times New Roman" w:cs="Times New Roman"/>
          <w:sz w:val="24"/>
          <w:szCs w:val="24"/>
        </w:rPr>
      </w:pPr>
      <w:r>
        <w:rPr>
          <w:rFonts w:ascii="Times New Roman" w:hAnsi="Times New Roman" w:cs="Times New Roman"/>
          <w:sz w:val="24"/>
          <w:szCs w:val="24"/>
        </w:rPr>
        <w:t>Muayene ve Kabul İşlemleri 4735 Sayılı Kamu İhale Sözleşmeleri Kanununun 11. Maddesine göre yapılır. İdare gerekli gördüğü takdirde teslimatta teslim edilecek petrol ürünü için yüklenici tarafından rafineri veya dolum tesisine ait laboratuarlarda yapılan analiz raporlarını isteyebilir; ayrıca rafineri veya</w:t>
      </w:r>
      <w:r w:rsidR="00DE51E7">
        <w:rPr>
          <w:rFonts w:ascii="Times New Roman" w:hAnsi="Times New Roman" w:cs="Times New Roman"/>
          <w:sz w:val="24"/>
          <w:szCs w:val="24"/>
        </w:rPr>
        <w:t xml:space="preserve"> dolum tesisine ait çıkış belgesi İdareye verilecektir. Ayrıca idare teslimi yapılacak ürün için su ve kirlilik testi yapmak üzere çökelme zamanına kadar tankeri bekletebilir. İçerisinde su ve diğer yabancı maddeler olduğu gözle tespit edilirse ürün teslim alınmaz ve tutanakla tespit edilerek iadesi yapılır.</w:t>
      </w:r>
    </w:p>
    <w:p w:rsidR="00DE51E7" w:rsidRDefault="003076BE" w:rsidP="00743297">
      <w:pPr>
        <w:pStyle w:val="ListeParagraf"/>
        <w:jc w:val="both"/>
        <w:rPr>
          <w:rFonts w:ascii="Times New Roman" w:hAnsi="Times New Roman" w:cs="Times New Roman"/>
          <w:sz w:val="24"/>
          <w:szCs w:val="24"/>
        </w:rPr>
      </w:pPr>
      <w:r>
        <w:rPr>
          <w:rFonts w:ascii="Times New Roman" w:hAnsi="Times New Roman" w:cs="Times New Roman"/>
          <w:sz w:val="24"/>
          <w:szCs w:val="24"/>
        </w:rPr>
        <w:t xml:space="preserve">Teslim alınmayan petrol ürünü, bu şartnamede belirtilen özellikleri taşıyıp taşımadığının kontrolü için İdare kendi tespit edeceği laboratuarda test ettirir. Bunun için teslimattan önce, tankerin çıkış vanası ağzından asgari 1 Litrelik 3 şişe numune yüklenicinin yetkili elemanı huzurunda mühürlenerek alınacak, 3 şişeden birisi tahlil ve deneyler için laboratuara gönderilecektir. Diğer iki şişe numune ise ihtilaf halinde tahlile gönderilmek üzere muhafaza edilecektir. Laboratuar neticeleri şartnameye uygun değilse durum yükleniciye yazı ile bildirilir. Yüklenici kendisine yapılacak tebliğ tarihinden itibaren 10 gün içinde laboratuar tahlil ve deneylerin neticesine itirazı halinde; İdare iki numuneyi başka bir laboratuara göndererek tahlil ve deneyleri yaptırır. İkinci laboratuar neticeleri kati olup yüklenicinin bu hususta yeni bir itiraz hakkı kalmaz. Muayene sonucu </w:t>
      </w:r>
      <w:r w:rsidR="002B2BA0">
        <w:rPr>
          <w:rFonts w:ascii="Times New Roman" w:hAnsi="Times New Roman" w:cs="Times New Roman"/>
          <w:sz w:val="24"/>
          <w:szCs w:val="24"/>
        </w:rPr>
        <w:t>yükleniciye yazı ile tebliğ edilir. Bu işe ait laboratuar masrafları yükleniciye ait olup</w:t>
      </w:r>
      <w:r w:rsidR="000F493E">
        <w:rPr>
          <w:rFonts w:ascii="Times New Roman" w:hAnsi="Times New Roman" w:cs="Times New Roman"/>
          <w:sz w:val="24"/>
          <w:szCs w:val="24"/>
        </w:rPr>
        <w:t xml:space="preserve"> söz konusu petrol ürününün analiz sonuçları TSE standardında ve olması gereken spesifik değerlere haiz değilse şartnamenin beşinci maddesine göre işlem yapılır.</w:t>
      </w:r>
    </w:p>
    <w:p w:rsidR="000F493E" w:rsidRDefault="000F493E" w:rsidP="00743297">
      <w:pPr>
        <w:pStyle w:val="ListeParagraf"/>
        <w:jc w:val="both"/>
        <w:rPr>
          <w:rFonts w:ascii="Times New Roman" w:hAnsi="Times New Roman" w:cs="Times New Roman"/>
          <w:sz w:val="24"/>
          <w:szCs w:val="24"/>
        </w:rPr>
      </w:pPr>
    </w:p>
    <w:p w:rsidR="000F493E" w:rsidRPr="001E0094" w:rsidRDefault="000F493E" w:rsidP="00743297">
      <w:pPr>
        <w:pStyle w:val="ListeParagraf"/>
        <w:jc w:val="both"/>
        <w:rPr>
          <w:rFonts w:ascii="Times New Roman" w:hAnsi="Times New Roman" w:cs="Times New Roman"/>
          <w:b/>
          <w:sz w:val="24"/>
          <w:szCs w:val="24"/>
        </w:rPr>
      </w:pPr>
      <w:r w:rsidRPr="001E0094">
        <w:rPr>
          <w:rFonts w:ascii="Times New Roman" w:hAnsi="Times New Roman" w:cs="Times New Roman"/>
          <w:b/>
          <w:sz w:val="24"/>
          <w:szCs w:val="24"/>
        </w:rPr>
        <w:t>Ayrıca akaryakıtın ulusal marker denetimi yetkili kurumlardan biri tarafından yapılacak ve uygunluğu tespit edildikten sonra teslim alınacaktır.</w:t>
      </w:r>
    </w:p>
    <w:p w:rsidR="001E0094" w:rsidRDefault="001E0094" w:rsidP="00743297">
      <w:pPr>
        <w:pStyle w:val="ListeParagraf"/>
        <w:jc w:val="both"/>
        <w:rPr>
          <w:rFonts w:ascii="Times New Roman" w:hAnsi="Times New Roman" w:cs="Times New Roman"/>
          <w:sz w:val="24"/>
          <w:szCs w:val="24"/>
        </w:rPr>
      </w:pPr>
    </w:p>
    <w:p w:rsidR="00C26E12" w:rsidRDefault="00C26E12" w:rsidP="00743297">
      <w:pPr>
        <w:pStyle w:val="ListeParagraf"/>
        <w:jc w:val="both"/>
        <w:rPr>
          <w:rFonts w:ascii="Times New Roman" w:hAnsi="Times New Roman" w:cs="Times New Roman"/>
          <w:sz w:val="24"/>
          <w:szCs w:val="24"/>
        </w:rPr>
      </w:pPr>
    </w:p>
    <w:p w:rsidR="000F493E" w:rsidRPr="00327AC5" w:rsidRDefault="000F493E" w:rsidP="00327AC5">
      <w:pPr>
        <w:pStyle w:val="ListeParagraf"/>
        <w:numPr>
          <w:ilvl w:val="1"/>
          <w:numId w:val="8"/>
        </w:numPr>
        <w:jc w:val="both"/>
        <w:rPr>
          <w:rFonts w:ascii="Times New Roman" w:hAnsi="Times New Roman" w:cs="Times New Roman"/>
          <w:b/>
          <w:sz w:val="24"/>
          <w:szCs w:val="24"/>
        </w:rPr>
      </w:pPr>
      <w:r w:rsidRPr="00327AC5">
        <w:rPr>
          <w:rFonts w:ascii="Times New Roman" w:hAnsi="Times New Roman" w:cs="Times New Roman"/>
          <w:b/>
          <w:sz w:val="24"/>
          <w:szCs w:val="24"/>
        </w:rPr>
        <w:t>MUAYENE VE KABUL KOMİSYONU:</w:t>
      </w:r>
    </w:p>
    <w:p w:rsidR="000F493E" w:rsidRDefault="000F493E" w:rsidP="000F493E">
      <w:pPr>
        <w:pStyle w:val="ListeParagraf"/>
        <w:jc w:val="both"/>
        <w:rPr>
          <w:rFonts w:ascii="Times New Roman" w:hAnsi="Times New Roman" w:cs="Times New Roman"/>
          <w:sz w:val="24"/>
          <w:szCs w:val="24"/>
        </w:rPr>
      </w:pPr>
      <w:r>
        <w:rPr>
          <w:rFonts w:ascii="Times New Roman" w:hAnsi="Times New Roman" w:cs="Times New Roman"/>
          <w:sz w:val="24"/>
          <w:szCs w:val="24"/>
        </w:rPr>
        <w:t>Malı teslim alan İdarenin kuracağı Muayene ve Kabul Komisyonu tarafından kabul işlemi yapılacaktır.</w:t>
      </w:r>
    </w:p>
    <w:p w:rsidR="000F493E" w:rsidRDefault="000F493E" w:rsidP="000F493E">
      <w:pPr>
        <w:pStyle w:val="ListeParagraf"/>
        <w:jc w:val="both"/>
        <w:rPr>
          <w:rFonts w:ascii="Times New Roman" w:hAnsi="Times New Roman" w:cs="Times New Roman"/>
          <w:sz w:val="24"/>
          <w:szCs w:val="24"/>
        </w:rPr>
      </w:pPr>
    </w:p>
    <w:p w:rsidR="000F493E" w:rsidRPr="00327AC5" w:rsidRDefault="00327AC5" w:rsidP="00327AC5">
      <w:pPr>
        <w:pStyle w:val="ListeParagraf"/>
        <w:numPr>
          <w:ilvl w:val="1"/>
          <w:numId w:val="8"/>
        </w:numPr>
        <w:jc w:val="both"/>
        <w:rPr>
          <w:rFonts w:ascii="Times New Roman" w:hAnsi="Times New Roman" w:cs="Times New Roman"/>
          <w:b/>
          <w:sz w:val="24"/>
          <w:szCs w:val="24"/>
        </w:rPr>
      </w:pPr>
      <w:r>
        <w:rPr>
          <w:rFonts w:ascii="Times New Roman" w:hAnsi="Times New Roman" w:cs="Times New Roman"/>
          <w:b/>
          <w:sz w:val="24"/>
          <w:szCs w:val="24"/>
        </w:rPr>
        <w:t xml:space="preserve"> </w:t>
      </w:r>
      <w:r w:rsidR="000F493E" w:rsidRPr="00327AC5">
        <w:rPr>
          <w:rFonts w:ascii="Times New Roman" w:hAnsi="Times New Roman" w:cs="Times New Roman"/>
          <w:b/>
          <w:sz w:val="24"/>
          <w:szCs w:val="24"/>
        </w:rPr>
        <w:t>TESLİM SÜRESİ:</w:t>
      </w:r>
    </w:p>
    <w:p w:rsidR="000F493E" w:rsidRDefault="000F493E" w:rsidP="000F493E">
      <w:pPr>
        <w:pStyle w:val="ListeParagraf"/>
        <w:jc w:val="both"/>
        <w:rPr>
          <w:rFonts w:ascii="Times New Roman" w:hAnsi="Times New Roman" w:cs="Times New Roman"/>
          <w:sz w:val="24"/>
          <w:szCs w:val="24"/>
        </w:rPr>
      </w:pPr>
      <w:r>
        <w:rPr>
          <w:rFonts w:ascii="Times New Roman" w:hAnsi="Times New Roman" w:cs="Times New Roman"/>
          <w:sz w:val="24"/>
          <w:szCs w:val="24"/>
        </w:rPr>
        <w:lastRenderedPageBreak/>
        <w:t>İhalenin sözleşmeye bağlanmasında</w:t>
      </w:r>
      <w:r w:rsidR="007D5DB0">
        <w:rPr>
          <w:rFonts w:ascii="Times New Roman" w:hAnsi="Times New Roman" w:cs="Times New Roman"/>
          <w:sz w:val="24"/>
          <w:szCs w:val="24"/>
        </w:rPr>
        <w:t>n</w:t>
      </w:r>
      <w:r>
        <w:rPr>
          <w:rFonts w:ascii="Times New Roman" w:hAnsi="Times New Roman" w:cs="Times New Roman"/>
          <w:sz w:val="24"/>
          <w:szCs w:val="24"/>
        </w:rPr>
        <w:t xml:space="preserve"> sonra İdarenin tespit edeceği günden başlayarak İdarenin vereceği sipariş fişleri doğrultusunda Yüklenici, ikinci maddesinde belirtilen yerlere sipariş miktarı kadar teslim edecektir.</w:t>
      </w:r>
    </w:p>
    <w:p w:rsidR="004100B0" w:rsidRPr="004100B0" w:rsidRDefault="004100B0" w:rsidP="004100B0">
      <w:pPr>
        <w:autoSpaceDE w:val="0"/>
        <w:autoSpaceDN w:val="0"/>
        <w:adjustRightInd w:val="0"/>
        <w:rPr>
          <w:rFonts w:ascii="Times New Roman" w:hAnsi="Times New Roman" w:cs="Times New Roman"/>
          <w:b/>
          <w:sz w:val="24"/>
          <w:szCs w:val="24"/>
          <w:lang w:val="en-US" w:eastAsia="tr-TR"/>
        </w:rPr>
      </w:pPr>
      <w:r>
        <w:rPr>
          <w:rFonts w:ascii="Times New Roman" w:hAnsi="Times New Roman" w:cs="Times New Roman"/>
          <w:sz w:val="24"/>
          <w:szCs w:val="24"/>
          <w:lang w:val="en-US" w:eastAsia="tr-TR"/>
        </w:rPr>
        <w:t xml:space="preserve">     </w:t>
      </w:r>
    </w:p>
    <w:p w:rsidR="004100B0" w:rsidRPr="004100B0" w:rsidRDefault="004100B0" w:rsidP="004100B0">
      <w:pPr>
        <w:autoSpaceDE w:val="0"/>
        <w:autoSpaceDN w:val="0"/>
        <w:adjustRightInd w:val="0"/>
        <w:rPr>
          <w:rFonts w:ascii="Times New Roman" w:hAnsi="Times New Roman" w:cs="Times New Roman"/>
          <w:b/>
          <w:sz w:val="24"/>
          <w:szCs w:val="24"/>
          <w:lang w:eastAsia="tr-TR"/>
        </w:rPr>
      </w:pPr>
      <w:r w:rsidRPr="004100B0">
        <w:rPr>
          <w:rFonts w:ascii="Times New Roman" w:hAnsi="Times New Roman" w:cs="Times New Roman"/>
          <w:b/>
          <w:sz w:val="24"/>
          <w:szCs w:val="24"/>
          <w:lang w:val="en-US" w:eastAsia="tr-TR"/>
        </w:rPr>
        <w:t xml:space="preserve">     2.9  D</w:t>
      </w:r>
      <w:r w:rsidRPr="004100B0">
        <w:rPr>
          <w:rFonts w:ascii="Times New Roman" w:hAnsi="Times New Roman" w:cs="Times New Roman"/>
          <w:b/>
          <w:sz w:val="24"/>
          <w:szCs w:val="24"/>
          <w:lang w:eastAsia="tr-TR"/>
        </w:rPr>
        <w:t>İĞER HUSUSLAR</w:t>
      </w:r>
    </w:p>
    <w:p w:rsidR="004100B0" w:rsidRPr="00F3675B" w:rsidRDefault="004100B0" w:rsidP="004100B0">
      <w:pPr>
        <w:autoSpaceDE w:val="0"/>
        <w:autoSpaceDN w:val="0"/>
        <w:adjustRightInd w:val="0"/>
        <w:rPr>
          <w:rFonts w:ascii="Times New Roman" w:hAnsi="Times New Roman" w:cs="Times New Roman"/>
          <w:sz w:val="24"/>
          <w:szCs w:val="24"/>
          <w:lang w:eastAsia="tr-TR"/>
        </w:rPr>
      </w:pPr>
    </w:p>
    <w:p w:rsidR="004100B0" w:rsidRPr="004100B0" w:rsidRDefault="004100B0" w:rsidP="00916F3F">
      <w:pPr>
        <w:autoSpaceDE w:val="0"/>
        <w:autoSpaceDN w:val="0"/>
        <w:adjustRightInd w:val="0"/>
        <w:ind w:left="705"/>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w:t>
      </w:r>
      <w:r w:rsidRPr="004100B0">
        <w:rPr>
          <w:rFonts w:ascii="Times New Roman" w:hAnsi="Times New Roman" w:cs="Times New Roman"/>
          <w:sz w:val="24"/>
          <w:szCs w:val="24"/>
          <w:lang w:val="en-US" w:eastAsia="tr-TR"/>
        </w:rPr>
        <w:t xml:space="preserve">.9.1- </w:t>
      </w:r>
      <w:r w:rsidRPr="004100B0">
        <w:rPr>
          <w:rFonts w:ascii="Times New Roman" w:hAnsi="Times New Roman" w:cs="Times New Roman"/>
          <w:sz w:val="24"/>
          <w:szCs w:val="24"/>
          <w:lang w:eastAsia="tr-TR"/>
        </w:rPr>
        <w:t>Yüklenici</w:t>
      </w:r>
      <w:r w:rsidR="00421627">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ihale</w:t>
      </w:r>
      <w:r w:rsidR="00421627">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konusu</w:t>
      </w:r>
      <w:r w:rsidR="00421627">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 xml:space="preserve">akaryakıtı, sözleşme tarihinden itibaren idarenin </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 xml:space="preserve">isteyeceği zaman ve miktarda pey der pey </w:t>
      </w:r>
      <w:r w:rsidR="005C11B8">
        <w:rPr>
          <w:rFonts w:ascii="Times New Roman" w:hAnsi="Times New Roman" w:cs="Times New Roman"/>
          <w:sz w:val="24"/>
          <w:szCs w:val="24"/>
          <w:lang w:eastAsia="tr-TR"/>
        </w:rPr>
        <w:t>depo</w:t>
      </w:r>
      <w:r w:rsidRPr="004100B0">
        <w:rPr>
          <w:rFonts w:ascii="Times New Roman" w:hAnsi="Times New Roman" w:cs="Times New Roman"/>
          <w:sz w:val="24"/>
          <w:szCs w:val="24"/>
          <w:lang w:eastAsia="tr-TR"/>
        </w:rPr>
        <w:t xml:space="preserve"> teslimi şeklinde teslim edecektir.</w:t>
      </w:r>
    </w:p>
    <w:p w:rsidR="00FE037A" w:rsidRDefault="00FE037A" w:rsidP="00FE037A">
      <w:pPr>
        <w:autoSpaceDE w:val="0"/>
        <w:autoSpaceDN w:val="0"/>
        <w:adjustRightInd w:val="0"/>
        <w:ind w:left="705"/>
        <w:rPr>
          <w:rFonts w:ascii="Times New Roman" w:hAnsi="Times New Roman" w:cs="Times New Roman"/>
          <w:sz w:val="24"/>
          <w:szCs w:val="24"/>
          <w:lang w:val="en-US" w:eastAsia="tr-TR"/>
        </w:rPr>
      </w:pPr>
    </w:p>
    <w:p w:rsidR="004100B0" w:rsidRPr="004100B0" w:rsidRDefault="004100B0" w:rsidP="00916F3F">
      <w:pPr>
        <w:autoSpaceDE w:val="0"/>
        <w:autoSpaceDN w:val="0"/>
        <w:adjustRightInd w:val="0"/>
        <w:ind w:left="705"/>
        <w:jc w:val="both"/>
        <w:rPr>
          <w:rFonts w:ascii="Times New Roman" w:hAnsi="Times New Roman" w:cs="Times New Roman"/>
          <w:sz w:val="24"/>
          <w:szCs w:val="24"/>
          <w:lang w:eastAsia="tr-TR"/>
        </w:rPr>
      </w:pPr>
      <w:r w:rsidRPr="004100B0">
        <w:rPr>
          <w:rFonts w:ascii="Times New Roman" w:hAnsi="Times New Roman" w:cs="Times New Roman"/>
          <w:sz w:val="24"/>
          <w:szCs w:val="24"/>
          <w:lang w:val="en-US" w:eastAsia="tr-TR"/>
        </w:rPr>
        <w:t xml:space="preserve">2.9.2- </w:t>
      </w:r>
      <w:r w:rsidRPr="004100B0">
        <w:rPr>
          <w:rFonts w:ascii="Times New Roman" w:hAnsi="Times New Roman" w:cs="Times New Roman"/>
          <w:sz w:val="24"/>
          <w:szCs w:val="24"/>
          <w:lang w:eastAsia="tr-TR"/>
        </w:rPr>
        <w:t>Akaryakıt ürünlerinin herhangi birinin ilgili kurum ve kuruluşlarca isminin ve ya içeriğinin değiştirilmesi durumunda, kullanıma başlamadan önce idareye bilgi verilecektir.</w:t>
      </w:r>
    </w:p>
    <w:p w:rsidR="00FE037A" w:rsidRDefault="00FE037A" w:rsidP="00FE037A">
      <w:pPr>
        <w:autoSpaceDE w:val="0"/>
        <w:autoSpaceDN w:val="0"/>
        <w:adjustRightInd w:val="0"/>
        <w:ind w:firstLine="705"/>
        <w:rPr>
          <w:rFonts w:ascii="Times New Roman" w:hAnsi="Times New Roman" w:cs="Times New Roman"/>
          <w:sz w:val="24"/>
          <w:szCs w:val="24"/>
          <w:lang w:eastAsia="tr-TR"/>
        </w:rPr>
      </w:pPr>
    </w:p>
    <w:p w:rsidR="00FE037A" w:rsidRDefault="00FE037A" w:rsidP="00916F3F">
      <w:pPr>
        <w:autoSpaceDE w:val="0"/>
        <w:autoSpaceDN w:val="0"/>
        <w:adjustRightInd w:val="0"/>
        <w:ind w:left="705"/>
        <w:jc w:val="both"/>
        <w:rPr>
          <w:rFonts w:ascii="Times New Roman" w:hAnsi="Times New Roman" w:cs="Times New Roman"/>
          <w:sz w:val="24"/>
          <w:szCs w:val="24"/>
          <w:lang w:val="en-US" w:eastAsia="tr-TR"/>
        </w:rPr>
      </w:pPr>
      <w:r>
        <w:rPr>
          <w:rFonts w:ascii="Times New Roman" w:hAnsi="Times New Roman" w:cs="Times New Roman"/>
          <w:sz w:val="24"/>
          <w:szCs w:val="24"/>
          <w:lang w:eastAsia="tr-TR"/>
        </w:rPr>
        <w:t xml:space="preserve">2.9.3- </w:t>
      </w:r>
      <w:r w:rsidRPr="004100B0">
        <w:rPr>
          <w:rFonts w:ascii="Times New Roman" w:hAnsi="Times New Roman" w:cs="Times New Roman"/>
          <w:sz w:val="24"/>
          <w:szCs w:val="24"/>
          <w:lang w:eastAsia="tr-TR"/>
        </w:rPr>
        <w:t>Gelişen</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teknoloji</w:t>
      </w:r>
      <w:r w:rsidR="00421627">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ile</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taşıtlarda</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kullanılan</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akaryakıt</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cinslerinin</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değişme</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olasılığı</w:t>
      </w:r>
      <w:r>
        <w:rPr>
          <w:rFonts w:ascii="Times New Roman" w:hAnsi="Times New Roman" w:cs="Times New Roman"/>
          <w:sz w:val="24"/>
          <w:szCs w:val="24"/>
          <w:lang w:eastAsia="tr-TR"/>
        </w:rPr>
        <w:t xml:space="preserve"> göz önünde </w:t>
      </w:r>
      <w:r w:rsidRPr="004100B0">
        <w:rPr>
          <w:rFonts w:ascii="Times New Roman" w:hAnsi="Times New Roman" w:cs="Times New Roman"/>
          <w:sz w:val="24"/>
          <w:szCs w:val="24"/>
          <w:lang w:eastAsia="tr-TR"/>
        </w:rPr>
        <w:t>tutularak</w:t>
      </w:r>
      <w:r w:rsidRPr="004100B0">
        <w:rPr>
          <w:rFonts w:ascii="Times New Roman" w:hAnsi="Times New Roman" w:cs="Times New Roman"/>
          <w:sz w:val="24"/>
          <w:szCs w:val="24"/>
          <w:lang w:val="en-US" w:eastAsia="tr-TR"/>
        </w:rPr>
        <w:t xml:space="preserve">, </w:t>
      </w:r>
      <w:r w:rsidRPr="004100B0">
        <w:rPr>
          <w:rFonts w:ascii="Times New Roman" w:hAnsi="Times New Roman" w:cs="Times New Roman"/>
          <w:sz w:val="24"/>
          <w:szCs w:val="24"/>
          <w:lang w:eastAsia="tr-TR"/>
        </w:rPr>
        <w:t>idarenin</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talebi</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ile</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akaryakıt</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cinsinde</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değişikliğe</w:t>
      </w:r>
      <w:r>
        <w:rPr>
          <w:rFonts w:ascii="Times New Roman" w:hAnsi="Times New Roman" w:cs="Times New Roman"/>
          <w:sz w:val="24"/>
          <w:szCs w:val="24"/>
          <w:lang w:eastAsia="tr-TR"/>
        </w:rPr>
        <w:t xml:space="preserve"> </w:t>
      </w:r>
      <w:r w:rsidRPr="004100B0">
        <w:rPr>
          <w:rFonts w:ascii="Times New Roman" w:hAnsi="Times New Roman" w:cs="Times New Roman"/>
          <w:sz w:val="24"/>
          <w:szCs w:val="24"/>
          <w:lang w:eastAsia="tr-TR"/>
        </w:rPr>
        <w:t>gidilebilir</w:t>
      </w:r>
      <w:r>
        <w:rPr>
          <w:rFonts w:ascii="Times New Roman" w:hAnsi="Times New Roman" w:cs="Times New Roman"/>
          <w:sz w:val="24"/>
          <w:szCs w:val="24"/>
          <w:lang w:eastAsia="tr-TR"/>
        </w:rPr>
        <w:t>.</w:t>
      </w:r>
    </w:p>
    <w:p w:rsidR="00FE037A" w:rsidRDefault="00123AC9" w:rsidP="004100B0">
      <w:pPr>
        <w:autoSpaceDE w:val="0"/>
        <w:autoSpaceDN w:val="0"/>
        <w:adjustRightInd w:val="0"/>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    </w:t>
      </w:r>
    </w:p>
    <w:p w:rsidR="00FC65A5" w:rsidRDefault="00123AC9" w:rsidP="004100B0">
      <w:pPr>
        <w:autoSpaceDE w:val="0"/>
        <w:autoSpaceDN w:val="0"/>
        <w:adjustRightInd w:val="0"/>
        <w:rPr>
          <w:rFonts w:ascii="Times New Roman" w:hAnsi="Times New Roman" w:cs="Times New Roman"/>
          <w:b/>
          <w:sz w:val="24"/>
          <w:szCs w:val="24"/>
          <w:lang w:val="en-US" w:eastAsia="tr-TR"/>
        </w:rPr>
      </w:pPr>
      <w:r>
        <w:rPr>
          <w:rFonts w:ascii="Times New Roman" w:hAnsi="Times New Roman" w:cs="Times New Roman"/>
          <w:sz w:val="24"/>
          <w:szCs w:val="24"/>
          <w:lang w:val="en-US" w:eastAsia="tr-TR"/>
        </w:rPr>
        <w:t xml:space="preserve"> </w:t>
      </w:r>
      <w:r w:rsidR="004100B0" w:rsidRPr="004100B0">
        <w:rPr>
          <w:rFonts w:ascii="Times New Roman" w:hAnsi="Times New Roman" w:cs="Times New Roman"/>
          <w:b/>
          <w:sz w:val="24"/>
          <w:szCs w:val="24"/>
          <w:lang w:val="en-US" w:eastAsia="tr-TR"/>
        </w:rPr>
        <w:t>2.10</w:t>
      </w:r>
      <w:r w:rsidR="00E647C1">
        <w:rPr>
          <w:rFonts w:ascii="Times New Roman" w:hAnsi="Times New Roman" w:cs="Times New Roman"/>
          <w:b/>
          <w:sz w:val="24"/>
          <w:szCs w:val="24"/>
          <w:lang w:val="en-US" w:eastAsia="tr-TR"/>
        </w:rPr>
        <w:t>-</w:t>
      </w:r>
      <w:r w:rsidR="00FC65A5">
        <w:rPr>
          <w:rFonts w:ascii="Times New Roman" w:hAnsi="Times New Roman" w:cs="Times New Roman"/>
          <w:b/>
          <w:sz w:val="24"/>
          <w:szCs w:val="24"/>
          <w:lang w:val="en-US" w:eastAsia="tr-TR"/>
        </w:rPr>
        <w:t xml:space="preserve"> </w:t>
      </w:r>
      <w:r w:rsidR="000A2755">
        <w:rPr>
          <w:rFonts w:ascii="Times New Roman" w:hAnsi="Times New Roman" w:cs="Times New Roman"/>
          <w:b/>
          <w:color w:val="000000" w:themeColor="text1"/>
          <w:sz w:val="24"/>
          <w:szCs w:val="24"/>
          <w:lang w:val="en-US" w:eastAsia="tr-TR"/>
        </w:rPr>
        <w:t>250</w:t>
      </w:r>
      <w:r w:rsidR="004100B0" w:rsidRPr="003F4A83">
        <w:rPr>
          <w:rFonts w:ascii="Times New Roman" w:hAnsi="Times New Roman" w:cs="Times New Roman"/>
          <w:b/>
          <w:color w:val="000000" w:themeColor="text1"/>
          <w:sz w:val="24"/>
          <w:szCs w:val="24"/>
          <w:lang w:val="en-US" w:eastAsia="tr-TR"/>
        </w:rPr>
        <w:t>.000</w:t>
      </w:r>
      <w:r w:rsidR="00FC65A5" w:rsidRPr="003F4A83">
        <w:rPr>
          <w:rFonts w:ascii="Times New Roman" w:hAnsi="Times New Roman" w:cs="Times New Roman"/>
          <w:b/>
          <w:color w:val="000000" w:themeColor="text1"/>
          <w:sz w:val="24"/>
          <w:szCs w:val="24"/>
          <w:lang w:val="en-US" w:eastAsia="tr-TR"/>
        </w:rPr>
        <w:t xml:space="preserve"> Litre</w:t>
      </w:r>
      <w:r w:rsidR="00FC65A5">
        <w:rPr>
          <w:rFonts w:ascii="Times New Roman" w:hAnsi="Times New Roman" w:cs="Times New Roman"/>
          <w:b/>
          <w:sz w:val="24"/>
          <w:szCs w:val="24"/>
          <w:lang w:val="en-US" w:eastAsia="tr-TR"/>
        </w:rPr>
        <w:t xml:space="preserve"> Motorin (Euro Dizel) T</w:t>
      </w:r>
      <w:r w:rsidR="004100B0" w:rsidRPr="0049309D">
        <w:rPr>
          <w:rFonts w:ascii="Times New Roman" w:hAnsi="Times New Roman" w:cs="Times New Roman"/>
          <w:b/>
          <w:sz w:val="24"/>
          <w:szCs w:val="24"/>
          <w:lang w:val="en-US" w:eastAsia="tr-TR"/>
        </w:rPr>
        <w:t xml:space="preserve">aşıt </w:t>
      </w:r>
      <w:r w:rsidR="00FC65A5">
        <w:rPr>
          <w:rFonts w:ascii="Times New Roman" w:hAnsi="Times New Roman" w:cs="Times New Roman"/>
          <w:b/>
          <w:sz w:val="24"/>
          <w:szCs w:val="24"/>
          <w:lang w:val="en-US" w:eastAsia="tr-TR"/>
        </w:rPr>
        <w:t>T</w:t>
      </w:r>
      <w:r w:rsidR="004100B0" w:rsidRPr="0049309D">
        <w:rPr>
          <w:rFonts w:ascii="Times New Roman" w:hAnsi="Times New Roman" w:cs="Times New Roman"/>
          <w:b/>
          <w:sz w:val="24"/>
          <w:szCs w:val="24"/>
          <w:lang w:val="en-US" w:eastAsia="tr-TR"/>
        </w:rPr>
        <w:t xml:space="preserve">anıma </w:t>
      </w:r>
      <w:r w:rsidR="00FC65A5">
        <w:rPr>
          <w:rFonts w:ascii="Times New Roman" w:hAnsi="Times New Roman" w:cs="Times New Roman"/>
          <w:b/>
          <w:sz w:val="24"/>
          <w:szCs w:val="24"/>
          <w:lang w:val="en-US" w:eastAsia="tr-TR"/>
        </w:rPr>
        <w:t>S</w:t>
      </w:r>
      <w:r w:rsidR="004100B0" w:rsidRPr="0049309D">
        <w:rPr>
          <w:rFonts w:ascii="Times New Roman" w:hAnsi="Times New Roman" w:cs="Times New Roman"/>
          <w:b/>
          <w:sz w:val="24"/>
          <w:szCs w:val="24"/>
          <w:lang w:val="en-US" w:eastAsia="tr-TR"/>
        </w:rPr>
        <w:t xml:space="preserve">istemine </w:t>
      </w:r>
      <w:r w:rsidR="00FC65A5">
        <w:rPr>
          <w:rFonts w:ascii="Times New Roman" w:hAnsi="Times New Roman" w:cs="Times New Roman"/>
          <w:b/>
          <w:sz w:val="24"/>
          <w:szCs w:val="24"/>
          <w:lang w:val="en-US" w:eastAsia="tr-TR"/>
        </w:rPr>
        <w:t>Gö</w:t>
      </w:r>
      <w:r w:rsidR="004100B0" w:rsidRPr="0049309D">
        <w:rPr>
          <w:rFonts w:ascii="Times New Roman" w:hAnsi="Times New Roman" w:cs="Times New Roman"/>
          <w:b/>
          <w:sz w:val="24"/>
          <w:szCs w:val="24"/>
          <w:lang w:val="en-US" w:eastAsia="tr-TR"/>
        </w:rPr>
        <w:t xml:space="preserve">re </w:t>
      </w:r>
      <w:r w:rsidR="00FC65A5">
        <w:rPr>
          <w:rFonts w:ascii="Times New Roman" w:hAnsi="Times New Roman" w:cs="Times New Roman"/>
          <w:b/>
          <w:sz w:val="24"/>
          <w:szCs w:val="24"/>
          <w:lang w:val="en-US" w:eastAsia="tr-TR"/>
        </w:rPr>
        <w:t>S</w:t>
      </w:r>
      <w:r w:rsidR="004100B0" w:rsidRPr="0049309D">
        <w:rPr>
          <w:rFonts w:ascii="Times New Roman" w:hAnsi="Times New Roman" w:cs="Times New Roman"/>
          <w:b/>
          <w:sz w:val="24"/>
          <w:szCs w:val="24"/>
          <w:lang w:val="en-US" w:eastAsia="tr-TR"/>
        </w:rPr>
        <w:t xml:space="preserve">atın </w:t>
      </w:r>
      <w:r w:rsidR="000E11F6">
        <w:rPr>
          <w:rFonts w:ascii="Times New Roman" w:hAnsi="Times New Roman" w:cs="Times New Roman"/>
          <w:b/>
          <w:sz w:val="24"/>
          <w:szCs w:val="24"/>
          <w:lang w:val="en-US" w:eastAsia="tr-TR"/>
        </w:rPr>
        <w:t>Alınması</w:t>
      </w:r>
    </w:p>
    <w:p w:rsidR="00123AC9" w:rsidRDefault="00FC65A5" w:rsidP="00B375CB">
      <w:pPr>
        <w:autoSpaceDE w:val="0"/>
        <w:autoSpaceDN w:val="0"/>
        <w:adjustRightInd w:val="0"/>
        <w:rPr>
          <w:rFonts w:ascii="Times New Roman" w:hAnsi="Times New Roman" w:cs="Times New Roman"/>
          <w:sz w:val="24"/>
          <w:szCs w:val="24"/>
        </w:rPr>
      </w:pPr>
      <w:r>
        <w:rPr>
          <w:rFonts w:ascii="Times New Roman" w:hAnsi="Times New Roman" w:cs="Times New Roman"/>
          <w:b/>
          <w:sz w:val="24"/>
          <w:szCs w:val="24"/>
          <w:lang w:val="en-US" w:eastAsia="tr-TR"/>
        </w:rPr>
        <w:t xml:space="preserve"> </w:t>
      </w:r>
    </w:p>
    <w:p w:rsidR="006C1DBC" w:rsidRPr="004100B0" w:rsidRDefault="00FC65A5" w:rsidP="00FC65A5">
      <w:pPr>
        <w:autoSpaceDE w:val="0"/>
        <w:autoSpaceDN w:val="0"/>
        <w:adjustRightInd w:val="0"/>
        <w:rPr>
          <w:rFonts w:ascii="Times New Roman" w:hAnsi="Times New Roman" w:cs="Times New Roman"/>
          <w:sz w:val="24"/>
          <w:szCs w:val="24"/>
          <w:lang w:val="en-US" w:eastAsia="tr-TR"/>
        </w:rPr>
      </w:pPr>
      <w:r>
        <w:rPr>
          <w:rFonts w:ascii="Times New Roman" w:hAnsi="Times New Roman" w:cs="Times New Roman"/>
          <w:b/>
          <w:sz w:val="24"/>
          <w:szCs w:val="24"/>
          <w:lang w:val="en-US" w:eastAsia="tr-TR"/>
        </w:rPr>
        <w:t xml:space="preserve">      </w:t>
      </w:r>
      <w:r w:rsidR="004100B0" w:rsidRPr="004100B0">
        <w:rPr>
          <w:rFonts w:ascii="Times New Roman" w:hAnsi="Times New Roman" w:cs="Times New Roman"/>
          <w:b/>
          <w:sz w:val="24"/>
          <w:szCs w:val="24"/>
          <w:lang w:val="en-US" w:eastAsia="tr-TR"/>
        </w:rPr>
        <w:t>2.10.1</w:t>
      </w:r>
      <w:r w:rsidR="004100B0">
        <w:rPr>
          <w:rFonts w:ascii="Times New Roman" w:hAnsi="Times New Roman" w:cs="Times New Roman"/>
          <w:b/>
          <w:sz w:val="24"/>
          <w:szCs w:val="24"/>
          <w:lang w:val="en-US" w:eastAsia="tr-TR"/>
        </w:rPr>
        <w:t xml:space="preserve"> </w:t>
      </w:r>
      <w:r w:rsidR="006C1DBC" w:rsidRPr="004100B0">
        <w:rPr>
          <w:rFonts w:ascii="Times New Roman" w:hAnsi="Times New Roman" w:cs="Times New Roman"/>
          <w:b/>
          <w:sz w:val="24"/>
          <w:szCs w:val="24"/>
          <w:lang w:val="en-US" w:eastAsia="tr-TR"/>
        </w:rPr>
        <w:t>KONU VE KAPSAM</w:t>
      </w:r>
    </w:p>
    <w:p w:rsidR="004100B0" w:rsidRDefault="006C1DBC" w:rsidP="00591BB2">
      <w:pPr>
        <w:pStyle w:val="ListeParagraf"/>
        <w:autoSpaceDE w:val="0"/>
        <w:autoSpaceDN w:val="0"/>
        <w:adjustRightInd w:val="0"/>
        <w:jc w:val="both"/>
        <w:rPr>
          <w:rFonts w:ascii="Times New Roman" w:hAnsi="Times New Roman" w:cs="Times New Roman"/>
          <w:sz w:val="24"/>
          <w:szCs w:val="24"/>
          <w:lang w:val="en-US" w:eastAsia="tr-TR"/>
        </w:rPr>
      </w:pPr>
      <w:r w:rsidRPr="006C1DBC">
        <w:rPr>
          <w:rFonts w:ascii="Times New Roman" w:hAnsi="Times New Roman" w:cs="Times New Roman"/>
          <w:sz w:val="24"/>
          <w:szCs w:val="24"/>
          <w:lang w:val="en-US" w:eastAsia="tr-TR"/>
        </w:rPr>
        <w:t xml:space="preserve">Bu </w:t>
      </w:r>
      <w:r w:rsidRPr="006C1DBC">
        <w:rPr>
          <w:rFonts w:ascii="Times New Roman" w:hAnsi="Times New Roman" w:cs="Times New Roman"/>
          <w:sz w:val="24"/>
          <w:szCs w:val="24"/>
          <w:lang w:eastAsia="tr-TR"/>
        </w:rPr>
        <w:t>teknik</w:t>
      </w:r>
      <w:r>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 xml:space="preserve">şartname </w:t>
      </w:r>
      <w:r w:rsidR="002E7B1D">
        <w:rPr>
          <w:rFonts w:ascii="Times New Roman" w:hAnsi="Times New Roman" w:cs="Times New Roman"/>
          <w:sz w:val="24"/>
          <w:szCs w:val="24"/>
          <w:lang w:val="en-US" w:eastAsia="tr-TR"/>
        </w:rPr>
        <w:t>Trabzon Ortahisar Belediyesi</w:t>
      </w:r>
      <w:r>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tarafından</w:t>
      </w:r>
      <w:r w:rsidRPr="006C1DBC">
        <w:rPr>
          <w:rFonts w:ascii="Times New Roman" w:hAnsi="Times New Roman" w:cs="Times New Roman"/>
          <w:sz w:val="24"/>
          <w:szCs w:val="24"/>
          <w:lang w:val="en-US" w:eastAsia="tr-TR"/>
        </w:rPr>
        <w:t xml:space="preserve"> satın </w:t>
      </w:r>
      <w:r w:rsidRPr="006C1DBC">
        <w:rPr>
          <w:rFonts w:ascii="Times New Roman" w:hAnsi="Times New Roman" w:cs="Times New Roman"/>
          <w:sz w:val="24"/>
          <w:szCs w:val="24"/>
          <w:lang w:eastAsia="tr-TR"/>
        </w:rPr>
        <w:t>alınacak</w:t>
      </w:r>
      <w:r>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olan</w:t>
      </w:r>
      <w:r>
        <w:rPr>
          <w:rFonts w:ascii="Times New Roman" w:hAnsi="Times New Roman" w:cs="Times New Roman"/>
          <w:sz w:val="24"/>
          <w:szCs w:val="24"/>
          <w:lang w:eastAsia="tr-TR"/>
        </w:rPr>
        <w:t xml:space="preserve">  </w:t>
      </w:r>
      <w:r w:rsidR="004100B0">
        <w:rPr>
          <w:rFonts w:ascii="Times New Roman" w:hAnsi="Times New Roman" w:cs="Times New Roman"/>
          <w:sz w:val="24"/>
          <w:szCs w:val="24"/>
          <w:lang w:eastAsia="tr-TR"/>
        </w:rPr>
        <w:t>Motorin</w:t>
      </w:r>
      <w:r w:rsidRPr="006C1DBC">
        <w:rPr>
          <w:rFonts w:ascii="Times New Roman" w:hAnsi="Times New Roman" w:cs="Times New Roman"/>
          <w:sz w:val="24"/>
          <w:szCs w:val="24"/>
          <w:lang w:eastAsia="tr-TR"/>
        </w:rPr>
        <w:t xml:space="preserve"> ile taşıt tanıma</w:t>
      </w:r>
      <w:r>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sisteminin</w:t>
      </w:r>
      <w:r>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teknik</w:t>
      </w:r>
      <w:r>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özelliklerini</w:t>
      </w:r>
      <w:r>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içermektedir</w:t>
      </w:r>
      <w:r w:rsidRPr="006C1DBC">
        <w:rPr>
          <w:rFonts w:ascii="Times New Roman" w:hAnsi="Times New Roman" w:cs="Times New Roman"/>
          <w:sz w:val="24"/>
          <w:szCs w:val="24"/>
          <w:lang w:val="en-US" w:eastAsia="tr-TR"/>
        </w:rPr>
        <w:t>.</w:t>
      </w:r>
    </w:p>
    <w:p w:rsidR="00591BB2" w:rsidRDefault="00591BB2" w:rsidP="00591BB2">
      <w:pPr>
        <w:pStyle w:val="ListeParagraf"/>
        <w:autoSpaceDE w:val="0"/>
        <w:autoSpaceDN w:val="0"/>
        <w:adjustRightInd w:val="0"/>
        <w:jc w:val="both"/>
        <w:rPr>
          <w:rFonts w:ascii="Times New Roman" w:hAnsi="Times New Roman" w:cs="Times New Roman"/>
          <w:sz w:val="24"/>
          <w:szCs w:val="24"/>
          <w:lang w:val="en-US" w:eastAsia="tr-TR"/>
        </w:rPr>
      </w:pPr>
    </w:p>
    <w:p w:rsidR="006C1DBC" w:rsidRPr="004100B0" w:rsidRDefault="00123AC9" w:rsidP="00123AC9">
      <w:pPr>
        <w:spacing w:after="120"/>
        <w:jc w:val="both"/>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      </w:t>
      </w:r>
      <w:r w:rsidR="006C1DBC" w:rsidRPr="004100B0">
        <w:rPr>
          <w:rFonts w:ascii="Times New Roman" w:hAnsi="Times New Roman" w:cs="Times New Roman"/>
          <w:sz w:val="24"/>
          <w:szCs w:val="24"/>
          <w:lang w:val="en-US" w:eastAsia="tr-TR"/>
        </w:rPr>
        <w:t xml:space="preserve">KULLANILAN KISALTMA VE </w:t>
      </w:r>
      <w:r w:rsidR="006C1DBC" w:rsidRPr="004100B0">
        <w:rPr>
          <w:rFonts w:ascii="Times New Roman" w:hAnsi="Times New Roman" w:cs="Times New Roman"/>
          <w:sz w:val="24"/>
          <w:szCs w:val="24"/>
          <w:lang w:eastAsia="tr-TR"/>
        </w:rPr>
        <w:t>İFADELER</w:t>
      </w:r>
    </w:p>
    <w:p w:rsidR="006C1DBC" w:rsidRPr="006C1DBC" w:rsidRDefault="002E7B1D" w:rsidP="00591BB2">
      <w:pPr>
        <w:autoSpaceDE w:val="0"/>
        <w:autoSpaceDN w:val="0"/>
        <w:adjustRightInd w:val="0"/>
        <w:ind w:left="360"/>
        <w:jc w:val="both"/>
        <w:rPr>
          <w:rFonts w:ascii="Times New Roman" w:hAnsi="Times New Roman" w:cs="Times New Roman"/>
          <w:sz w:val="24"/>
          <w:szCs w:val="24"/>
          <w:lang w:eastAsia="tr-TR"/>
        </w:rPr>
      </w:pPr>
      <w:r>
        <w:rPr>
          <w:rFonts w:ascii="Times New Roman" w:hAnsi="Times New Roman" w:cs="Times New Roman"/>
          <w:sz w:val="24"/>
          <w:szCs w:val="24"/>
          <w:lang w:eastAsia="tr-TR"/>
        </w:rPr>
        <w:t xml:space="preserve">     </w:t>
      </w:r>
      <w:r w:rsidR="006C1DBC" w:rsidRPr="002E7B1D">
        <w:rPr>
          <w:rFonts w:ascii="Times New Roman" w:hAnsi="Times New Roman" w:cs="Times New Roman"/>
          <w:sz w:val="24"/>
          <w:szCs w:val="24"/>
          <w:lang w:eastAsia="tr-TR"/>
        </w:rPr>
        <w:t xml:space="preserve"> </w:t>
      </w:r>
      <w:r w:rsidR="006C1DBC" w:rsidRPr="006C1DBC">
        <w:rPr>
          <w:rFonts w:ascii="Times New Roman" w:hAnsi="Times New Roman" w:cs="Times New Roman"/>
          <w:sz w:val="24"/>
          <w:szCs w:val="24"/>
          <w:lang w:val="en-US" w:eastAsia="tr-TR"/>
        </w:rPr>
        <w:t>Satın</w:t>
      </w:r>
      <w:r w:rsidR="00BC0076">
        <w:rPr>
          <w:rFonts w:ascii="Times New Roman" w:hAnsi="Times New Roman" w:cs="Times New Roman"/>
          <w:sz w:val="24"/>
          <w:szCs w:val="24"/>
          <w:lang w:eastAsia="tr-TR"/>
        </w:rPr>
        <w:t xml:space="preserve"> alınacak </w:t>
      </w:r>
      <w:r w:rsidR="006C1DBC" w:rsidRPr="006C1DBC">
        <w:rPr>
          <w:rFonts w:ascii="Times New Roman" w:hAnsi="Times New Roman" w:cs="Times New Roman"/>
          <w:sz w:val="24"/>
          <w:szCs w:val="24"/>
          <w:lang w:eastAsia="tr-TR"/>
        </w:rPr>
        <w:t xml:space="preserve"> </w:t>
      </w:r>
      <w:r w:rsidR="00006A13">
        <w:rPr>
          <w:rFonts w:ascii="Times New Roman" w:hAnsi="Times New Roman" w:cs="Times New Roman"/>
          <w:sz w:val="24"/>
          <w:szCs w:val="24"/>
          <w:lang w:eastAsia="tr-TR"/>
        </w:rPr>
        <w:t>Motorin (Euro dizel)</w:t>
      </w:r>
      <w:r>
        <w:rPr>
          <w:rFonts w:ascii="Times New Roman" w:hAnsi="Times New Roman" w:cs="Times New Roman"/>
          <w:sz w:val="24"/>
          <w:szCs w:val="24"/>
          <w:lang w:eastAsia="tr-TR"/>
        </w:rPr>
        <w:t xml:space="preserve">            </w:t>
      </w:r>
      <w:r w:rsidR="00006A13">
        <w:rPr>
          <w:rFonts w:ascii="Times New Roman" w:hAnsi="Times New Roman" w:cs="Times New Roman"/>
          <w:sz w:val="24"/>
          <w:szCs w:val="24"/>
          <w:lang w:eastAsia="tr-TR"/>
        </w:rPr>
        <w:t xml:space="preserve">                                </w:t>
      </w:r>
      <w:r w:rsidR="006C1DBC" w:rsidRPr="006C1DBC">
        <w:rPr>
          <w:rFonts w:ascii="Times New Roman" w:hAnsi="Times New Roman" w:cs="Times New Roman"/>
          <w:sz w:val="24"/>
          <w:szCs w:val="24"/>
          <w:lang w:eastAsia="tr-TR"/>
        </w:rPr>
        <w:t>: Akaryakıt</w:t>
      </w:r>
    </w:p>
    <w:p w:rsidR="006C1DBC" w:rsidRPr="006C1DBC" w:rsidRDefault="006C1DBC" w:rsidP="002E7B1D">
      <w:pPr>
        <w:pStyle w:val="ListeParagraf"/>
        <w:autoSpaceDE w:val="0"/>
        <w:autoSpaceDN w:val="0"/>
        <w:adjustRightInd w:val="0"/>
        <w:jc w:val="both"/>
        <w:rPr>
          <w:rFonts w:ascii="Times New Roman" w:hAnsi="Times New Roman" w:cs="Times New Roman"/>
          <w:sz w:val="24"/>
          <w:szCs w:val="24"/>
          <w:lang w:val="en-US" w:eastAsia="tr-TR"/>
        </w:rPr>
      </w:pPr>
      <w:r w:rsidRPr="006C1DBC">
        <w:rPr>
          <w:rFonts w:ascii="Times New Roman" w:hAnsi="Times New Roman" w:cs="Times New Roman"/>
          <w:sz w:val="24"/>
          <w:szCs w:val="24"/>
          <w:lang w:eastAsia="tr-TR"/>
        </w:rPr>
        <w:t>Taşıt</w:t>
      </w:r>
      <w:r w:rsidR="002E7B1D">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Tanıma</w:t>
      </w:r>
      <w:r w:rsidR="002E7B1D">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Sistemi</w:t>
      </w:r>
      <w:r w:rsidR="002E7B1D">
        <w:rPr>
          <w:rFonts w:ascii="Times New Roman" w:hAnsi="Times New Roman" w:cs="Times New Roman"/>
          <w:sz w:val="24"/>
          <w:szCs w:val="24"/>
          <w:lang w:eastAsia="tr-TR"/>
        </w:rPr>
        <w:t xml:space="preserve">                                                                  </w:t>
      </w:r>
      <w:r w:rsidR="00006A13">
        <w:rPr>
          <w:rFonts w:ascii="Times New Roman" w:hAnsi="Times New Roman" w:cs="Times New Roman"/>
          <w:sz w:val="24"/>
          <w:szCs w:val="24"/>
          <w:lang w:eastAsia="tr-TR"/>
        </w:rPr>
        <w:t xml:space="preserve"> </w:t>
      </w:r>
      <w:r w:rsidR="002E7B1D">
        <w:rPr>
          <w:rFonts w:ascii="Times New Roman" w:hAnsi="Times New Roman" w:cs="Times New Roman"/>
          <w:sz w:val="24"/>
          <w:szCs w:val="24"/>
          <w:lang w:eastAsia="tr-TR"/>
        </w:rPr>
        <w:t xml:space="preserve"> </w:t>
      </w:r>
      <w:r w:rsidRPr="006C1DBC">
        <w:rPr>
          <w:rFonts w:ascii="Times New Roman" w:hAnsi="Times New Roman" w:cs="Times New Roman"/>
          <w:sz w:val="24"/>
          <w:szCs w:val="24"/>
          <w:lang w:val="en-US" w:eastAsia="tr-TR"/>
        </w:rPr>
        <w:t>: TTS</w:t>
      </w:r>
    </w:p>
    <w:p w:rsidR="006C1DBC" w:rsidRDefault="006C1DBC" w:rsidP="002E7B1D">
      <w:pPr>
        <w:pStyle w:val="ListeParagraf"/>
        <w:autoSpaceDE w:val="0"/>
        <w:autoSpaceDN w:val="0"/>
        <w:adjustRightInd w:val="0"/>
        <w:jc w:val="both"/>
        <w:rPr>
          <w:rFonts w:ascii="Times New Roman" w:hAnsi="Times New Roman" w:cs="Times New Roman"/>
          <w:sz w:val="24"/>
          <w:szCs w:val="24"/>
          <w:lang w:eastAsia="tr-TR"/>
        </w:rPr>
      </w:pPr>
      <w:r w:rsidRPr="006C1DBC">
        <w:rPr>
          <w:rFonts w:ascii="Times New Roman" w:hAnsi="Times New Roman" w:cs="Times New Roman"/>
          <w:sz w:val="24"/>
          <w:szCs w:val="24"/>
          <w:lang w:eastAsia="tr-TR"/>
        </w:rPr>
        <w:t>Araç</w:t>
      </w:r>
      <w:r w:rsidR="002E7B1D">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 xml:space="preserve">Tanıma Cihazları </w:t>
      </w:r>
      <w:r w:rsidR="002E7B1D">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 ATC</w:t>
      </w:r>
    </w:p>
    <w:p w:rsidR="002E7B1D" w:rsidRDefault="002E7B1D" w:rsidP="002E7B1D">
      <w:pPr>
        <w:pStyle w:val="ListeParagraf"/>
        <w:autoSpaceDE w:val="0"/>
        <w:autoSpaceDN w:val="0"/>
        <w:adjustRightInd w:val="0"/>
        <w:jc w:val="both"/>
        <w:rPr>
          <w:rFonts w:ascii="Times New Roman" w:hAnsi="Times New Roman" w:cs="Times New Roman"/>
          <w:sz w:val="24"/>
          <w:szCs w:val="24"/>
          <w:lang w:eastAsia="tr-TR"/>
        </w:rPr>
      </w:pPr>
    </w:p>
    <w:p w:rsidR="002E7B1D" w:rsidRPr="00123AC9" w:rsidRDefault="002E7B1D" w:rsidP="004100B0">
      <w:pPr>
        <w:pStyle w:val="ListeParagraf"/>
        <w:numPr>
          <w:ilvl w:val="2"/>
          <w:numId w:val="9"/>
        </w:numPr>
        <w:autoSpaceDE w:val="0"/>
        <w:autoSpaceDN w:val="0"/>
        <w:adjustRightInd w:val="0"/>
        <w:jc w:val="both"/>
        <w:rPr>
          <w:rFonts w:ascii="Times New Roman" w:hAnsi="Times New Roman" w:cs="Times New Roman"/>
          <w:b/>
          <w:sz w:val="24"/>
          <w:szCs w:val="24"/>
          <w:lang w:eastAsia="tr-TR"/>
        </w:rPr>
      </w:pPr>
      <w:r w:rsidRPr="00123AC9">
        <w:rPr>
          <w:rFonts w:ascii="Times New Roman" w:hAnsi="Times New Roman" w:cs="Times New Roman"/>
          <w:b/>
          <w:sz w:val="24"/>
          <w:szCs w:val="24"/>
          <w:lang w:val="en-US" w:eastAsia="tr-TR"/>
        </w:rPr>
        <w:t xml:space="preserve">AKARYAKIT </w:t>
      </w:r>
      <w:r w:rsidRPr="00123AC9">
        <w:rPr>
          <w:rFonts w:ascii="Times New Roman" w:hAnsi="Times New Roman" w:cs="Times New Roman"/>
          <w:b/>
          <w:sz w:val="24"/>
          <w:szCs w:val="24"/>
          <w:lang w:eastAsia="tr-TR"/>
        </w:rPr>
        <w:t>İHTİYAÇ MİKTARLARI</w:t>
      </w:r>
    </w:p>
    <w:p w:rsidR="00046715" w:rsidRDefault="00046715" w:rsidP="00046715">
      <w:pPr>
        <w:pStyle w:val="ListeParagraf"/>
        <w:autoSpaceDE w:val="0"/>
        <w:autoSpaceDN w:val="0"/>
        <w:adjustRightInd w:val="0"/>
        <w:jc w:val="both"/>
        <w:rPr>
          <w:rFonts w:ascii="Times New Roman" w:hAnsi="Times New Roman" w:cs="Times New Roman"/>
          <w:sz w:val="24"/>
          <w:szCs w:val="24"/>
          <w:lang w:eastAsia="tr-TR"/>
        </w:rPr>
      </w:pPr>
    </w:p>
    <w:tbl>
      <w:tblPr>
        <w:tblW w:w="9212" w:type="dxa"/>
        <w:tblInd w:w="675" w:type="dxa"/>
        <w:tblLayout w:type="fixed"/>
        <w:tblLook w:val="0000"/>
      </w:tblPr>
      <w:tblGrid>
        <w:gridCol w:w="534"/>
        <w:gridCol w:w="6095"/>
        <w:gridCol w:w="2583"/>
      </w:tblGrid>
      <w:tr w:rsidR="002E7B1D" w:rsidRPr="00F3675B" w:rsidTr="00D51DDF">
        <w:trPr>
          <w:trHeight w:val="437"/>
        </w:trPr>
        <w:tc>
          <w:tcPr>
            <w:tcW w:w="534" w:type="dxa"/>
            <w:tcBorders>
              <w:top w:val="single" w:sz="3" w:space="0" w:color="000000"/>
              <w:left w:val="single" w:sz="3" w:space="0" w:color="000000"/>
              <w:bottom w:val="single" w:sz="3" w:space="0" w:color="000000"/>
              <w:right w:val="single" w:sz="3" w:space="0" w:color="000000"/>
            </w:tcBorders>
            <w:shd w:val="clear" w:color="000000" w:fill="FFFFFF"/>
          </w:tcPr>
          <w:p w:rsidR="002E7B1D" w:rsidRPr="00F3675B" w:rsidRDefault="002E7B1D" w:rsidP="00DB312F">
            <w:pPr>
              <w:autoSpaceDE w:val="0"/>
              <w:autoSpaceDN w:val="0"/>
              <w:adjustRightInd w:val="0"/>
              <w:rPr>
                <w:rFonts w:ascii="Times New Roman" w:hAnsi="Times New Roman" w:cs="Times New Roman"/>
                <w:sz w:val="24"/>
                <w:szCs w:val="24"/>
                <w:lang w:val="en-US" w:eastAsia="tr-TR"/>
              </w:rPr>
            </w:pPr>
            <w:r w:rsidRPr="00F3675B">
              <w:rPr>
                <w:rFonts w:ascii="Times New Roman" w:hAnsi="Times New Roman" w:cs="Times New Roman"/>
                <w:sz w:val="24"/>
                <w:szCs w:val="24"/>
                <w:lang w:val="en-US" w:eastAsia="tr-TR"/>
              </w:rPr>
              <w:t>S.N</w:t>
            </w:r>
          </w:p>
        </w:tc>
        <w:tc>
          <w:tcPr>
            <w:tcW w:w="6095" w:type="dxa"/>
            <w:tcBorders>
              <w:top w:val="single" w:sz="3" w:space="0" w:color="000000"/>
              <w:left w:val="single" w:sz="3" w:space="0" w:color="000000"/>
              <w:bottom w:val="single" w:sz="3" w:space="0" w:color="000000"/>
              <w:right w:val="single" w:sz="3" w:space="0" w:color="000000"/>
            </w:tcBorders>
            <w:shd w:val="clear" w:color="000000" w:fill="FFFFFF"/>
          </w:tcPr>
          <w:p w:rsidR="002E7B1D" w:rsidRPr="00F3675B" w:rsidRDefault="002E7B1D" w:rsidP="00DB312F">
            <w:pPr>
              <w:autoSpaceDE w:val="0"/>
              <w:autoSpaceDN w:val="0"/>
              <w:adjustRightInd w:val="0"/>
              <w:rPr>
                <w:rFonts w:ascii="Times New Roman" w:hAnsi="Times New Roman" w:cs="Times New Roman"/>
                <w:sz w:val="24"/>
                <w:szCs w:val="24"/>
                <w:lang w:val="en-US" w:eastAsia="tr-TR"/>
              </w:rPr>
            </w:pPr>
            <w:r w:rsidRPr="00F3675B">
              <w:rPr>
                <w:rFonts w:ascii="Times New Roman" w:hAnsi="Times New Roman" w:cs="Times New Roman"/>
                <w:sz w:val="24"/>
                <w:szCs w:val="24"/>
                <w:lang w:eastAsia="tr-TR"/>
              </w:rPr>
              <w:t>Akaryakıt Cinsi</w:t>
            </w:r>
          </w:p>
        </w:tc>
        <w:tc>
          <w:tcPr>
            <w:tcW w:w="2583" w:type="dxa"/>
            <w:tcBorders>
              <w:top w:val="single" w:sz="3" w:space="0" w:color="000000"/>
              <w:left w:val="single" w:sz="3" w:space="0" w:color="000000"/>
              <w:bottom w:val="single" w:sz="3" w:space="0" w:color="000000"/>
              <w:right w:val="single" w:sz="3" w:space="0" w:color="000000"/>
            </w:tcBorders>
            <w:shd w:val="clear" w:color="000000" w:fill="FFFFFF"/>
          </w:tcPr>
          <w:p w:rsidR="002E7B1D" w:rsidRPr="00F3675B" w:rsidRDefault="002E7B1D" w:rsidP="00DB312F">
            <w:pPr>
              <w:autoSpaceDE w:val="0"/>
              <w:autoSpaceDN w:val="0"/>
              <w:adjustRightInd w:val="0"/>
              <w:rPr>
                <w:rFonts w:ascii="Times New Roman" w:hAnsi="Times New Roman" w:cs="Times New Roman"/>
                <w:sz w:val="24"/>
                <w:szCs w:val="24"/>
                <w:lang w:val="en-US" w:eastAsia="tr-TR"/>
              </w:rPr>
            </w:pPr>
            <w:r w:rsidRPr="00F3675B">
              <w:rPr>
                <w:rFonts w:ascii="Times New Roman" w:hAnsi="Times New Roman" w:cs="Times New Roman"/>
                <w:sz w:val="24"/>
                <w:szCs w:val="24"/>
                <w:lang w:eastAsia="tr-TR"/>
              </w:rPr>
              <w:t>Miktarı (Litre)</w:t>
            </w:r>
          </w:p>
        </w:tc>
      </w:tr>
      <w:tr w:rsidR="002E7B1D" w:rsidRPr="00F3675B" w:rsidTr="00D51DDF">
        <w:trPr>
          <w:trHeight w:val="557"/>
        </w:trPr>
        <w:tc>
          <w:tcPr>
            <w:tcW w:w="5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E7B1D" w:rsidRPr="00F3675B" w:rsidRDefault="002E7B1D" w:rsidP="00DB312F">
            <w:pPr>
              <w:autoSpaceDE w:val="0"/>
              <w:autoSpaceDN w:val="0"/>
              <w:adjustRightInd w:val="0"/>
              <w:rPr>
                <w:rFonts w:ascii="Times New Roman" w:hAnsi="Times New Roman" w:cs="Times New Roman"/>
                <w:sz w:val="24"/>
                <w:szCs w:val="24"/>
                <w:lang w:val="en-US" w:eastAsia="tr-TR"/>
              </w:rPr>
            </w:pPr>
            <w:r w:rsidRPr="00F3675B">
              <w:rPr>
                <w:rFonts w:ascii="Times New Roman" w:hAnsi="Times New Roman" w:cs="Times New Roman"/>
                <w:sz w:val="24"/>
                <w:szCs w:val="24"/>
                <w:lang w:val="en-US" w:eastAsia="tr-TR"/>
              </w:rPr>
              <w:t>1</w:t>
            </w:r>
          </w:p>
        </w:tc>
        <w:tc>
          <w:tcPr>
            <w:tcW w:w="609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E7B1D" w:rsidRPr="00F3675B" w:rsidRDefault="00123AC9" w:rsidP="00DB312F">
            <w:pPr>
              <w:autoSpaceDE w:val="0"/>
              <w:autoSpaceDN w:val="0"/>
              <w:adjustRightInd w:val="0"/>
              <w:rPr>
                <w:rFonts w:ascii="Times New Roman" w:hAnsi="Times New Roman" w:cs="Times New Roman"/>
                <w:sz w:val="24"/>
                <w:szCs w:val="24"/>
                <w:lang w:val="en-US" w:eastAsia="tr-TR"/>
              </w:rPr>
            </w:pPr>
            <w:r>
              <w:rPr>
                <w:rFonts w:ascii="Times New Roman" w:hAnsi="Times New Roman" w:cs="Times New Roman"/>
                <w:sz w:val="24"/>
                <w:szCs w:val="24"/>
                <w:lang w:eastAsia="tr-TR"/>
              </w:rPr>
              <w:t>Motorin</w:t>
            </w:r>
            <w:r w:rsidR="00904D6D">
              <w:rPr>
                <w:rFonts w:ascii="Times New Roman" w:hAnsi="Times New Roman" w:cs="Times New Roman"/>
                <w:sz w:val="24"/>
                <w:szCs w:val="24"/>
                <w:lang w:val="en-US" w:eastAsia="tr-TR"/>
              </w:rPr>
              <w:t xml:space="preserve"> </w:t>
            </w:r>
            <w:r w:rsidRPr="00123AC9">
              <w:rPr>
                <w:rFonts w:ascii="Times New Roman" w:hAnsi="Times New Roman" w:cs="Times New Roman"/>
                <w:sz w:val="24"/>
                <w:szCs w:val="24"/>
              </w:rPr>
              <w:t>TSE 3082 EN 590</w:t>
            </w:r>
          </w:p>
        </w:tc>
        <w:tc>
          <w:tcPr>
            <w:tcW w:w="258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E7B1D" w:rsidRPr="003F4A83" w:rsidRDefault="00904D6D" w:rsidP="00A2117C">
            <w:pPr>
              <w:autoSpaceDE w:val="0"/>
              <w:autoSpaceDN w:val="0"/>
              <w:adjustRightInd w:val="0"/>
              <w:rPr>
                <w:rFonts w:ascii="Times New Roman" w:hAnsi="Times New Roman" w:cs="Times New Roman"/>
                <w:color w:val="000000" w:themeColor="text1"/>
                <w:sz w:val="24"/>
                <w:szCs w:val="24"/>
                <w:lang w:val="en-US" w:eastAsia="tr-TR"/>
              </w:rPr>
            </w:pPr>
            <w:r>
              <w:rPr>
                <w:rFonts w:ascii="Times New Roman" w:hAnsi="Times New Roman" w:cs="Times New Roman"/>
                <w:color w:val="000000" w:themeColor="text1"/>
                <w:sz w:val="24"/>
                <w:szCs w:val="24"/>
                <w:lang w:val="en-US" w:eastAsia="tr-TR"/>
              </w:rPr>
              <w:t>30</w:t>
            </w:r>
            <w:r w:rsidR="000A2755">
              <w:rPr>
                <w:rFonts w:ascii="Times New Roman" w:hAnsi="Times New Roman" w:cs="Times New Roman"/>
                <w:color w:val="000000" w:themeColor="text1"/>
                <w:sz w:val="24"/>
                <w:szCs w:val="24"/>
                <w:lang w:val="en-US" w:eastAsia="tr-TR"/>
              </w:rPr>
              <w:t>0</w:t>
            </w:r>
            <w:r w:rsidR="00327AC5" w:rsidRPr="003F4A83">
              <w:rPr>
                <w:rFonts w:ascii="Times New Roman" w:hAnsi="Times New Roman" w:cs="Times New Roman"/>
                <w:color w:val="000000" w:themeColor="text1"/>
                <w:sz w:val="24"/>
                <w:szCs w:val="24"/>
                <w:lang w:val="en-US" w:eastAsia="tr-TR"/>
              </w:rPr>
              <w:t>.000</w:t>
            </w:r>
            <w:r w:rsidR="002E7B1D" w:rsidRPr="003F4A83">
              <w:rPr>
                <w:rFonts w:ascii="Times New Roman" w:hAnsi="Times New Roman" w:cs="Times New Roman"/>
                <w:color w:val="000000" w:themeColor="text1"/>
                <w:sz w:val="24"/>
                <w:szCs w:val="24"/>
                <w:lang w:val="en-US" w:eastAsia="tr-TR"/>
              </w:rPr>
              <w:t xml:space="preserve"> </w:t>
            </w:r>
            <w:r w:rsidR="002E7B1D" w:rsidRPr="003F4A83">
              <w:rPr>
                <w:rFonts w:ascii="Times New Roman" w:hAnsi="Times New Roman" w:cs="Times New Roman"/>
                <w:color w:val="000000" w:themeColor="text1"/>
                <w:sz w:val="24"/>
                <w:szCs w:val="24"/>
                <w:lang w:eastAsia="tr-TR"/>
              </w:rPr>
              <w:t>Litre</w:t>
            </w:r>
          </w:p>
        </w:tc>
      </w:tr>
    </w:tbl>
    <w:p w:rsidR="002E7B1D" w:rsidRDefault="002E7B1D" w:rsidP="002E7B1D">
      <w:pPr>
        <w:pStyle w:val="ListeParagraf"/>
        <w:autoSpaceDE w:val="0"/>
        <w:autoSpaceDN w:val="0"/>
        <w:adjustRightInd w:val="0"/>
        <w:jc w:val="both"/>
        <w:rPr>
          <w:rFonts w:ascii="Times New Roman" w:hAnsi="Times New Roman" w:cs="Times New Roman"/>
          <w:sz w:val="24"/>
          <w:szCs w:val="24"/>
          <w:lang w:eastAsia="tr-TR"/>
        </w:rPr>
      </w:pPr>
    </w:p>
    <w:p w:rsidR="00066E07" w:rsidRDefault="00123AC9" w:rsidP="00123AC9">
      <w:pPr>
        <w:pStyle w:val="ListeParagraf"/>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eastAsia="tr-TR"/>
        </w:rPr>
        <w:t>İdareye ait araç sayısı : İdare</w:t>
      </w:r>
      <w:r w:rsidR="003513CC">
        <w:rPr>
          <w:rFonts w:ascii="Times New Roman" w:hAnsi="Times New Roman" w:cs="Times New Roman"/>
          <w:sz w:val="24"/>
          <w:szCs w:val="24"/>
          <w:lang w:eastAsia="tr-TR"/>
        </w:rPr>
        <w:t>ye</w:t>
      </w:r>
      <w:r>
        <w:rPr>
          <w:rFonts w:ascii="Times New Roman" w:hAnsi="Times New Roman" w:cs="Times New Roman"/>
          <w:sz w:val="24"/>
          <w:szCs w:val="24"/>
          <w:lang w:eastAsia="tr-TR"/>
        </w:rPr>
        <w:t xml:space="preserve"> </w:t>
      </w:r>
      <w:r w:rsidR="004C1BA0">
        <w:rPr>
          <w:rFonts w:ascii="Times New Roman" w:hAnsi="Times New Roman" w:cs="Times New Roman"/>
          <w:sz w:val="24"/>
          <w:szCs w:val="24"/>
          <w:lang w:eastAsia="tr-TR"/>
        </w:rPr>
        <w:t>ait</w:t>
      </w:r>
      <w:r>
        <w:rPr>
          <w:rFonts w:ascii="Times New Roman" w:hAnsi="Times New Roman" w:cs="Times New Roman"/>
          <w:sz w:val="24"/>
          <w:szCs w:val="24"/>
          <w:lang w:eastAsia="tr-TR"/>
        </w:rPr>
        <w:t xml:space="preserve"> ve idarenin </w:t>
      </w:r>
      <w:r w:rsidR="004C1BA0">
        <w:rPr>
          <w:rFonts w:ascii="Times New Roman" w:hAnsi="Times New Roman" w:cs="Times New Roman"/>
          <w:sz w:val="24"/>
          <w:szCs w:val="24"/>
          <w:lang w:eastAsia="tr-TR"/>
        </w:rPr>
        <w:t>kiraladığı</w:t>
      </w:r>
      <w:r>
        <w:rPr>
          <w:rFonts w:ascii="Times New Roman" w:hAnsi="Times New Roman" w:cs="Times New Roman"/>
          <w:sz w:val="24"/>
          <w:szCs w:val="24"/>
          <w:lang w:eastAsia="tr-TR"/>
        </w:rPr>
        <w:t xml:space="preserve"> </w:t>
      </w:r>
      <w:r w:rsidR="00D51DDF">
        <w:rPr>
          <w:rFonts w:ascii="Times New Roman" w:hAnsi="Times New Roman" w:cs="Times New Roman"/>
          <w:sz w:val="24"/>
          <w:szCs w:val="24"/>
          <w:lang w:eastAsia="tr-TR"/>
        </w:rPr>
        <w:t xml:space="preserve">aşağıda plaka, marka, cinsi ve modeli yazılı olan </w:t>
      </w:r>
      <w:r>
        <w:rPr>
          <w:rFonts w:ascii="Times New Roman" w:hAnsi="Times New Roman" w:cs="Times New Roman"/>
          <w:sz w:val="24"/>
          <w:szCs w:val="24"/>
          <w:lang w:eastAsia="tr-TR"/>
        </w:rPr>
        <w:t>araçlar</w:t>
      </w:r>
      <w:r w:rsidR="00916F3F">
        <w:rPr>
          <w:rFonts w:ascii="Times New Roman" w:hAnsi="Times New Roman" w:cs="Times New Roman"/>
          <w:sz w:val="24"/>
          <w:szCs w:val="24"/>
          <w:lang w:eastAsia="tr-TR"/>
        </w:rPr>
        <w:t>.</w:t>
      </w:r>
    </w:p>
    <w:p w:rsidR="003F4A83" w:rsidRDefault="003F4A83" w:rsidP="00123AC9">
      <w:pPr>
        <w:pStyle w:val="ListeParagraf"/>
        <w:autoSpaceDE w:val="0"/>
        <w:autoSpaceDN w:val="0"/>
        <w:adjustRightInd w:val="0"/>
        <w:jc w:val="both"/>
        <w:rPr>
          <w:rFonts w:ascii="Times New Roman" w:hAnsi="Times New Roman" w:cs="Times New Roman"/>
          <w:sz w:val="24"/>
          <w:szCs w:val="24"/>
          <w:lang w:eastAsia="tr-TR"/>
        </w:rPr>
      </w:pPr>
    </w:p>
    <w:p w:rsidR="00916F3F" w:rsidRPr="003F4A83" w:rsidRDefault="00916F3F" w:rsidP="00123AC9">
      <w:pPr>
        <w:pStyle w:val="ListeParagraf"/>
        <w:autoSpaceDE w:val="0"/>
        <w:autoSpaceDN w:val="0"/>
        <w:adjustRightInd w:val="0"/>
        <w:jc w:val="both"/>
        <w:rPr>
          <w:rFonts w:ascii="Times New Roman" w:hAnsi="Times New Roman" w:cs="Times New Roman"/>
          <w:color w:val="000000" w:themeColor="text1"/>
          <w:sz w:val="24"/>
          <w:szCs w:val="24"/>
          <w:lang w:eastAsia="tr-TR"/>
        </w:rPr>
      </w:pPr>
      <w:r w:rsidRPr="003F4A83">
        <w:rPr>
          <w:rFonts w:ascii="Times New Roman" w:hAnsi="Times New Roman" w:cs="Times New Roman"/>
          <w:color w:val="000000" w:themeColor="text1"/>
          <w:sz w:val="24"/>
          <w:szCs w:val="24"/>
          <w:lang w:eastAsia="tr-TR"/>
        </w:rPr>
        <w:t>İdareye ait araç sayısı kadar taşıt tanıma sistemi takılacaktır.</w:t>
      </w:r>
    </w:p>
    <w:p w:rsidR="00066E07" w:rsidRPr="003F4A83" w:rsidRDefault="00066E07" w:rsidP="00123AC9">
      <w:pPr>
        <w:pStyle w:val="ListeParagraf"/>
        <w:autoSpaceDE w:val="0"/>
        <w:autoSpaceDN w:val="0"/>
        <w:adjustRightInd w:val="0"/>
        <w:jc w:val="both"/>
        <w:rPr>
          <w:rFonts w:ascii="Times New Roman" w:hAnsi="Times New Roman" w:cs="Times New Roman"/>
          <w:color w:val="000000" w:themeColor="text1"/>
          <w:sz w:val="24"/>
          <w:szCs w:val="24"/>
          <w:lang w:eastAsia="tr-TR"/>
        </w:rPr>
      </w:pPr>
    </w:p>
    <w:p w:rsidR="00123AC9" w:rsidRPr="003F4A83" w:rsidRDefault="00066E07" w:rsidP="00123AC9">
      <w:pPr>
        <w:pStyle w:val="ListeParagraf"/>
        <w:autoSpaceDE w:val="0"/>
        <w:autoSpaceDN w:val="0"/>
        <w:adjustRightInd w:val="0"/>
        <w:jc w:val="both"/>
        <w:rPr>
          <w:rFonts w:ascii="Times New Roman" w:hAnsi="Times New Roman" w:cs="Times New Roman"/>
          <w:color w:val="000000" w:themeColor="text1"/>
          <w:sz w:val="24"/>
          <w:szCs w:val="24"/>
          <w:lang w:eastAsia="tr-TR"/>
        </w:rPr>
      </w:pPr>
      <w:r w:rsidRPr="003F4A83">
        <w:rPr>
          <w:rFonts w:ascii="Times New Roman" w:hAnsi="Times New Roman" w:cs="Times New Roman"/>
          <w:color w:val="000000" w:themeColor="text1"/>
          <w:sz w:val="24"/>
          <w:szCs w:val="24"/>
          <w:lang w:eastAsia="tr-TR"/>
        </w:rPr>
        <w:t>Araç sayısında artma</w:t>
      </w:r>
      <w:r w:rsidR="003F4A83" w:rsidRPr="003F4A83">
        <w:rPr>
          <w:rFonts w:ascii="Times New Roman" w:hAnsi="Times New Roman" w:cs="Times New Roman"/>
          <w:color w:val="000000" w:themeColor="text1"/>
          <w:sz w:val="24"/>
          <w:szCs w:val="24"/>
          <w:lang w:eastAsia="tr-TR"/>
        </w:rPr>
        <w:t>-azalma</w:t>
      </w:r>
      <w:r w:rsidRPr="003F4A83">
        <w:rPr>
          <w:rFonts w:ascii="Times New Roman" w:hAnsi="Times New Roman" w:cs="Times New Roman"/>
          <w:color w:val="000000" w:themeColor="text1"/>
          <w:sz w:val="24"/>
          <w:szCs w:val="24"/>
          <w:lang w:eastAsia="tr-TR"/>
        </w:rPr>
        <w:t xml:space="preserve"> : </w:t>
      </w:r>
      <w:r w:rsidRPr="003244AB">
        <w:rPr>
          <w:rFonts w:ascii="Times New Roman" w:hAnsi="Times New Roman" w:cs="Times New Roman"/>
          <w:sz w:val="24"/>
          <w:szCs w:val="24"/>
          <w:lang w:eastAsia="tr-TR"/>
        </w:rPr>
        <w:t>20</w:t>
      </w:r>
      <w:r w:rsidR="00904D6D">
        <w:rPr>
          <w:rFonts w:ascii="Times New Roman" w:hAnsi="Times New Roman" w:cs="Times New Roman"/>
          <w:sz w:val="24"/>
          <w:szCs w:val="24"/>
          <w:lang w:eastAsia="tr-TR"/>
        </w:rPr>
        <w:t>26</w:t>
      </w:r>
      <w:r w:rsidRPr="003F4A83">
        <w:rPr>
          <w:rFonts w:ascii="Times New Roman" w:hAnsi="Times New Roman" w:cs="Times New Roman"/>
          <w:color w:val="000000" w:themeColor="text1"/>
          <w:sz w:val="24"/>
          <w:szCs w:val="24"/>
          <w:lang w:eastAsia="tr-TR"/>
        </w:rPr>
        <w:t xml:space="preserve"> Yılı içerisinde araç sayısında artma söz konusu olursa, İdare</w:t>
      </w:r>
      <w:r w:rsidR="003F4A83" w:rsidRPr="003F4A83">
        <w:rPr>
          <w:rFonts w:ascii="Times New Roman" w:hAnsi="Times New Roman" w:cs="Times New Roman"/>
          <w:color w:val="000000" w:themeColor="text1"/>
          <w:sz w:val="24"/>
          <w:szCs w:val="24"/>
          <w:lang w:eastAsia="tr-TR"/>
        </w:rPr>
        <w:t>nin</w:t>
      </w:r>
      <w:r w:rsidRPr="003F4A83">
        <w:rPr>
          <w:rFonts w:ascii="Times New Roman" w:hAnsi="Times New Roman" w:cs="Times New Roman"/>
          <w:color w:val="000000" w:themeColor="text1"/>
          <w:sz w:val="24"/>
          <w:szCs w:val="24"/>
          <w:lang w:eastAsia="tr-TR"/>
        </w:rPr>
        <w:t xml:space="preserve"> iste</w:t>
      </w:r>
      <w:r w:rsidR="003F4A83" w:rsidRPr="003F4A83">
        <w:rPr>
          <w:rFonts w:ascii="Times New Roman" w:hAnsi="Times New Roman" w:cs="Times New Roman"/>
          <w:color w:val="000000" w:themeColor="text1"/>
          <w:sz w:val="24"/>
          <w:szCs w:val="24"/>
          <w:lang w:eastAsia="tr-TR"/>
        </w:rPr>
        <w:t xml:space="preserve">ğine göre </w:t>
      </w:r>
      <w:r w:rsidR="000A2755">
        <w:rPr>
          <w:rFonts w:ascii="Times New Roman" w:hAnsi="Times New Roman" w:cs="Times New Roman"/>
          <w:color w:val="000000" w:themeColor="text1"/>
          <w:sz w:val="24"/>
          <w:szCs w:val="24"/>
          <w:lang w:eastAsia="tr-TR"/>
        </w:rPr>
        <w:t xml:space="preserve">araçlar </w:t>
      </w:r>
      <w:r w:rsidRPr="003F4A83">
        <w:rPr>
          <w:rFonts w:ascii="Times New Roman" w:hAnsi="Times New Roman" w:cs="Times New Roman"/>
          <w:color w:val="000000" w:themeColor="text1"/>
          <w:sz w:val="24"/>
          <w:szCs w:val="24"/>
          <w:lang w:eastAsia="tr-TR"/>
        </w:rPr>
        <w:t>sisteme  ilave edilebilecektir.</w:t>
      </w:r>
    </w:p>
    <w:p w:rsidR="00223B6D" w:rsidRPr="003F4A83" w:rsidRDefault="00223B6D" w:rsidP="00123AC9">
      <w:pPr>
        <w:pStyle w:val="ListeParagraf"/>
        <w:autoSpaceDE w:val="0"/>
        <w:autoSpaceDN w:val="0"/>
        <w:adjustRightInd w:val="0"/>
        <w:jc w:val="both"/>
        <w:rPr>
          <w:rFonts w:ascii="Times New Roman" w:hAnsi="Times New Roman" w:cs="Times New Roman"/>
          <w:color w:val="000000" w:themeColor="text1"/>
          <w:sz w:val="24"/>
          <w:szCs w:val="24"/>
          <w:lang w:eastAsia="tr-TR"/>
        </w:rPr>
      </w:pPr>
    </w:p>
    <w:p w:rsidR="000B519D" w:rsidRDefault="003F4A83" w:rsidP="002E7B1D">
      <w:pPr>
        <w:pStyle w:val="ListeParagraf"/>
        <w:autoSpaceDE w:val="0"/>
        <w:autoSpaceDN w:val="0"/>
        <w:adjustRightInd w:val="0"/>
        <w:jc w:val="both"/>
        <w:rPr>
          <w:rFonts w:ascii="Times New Roman" w:hAnsi="Times New Roman" w:cs="Times New Roman"/>
          <w:sz w:val="24"/>
          <w:szCs w:val="24"/>
          <w:lang w:eastAsia="tr-TR"/>
        </w:rPr>
      </w:pPr>
      <w:r w:rsidRPr="003244AB">
        <w:rPr>
          <w:rFonts w:ascii="Times New Roman" w:hAnsi="Times New Roman" w:cs="Times New Roman"/>
          <w:sz w:val="24"/>
          <w:szCs w:val="24"/>
          <w:lang w:eastAsia="tr-TR"/>
        </w:rPr>
        <w:t>20</w:t>
      </w:r>
      <w:r w:rsidR="000A2EF0" w:rsidRPr="003244AB">
        <w:rPr>
          <w:rFonts w:ascii="Times New Roman" w:hAnsi="Times New Roman" w:cs="Times New Roman"/>
          <w:sz w:val="24"/>
          <w:szCs w:val="24"/>
          <w:lang w:eastAsia="tr-TR"/>
        </w:rPr>
        <w:t>2</w:t>
      </w:r>
      <w:r w:rsidR="00904D6D">
        <w:rPr>
          <w:rFonts w:ascii="Times New Roman" w:hAnsi="Times New Roman" w:cs="Times New Roman"/>
          <w:sz w:val="24"/>
          <w:szCs w:val="24"/>
          <w:lang w:eastAsia="tr-TR"/>
        </w:rPr>
        <w:t>6</w:t>
      </w:r>
      <w:r w:rsidRPr="00CD073E">
        <w:rPr>
          <w:rFonts w:ascii="Times New Roman" w:hAnsi="Times New Roman" w:cs="Times New Roman"/>
          <w:color w:val="FF0000"/>
          <w:sz w:val="24"/>
          <w:szCs w:val="24"/>
          <w:lang w:eastAsia="tr-TR"/>
        </w:rPr>
        <w:t xml:space="preserve"> </w:t>
      </w:r>
      <w:r w:rsidRPr="003F4A83">
        <w:rPr>
          <w:rFonts w:ascii="Times New Roman" w:hAnsi="Times New Roman" w:cs="Times New Roman"/>
          <w:color w:val="000000" w:themeColor="text1"/>
          <w:sz w:val="24"/>
          <w:szCs w:val="24"/>
          <w:lang w:eastAsia="tr-TR"/>
        </w:rPr>
        <w:t>Yılı içerisinde araç sayısında azalma  olması durumunda , İdarenin isteğine göre  azaltma yapılabilecektir.</w:t>
      </w:r>
    </w:p>
    <w:p w:rsidR="000B519D" w:rsidRDefault="000B519D" w:rsidP="002E7B1D">
      <w:pPr>
        <w:pStyle w:val="ListeParagraf"/>
        <w:autoSpaceDE w:val="0"/>
        <w:autoSpaceDN w:val="0"/>
        <w:adjustRightInd w:val="0"/>
        <w:jc w:val="both"/>
        <w:rPr>
          <w:rFonts w:ascii="Times New Roman" w:hAnsi="Times New Roman" w:cs="Times New Roman"/>
          <w:sz w:val="24"/>
          <w:szCs w:val="24"/>
          <w:lang w:eastAsia="tr-TR"/>
        </w:rPr>
      </w:pPr>
    </w:p>
    <w:p w:rsidR="000B519D" w:rsidRDefault="000B519D" w:rsidP="002E7B1D">
      <w:pPr>
        <w:pStyle w:val="ListeParagraf"/>
        <w:autoSpaceDE w:val="0"/>
        <w:autoSpaceDN w:val="0"/>
        <w:adjustRightInd w:val="0"/>
        <w:jc w:val="both"/>
        <w:rPr>
          <w:rFonts w:ascii="Times New Roman" w:hAnsi="Times New Roman" w:cs="Times New Roman"/>
          <w:sz w:val="24"/>
          <w:szCs w:val="24"/>
          <w:lang w:eastAsia="tr-TR"/>
        </w:rPr>
      </w:pPr>
    </w:p>
    <w:tbl>
      <w:tblPr>
        <w:tblW w:w="9072" w:type="dxa"/>
        <w:tblInd w:w="637" w:type="dxa"/>
        <w:tblCellMar>
          <w:left w:w="70" w:type="dxa"/>
          <w:right w:w="70" w:type="dxa"/>
        </w:tblCellMar>
        <w:tblLook w:val="04A0"/>
      </w:tblPr>
      <w:tblGrid>
        <w:gridCol w:w="1069"/>
        <w:gridCol w:w="1483"/>
        <w:gridCol w:w="2551"/>
        <w:gridCol w:w="2835"/>
        <w:gridCol w:w="1134"/>
      </w:tblGrid>
      <w:tr w:rsidR="000B519D" w:rsidRPr="00D51DDF" w:rsidTr="00704A04">
        <w:trPr>
          <w:trHeight w:val="312"/>
        </w:trPr>
        <w:tc>
          <w:tcPr>
            <w:tcW w:w="9072"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19D" w:rsidRPr="00D51DDF" w:rsidRDefault="000B519D" w:rsidP="00704A04">
            <w:pPr>
              <w:tabs>
                <w:tab w:val="left" w:pos="6950"/>
              </w:tabs>
              <w:jc w:val="center"/>
              <w:rPr>
                <w:rFonts w:ascii="Calibri" w:eastAsia="Times New Roman" w:hAnsi="Calibri" w:cs="Times New Roman"/>
                <w:color w:val="000000"/>
                <w:lang w:eastAsia="tr-TR"/>
              </w:rPr>
            </w:pPr>
            <w:r w:rsidRPr="00D51DDF">
              <w:rPr>
                <w:rFonts w:ascii="Times New Roman" w:eastAsia="Times New Roman" w:hAnsi="Times New Roman" w:cs="Times New Roman"/>
                <w:b/>
                <w:bCs/>
                <w:color w:val="000000"/>
                <w:sz w:val="24"/>
                <w:szCs w:val="24"/>
                <w:lang w:eastAsia="tr-TR"/>
              </w:rPr>
              <w:t>TRAB</w:t>
            </w:r>
            <w:r w:rsidR="00704A04">
              <w:rPr>
                <w:rFonts w:ascii="Times New Roman" w:eastAsia="Times New Roman" w:hAnsi="Times New Roman" w:cs="Times New Roman"/>
                <w:b/>
                <w:bCs/>
                <w:color w:val="000000"/>
                <w:sz w:val="24"/>
                <w:szCs w:val="24"/>
                <w:lang w:eastAsia="tr-TR"/>
              </w:rPr>
              <w:t xml:space="preserve">ZON ORTAHİSAR BELEDİYESİ DİZEL </w:t>
            </w:r>
            <w:r w:rsidRPr="00D51DDF">
              <w:rPr>
                <w:rFonts w:ascii="Times New Roman" w:eastAsia="Times New Roman" w:hAnsi="Times New Roman" w:cs="Times New Roman"/>
                <w:b/>
                <w:bCs/>
                <w:color w:val="000000"/>
                <w:sz w:val="24"/>
                <w:szCs w:val="24"/>
                <w:lang w:eastAsia="tr-TR"/>
              </w:rPr>
              <w:t xml:space="preserve">ARAÇ </w:t>
            </w:r>
            <w:r>
              <w:rPr>
                <w:rFonts w:ascii="Times New Roman" w:eastAsia="Times New Roman" w:hAnsi="Times New Roman" w:cs="Times New Roman"/>
                <w:b/>
                <w:bCs/>
                <w:color w:val="000000"/>
                <w:sz w:val="24"/>
                <w:szCs w:val="24"/>
                <w:lang w:eastAsia="tr-TR"/>
              </w:rPr>
              <w:t>P</w:t>
            </w:r>
            <w:r w:rsidRPr="00D51DDF">
              <w:rPr>
                <w:rFonts w:ascii="Times New Roman" w:eastAsia="Times New Roman" w:hAnsi="Times New Roman" w:cs="Times New Roman"/>
                <w:b/>
                <w:bCs/>
                <w:color w:val="000000"/>
                <w:sz w:val="24"/>
                <w:szCs w:val="24"/>
                <w:lang w:eastAsia="tr-TR"/>
              </w:rPr>
              <w:t>LAKALARI</w:t>
            </w:r>
          </w:p>
        </w:tc>
      </w:tr>
      <w:tr w:rsidR="00D51DDF"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51DDF" w:rsidRPr="001C42C5" w:rsidRDefault="00D51DDF" w:rsidP="00CE6833">
            <w:pPr>
              <w:jc w:val="center"/>
              <w:rPr>
                <w:rFonts w:ascii="Times New Roman" w:eastAsia="Times New Roman" w:hAnsi="Times New Roman" w:cs="Times New Roman"/>
                <w:color w:val="000000"/>
                <w:sz w:val="20"/>
                <w:szCs w:val="20"/>
                <w:lang w:eastAsia="tr-TR"/>
              </w:rPr>
            </w:pPr>
            <w:r w:rsidRPr="001C42C5">
              <w:rPr>
                <w:rFonts w:ascii="Times New Roman" w:eastAsia="Times New Roman" w:hAnsi="Times New Roman" w:cs="Times New Roman"/>
                <w:color w:val="000000"/>
                <w:sz w:val="20"/>
                <w:szCs w:val="20"/>
                <w:lang w:eastAsia="tr-TR"/>
              </w:rPr>
              <w:t>SIRA NO</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D51DDF" w:rsidRPr="001C42C5" w:rsidRDefault="00D51DDF" w:rsidP="00CE6833">
            <w:pPr>
              <w:jc w:val="center"/>
              <w:rPr>
                <w:rFonts w:ascii="Times New Roman" w:eastAsia="Times New Roman" w:hAnsi="Times New Roman" w:cs="Times New Roman"/>
                <w:color w:val="000000"/>
                <w:sz w:val="20"/>
                <w:szCs w:val="20"/>
                <w:lang w:eastAsia="tr-TR"/>
              </w:rPr>
            </w:pPr>
            <w:r w:rsidRPr="001C42C5">
              <w:rPr>
                <w:rFonts w:ascii="Times New Roman" w:eastAsia="Times New Roman" w:hAnsi="Times New Roman" w:cs="Times New Roman"/>
                <w:color w:val="000000"/>
                <w:sz w:val="20"/>
                <w:szCs w:val="20"/>
                <w:lang w:eastAsia="tr-TR"/>
              </w:rPr>
              <w:t>PLAKA NO</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D51DDF" w:rsidRPr="001C42C5" w:rsidRDefault="00D51DDF" w:rsidP="00CE6833">
            <w:pPr>
              <w:jc w:val="center"/>
              <w:rPr>
                <w:rFonts w:ascii="Times New Roman" w:eastAsia="Times New Roman" w:hAnsi="Times New Roman" w:cs="Times New Roman"/>
                <w:color w:val="000000"/>
                <w:sz w:val="20"/>
                <w:szCs w:val="20"/>
                <w:lang w:eastAsia="tr-TR"/>
              </w:rPr>
            </w:pPr>
            <w:r w:rsidRPr="001C42C5">
              <w:rPr>
                <w:rFonts w:ascii="Times New Roman" w:eastAsia="Times New Roman" w:hAnsi="Times New Roman" w:cs="Times New Roman"/>
                <w:color w:val="000000"/>
                <w:sz w:val="20"/>
                <w:szCs w:val="20"/>
                <w:lang w:eastAsia="tr-TR"/>
              </w:rPr>
              <w:t>MARKASI</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D51DDF" w:rsidRPr="001C42C5" w:rsidRDefault="00D51DDF" w:rsidP="00CE6833">
            <w:pPr>
              <w:jc w:val="center"/>
              <w:rPr>
                <w:rFonts w:ascii="Times New Roman" w:eastAsia="Times New Roman" w:hAnsi="Times New Roman" w:cs="Times New Roman"/>
                <w:color w:val="000000"/>
                <w:sz w:val="20"/>
                <w:szCs w:val="20"/>
                <w:lang w:eastAsia="tr-TR"/>
              </w:rPr>
            </w:pPr>
            <w:r w:rsidRPr="001C42C5">
              <w:rPr>
                <w:rFonts w:ascii="Times New Roman" w:eastAsia="Times New Roman" w:hAnsi="Times New Roman" w:cs="Times New Roman"/>
                <w:color w:val="000000"/>
                <w:sz w:val="20"/>
                <w:szCs w:val="20"/>
                <w:lang w:eastAsia="tr-TR"/>
              </w:rPr>
              <w:t>CİNSİ</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D51DDF" w:rsidRPr="001C42C5" w:rsidRDefault="00704A04" w:rsidP="00CE6833">
            <w:pPr>
              <w:jc w:val="center"/>
              <w:rPr>
                <w:rFonts w:ascii="Times New Roman" w:eastAsia="Times New Roman" w:hAnsi="Times New Roman" w:cs="Times New Roman"/>
                <w:color w:val="000000"/>
                <w:sz w:val="20"/>
                <w:szCs w:val="20"/>
                <w:lang w:eastAsia="tr-TR"/>
              </w:rPr>
            </w:pPr>
            <w:r w:rsidRPr="001C42C5">
              <w:rPr>
                <w:rFonts w:ascii="Times New Roman" w:eastAsia="Times New Roman" w:hAnsi="Times New Roman" w:cs="Times New Roman"/>
                <w:color w:val="000000"/>
                <w:sz w:val="20"/>
                <w:szCs w:val="20"/>
                <w:lang w:eastAsia="tr-TR"/>
              </w:rPr>
              <w:t>YILI</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1</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VT 576</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PEUGEOT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VT 577</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PEUGEOT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3</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VT 578</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PEUGEOT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4</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VT 579</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PEUGEOT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lastRenderedPageBreak/>
              <w:t>5</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VT 580</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PEUGEOT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VT 581</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PEUGEOT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7</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VT 582</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PEUGEOT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8</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VZ 468</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PEUGEOT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9</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VZ 469</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PEUGEOT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10</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VZ 470</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PEUGEOT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11</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VZ 471</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PEUGEOT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12</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DS 777</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RENAULT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2001</w:t>
            </w:r>
          </w:p>
        </w:tc>
      </w:tr>
      <w:tr w:rsidR="00F76A96"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F76A96" w:rsidRPr="001C42C5" w:rsidRDefault="00F76A96">
            <w:pPr>
              <w:jc w:val="center"/>
              <w:rPr>
                <w:rFonts w:ascii="Times New Roman" w:hAnsi="Times New Roman" w:cs="Times New Roman"/>
                <w:sz w:val="24"/>
                <w:szCs w:val="24"/>
              </w:rPr>
            </w:pPr>
            <w:r w:rsidRPr="001C42C5">
              <w:rPr>
                <w:rFonts w:ascii="Times New Roman" w:hAnsi="Times New Roman" w:cs="Times New Roman"/>
                <w:sz w:val="24"/>
                <w:szCs w:val="24"/>
              </w:rPr>
              <w:t>13</w:t>
            </w:r>
          </w:p>
        </w:tc>
        <w:tc>
          <w:tcPr>
            <w:tcW w:w="1483" w:type="dxa"/>
            <w:tcBorders>
              <w:top w:val="nil"/>
              <w:left w:val="nil"/>
              <w:bottom w:val="single" w:sz="4" w:space="0" w:color="auto"/>
              <w:right w:val="single" w:sz="4" w:space="0" w:color="auto"/>
            </w:tcBorders>
            <w:shd w:val="clear" w:color="auto" w:fill="auto"/>
            <w:noWrap/>
            <w:vAlign w:val="bottom"/>
            <w:hideMark/>
          </w:tcPr>
          <w:p w:rsidR="00F76A96" w:rsidRPr="001C42C5" w:rsidRDefault="00F76A96" w:rsidP="00E62E18">
            <w:pPr>
              <w:jc w:val="center"/>
              <w:rPr>
                <w:rFonts w:ascii="Times New Roman" w:hAnsi="Times New Roman" w:cs="Times New Roman"/>
                <w:sz w:val="24"/>
                <w:szCs w:val="24"/>
              </w:rPr>
            </w:pPr>
            <w:r w:rsidRPr="001C42C5">
              <w:rPr>
                <w:rFonts w:ascii="Times New Roman" w:hAnsi="Times New Roman" w:cs="Times New Roman"/>
                <w:sz w:val="24"/>
                <w:szCs w:val="24"/>
              </w:rPr>
              <w:t>61 VT 564</w:t>
            </w:r>
          </w:p>
        </w:tc>
        <w:tc>
          <w:tcPr>
            <w:tcW w:w="2551" w:type="dxa"/>
            <w:tcBorders>
              <w:top w:val="nil"/>
              <w:left w:val="nil"/>
              <w:bottom w:val="single" w:sz="4" w:space="0" w:color="auto"/>
              <w:right w:val="single" w:sz="4" w:space="0" w:color="auto"/>
            </w:tcBorders>
            <w:shd w:val="clear" w:color="auto" w:fill="auto"/>
            <w:noWrap/>
            <w:vAlign w:val="bottom"/>
            <w:hideMark/>
          </w:tcPr>
          <w:p w:rsidR="00F76A96"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F76A96" w:rsidRPr="001C42C5" w:rsidRDefault="00F76A96" w:rsidP="00E62E18">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F76A96" w:rsidRPr="001C42C5" w:rsidRDefault="00F76A96" w:rsidP="00E62E18">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14</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AH 949</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RENAULT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2006</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15</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DA 249</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RENAULT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2007</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16</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AK 326</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RENAULT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2007</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17</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AK 963</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RENAULT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2008</w:t>
            </w:r>
          </w:p>
        </w:tc>
      </w:tr>
      <w:tr w:rsidR="009F20B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9F20B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18</w:t>
            </w:r>
          </w:p>
        </w:tc>
        <w:tc>
          <w:tcPr>
            <w:tcW w:w="1483"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61 DY 001</w:t>
            </w:r>
          </w:p>
        </w:tc>
        <w:tc>
          <w:tcPr>
            <w:tcW w:w="2551"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FİAT</w:t>
            </w:r>
          </w:p>
        </w:tc>
        <w:tc>
          <w:tcPr>
            <w:tcW w:w="2835"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9F20BF" w:rsidRPr="001C42C5" w:rsidRDefault="009F20BF">
            <w:pPr>
              <w:jc w:val="center"/>
              <w:rPr>
                <w:rFonts w:ascii="Times New Roman" w:hAnsi="Times New Roman" w:cs="Times New Roman"/>
                <w:sz w:val="24"/>
                <w:szCs w:val="24"/>
              </w:rPr>
            </w:pPr>
            <w:r w:rsidRPr="001C42C5">
              <w:rPr>
                <w:rFonts w:ascii="Times New Roman" w:hAnsi="Times New Roman" w:cs="Times New Roman"/>
                <w:sz w:val="24"/>
                <w:szCs w:val="24"/>
              </w:rPr>
              <w:t>2012</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19</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AJ 178</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RENAULT</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2003</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20</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DC 473</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FORD</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MİNİBÜS</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2004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21</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VY 451</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HYUNDAİ</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A2117C">
            <w:pPr>
              <w:jc w:val="center"/>
              <w:rPr>
                <w:rFonts w:ascii="Times New Roman" w:hAnsi="Times New Roman" w:cs="Times New Roman"/>
                <w:sz w:val="24"/>
                <w:szCs w:val="24"/>
              </w:rPr>
            </w:pPr>
            <w:r w:rsidRPr="001C42C5">
              <w:rPr>
                <w:rFonts w:ascii="Times New Roman" w:hAnsi="Times New Roman" w:cs="Times New Roman"/>
                <w:sz w:val="24"/>
                <w:szCs w:val="24"/>
              </w:rPr>
              <w:t>OTOBÜS (Engelli Aracı)</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2015</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22</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61 ACM 181</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 xml:space="preserve">MITSUBISH </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 xml:space="preserve"> 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2017</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23</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1C42C5" w:rsidP="00E62E18">
            <w:pPr>
              <w:jc w:val="center"/>
              <w:rPr>
                <w:rFonts w:ascii="Times New Roman" w:hAnsi="Times New Roman" w:cs="Times New Roman"/>
                <w:sz w:val="24"/>
                <w:szCs w:val="24"/>
              </w:rPr>
            </w:pPr>
            <w:r w:rsidRPr="001C42C5">
              <w:rPr>
                <w:rFonts w:ascii="Times New Roman" w:hAnsi="Times New Roman" w:cs="Times New Roman"/>
                <w:sz w:val="24"/>
                <w:szCs w:val="24"/>
              </w:rPr>
              <w:t>61 AHT 593</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1C42C5" w:rsidP="00E62E18">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1C42C5" w:rsidP="00E62E18">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1C42C5" w:rsidP="00E62E18">
            <w:pPr>
              <w:jc w:val="center"/>
              <w:rPr>
                <w:rFonts w:ascii="Times New Roman" w:hAnsi="Times New Roman" w:cs="Times New Roman"/>
                <w:sz w:val="24"/>
                <w:szCs w:val="24"/>
              </w:rPr>
            </w:pPr>
            <w:r w:rsidRPr="001C42C5">
              <w:rPr>
                <w:rFonts w:ascii="Times New Roman" w:hAnsi="Times New Roman" w:cs="Times New Roman"/>
                <w:sz w:val="24"/>
                <w:szCs w:val="24"/>
              </w:rPr>
              <w:t>2023</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24</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EA 181</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1997</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25</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EA 185</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1997</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26</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AR 160</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FORD</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1998</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27</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AS 756</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FORD</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2006</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28</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61 VU 247</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FORD</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704A04">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29</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DU 482</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FORD</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2007</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30</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AN 673</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2008</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31</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TH 035</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ISUZU</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2008</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32</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TH 293</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2008</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33</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TL 247</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2011</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34</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TS 554</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2011</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35</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DZ 326</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FORD</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2011</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36</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AT 957</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FORD</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2012</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37</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DH 546</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FORD</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2012</w:t>
            </w:r>
          </w:p>
        </w:tc>
      </w:tr>
      <w:tr w:rsidR="00D4112F"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38</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VL 463</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FORD</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2013</w:t>
            </w:r>
          </w:p>
        </w:tc>
      </w:tr>
      <w:tr w:rsidR="00D4112F"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39</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AJ 411</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PEUGEOT</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2015</w:t>
            </w:r>
          </w:p>
        </w:tc>
      </w:tr>
      <w:tr w:rsidR="00D4112F"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40</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AJ 410</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PEUGEOT</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2015</w:t>
            </w:r>
          </w:p>
        </w:tc>
      </w:tr>
      <w:tr w:rsidR="00D4112F"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41</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BG 104</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FİAT</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2016</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42</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BH 012</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FİAT</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KAMYONET </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2016</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43</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VZ 153</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OTOBÜS</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2005</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44</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BE 781</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FORD RANGER</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2016</w:t>
            </w:r>
          </w:p>
        </w:tc>
      </w:tr>
      <w:tr w:rsidR="001C42C5"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1C42C5" w:rsidRPr="001C42C5" w:rsidRDefault="001C42C5" w:rsidP="00381AE8">
            <w:pPr>
              <w:jc w:val="center"/>
              <w:rPr>
                <w:rFonts w:ascii="Times New Roman" w:hAnsi="Times New Roman" w:cs="Times New Roman"/>
                <w:sz w:val="24"/>
                <w:szCs w:val="24"/>
              </w:rPr>
            </w:pPr>
            <w:r w:rsidRPr="001C42C5">
              <w:rPr>
                <w:rFonts w:ascii="Times New Roman" w:hAnsi="Times New Roman" w:cs="Times New Roman"/>
                <w:sz w:val="24"/>
                <w:szCs w:val="24"/>
              </w:rPr>
              <w:t>45</w:t>
            </w:r>
          </w:p>
        </w:tc>
        <w:tc>
          <w:tcPr>
            <w:tcW w:w="1483" w:type="dxa"/>
            <w:tcBorders>
              <w:top w:val="nil"/>
              <w:left w:val="nil"/>
              <w:bottom w:val="single" w:sz="4" w:space="0" w:color="auto"/>
              <w:right w:val="single" w:sz="4" w:space="0" w:color="auto"/>
            </w:tcBorders>
            <w:shd w:val="clear" w:color="auto" w:fill="auto"/>
            <w:noWrap/>
            <w:vAlign w:val="bottom"/>
            <w:hideMark/>
          </w:tcPr>
          <w:p w:rsidR="001C42C5" w:rsidRPr="001C42C5" w:rsidRDefault="001C42C5" w:rsidP="00A055B9">
            <w:pPr>
              <w:jc w:val="center"/>
              <w:rPr>
                <w:rFonts w:ascii="Times New Roman" w:hAnsi="Times New Roman" w:cs="Times New Roman"/>
                <w:sz w:val="24"/>
                <w:szCs w:val="24"/>
              </w:rPr>
            </w:pPr>
            <w:r w:rsidRPr="001C42C5">
              <w:rPr>
                <w:rFonts w:ascii="Times New Roman" w:hAnsi="Times New Roman" w:cs="Times New Roman"/>
                <w:sz w:val="24"/>
                <w:szCs w:val="24"/>
              </w:rPr>
              <w:t>61 AAD 470</w:t>
            </w:r>
          </w:p>
        </w:tc>
        <w:tc>
          <w:tcPr>
            <w:tcW w:w="2551" w:type="dxa"/>
            <w:tcBorders>
              <w:top w:val="nil"/>
              <w:left w:val="nil"/>
              <w:bottom w:val="single" w:sz="4" w:space="0" w:color="auto"/>
              <w:right w:val="single" w:sz="4" w:space="0" w:color="auto"/>
            </w:tcBorders>
            <w:shd w:val="clear" w:color="auto" w:fill="auto"/>
            <w:noWrap/>
            <w:vAlign w:val="bottom"/>
            <w:hideMark/>
          </w:tcPr>
          <w:p w:rsidR="001C42C5" w:rsidRPr="001C42C5" w:rsidRDefault="001C42C5" w:rsidP="00A055B9">
            <w:pPr>
              <w:jc w:val="center"/>
              <w:rPr>
                <w:rFonts w:ascii="Times New Roman" w:hAnsi="Times New Roman" w:cs="Times New Roman"/>
                <w:sz w:val="24"/>
                <w:szCs w:val="24"/>
              </w:rPr>
            </w:pPr>
            <w:r w:rsidRPr="001C42C5">
              <w:rPr>
                <w:rFonts w:ascii="Times New Roman" w:hAnsi="Times New Roman" w:cs="Times New Roman"/>
                <w:sz w:val="24"/>
                <w:szCs w:val="24"/>
              </w:rPr>
              <w:t>FORD RANGER</w:t>
            </w:r>
          </w:p>
        </w:tc>
        <w:tc>
          <w:tcPr>
            <w:tcW w:w="2835" w:type="dxa"/>
            <w:tcBorders>
              <w:top w:val="nil"/>
              <w:left w:val="nil"/>
              <w:bottom w:val="single" w:sz="4" w:space="0" w:color="auto"/>
              <w:right w:val="single" w:sz="4" w:space="0" w:color="auto"/>
            </w:tcBorders>
            <w:shd w:val="clear" w:color="auto" w:fill="auto"/>
            <w:noWrap/>
            <w:vAlign w:val="bottom"/>
            <w:hideMark/>
          </w:tcPr>
          <w:p w:rsidR="001C42C5" w:rsidRPr="001C42C5" w:rsidRDefault="001C42C5" w:rsidP="00A055B9">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1C42C5" w:rsidRPr="001C42C5" w:rsidRDefault="001C42C5" w:rsidP="00A055B9">
            <w:pPr>
              <w:jc w:val="center"/>
              <w:rPr>
                <w:rFonts w:ascii="Times New Roman" w:hAnsi="Times New Roman" w:cs="Times New Roman"/>
                <w:sz w:val="24"/>
                <w:szCs w:val="24"/>
              </w:rPr>
            </w:pPr>
            <w:r w:rsidRPr="001C42C5">
              <w:rPr>
                <w:rFonts w:ascii="Times New Roman" w:hAnsi="Times New Roman" w:cs="Times New Roman"/>
                <w:sz w:val="24"/>
                <w:szCs w:val="24"/>
              </w:rPr>
              <w:t>2017</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46</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61 VU 015</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FORD TRANSİT</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47</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 xml:space="preserve">61 ADG 953 </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CİTROEN</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2020</w:t>
            </w:r>
          </w:p>
        </w:tc>
      </w:tr>
      <w:tr w:rsidR="002C7BAE"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2C7BAE" w:rsidRPr="001C42C5" w:rsidRDefault="002C7BAE" w:rsidP="00381AE8">
            <w:pPr>
              <w:jc w:val="center"/>
              <w:rPr>
                <w:rFonts w:ascii="Times New Roman" w:hAnsi="Times New Roman" w:cs="Times New Roman"/>
                <w:sz w:val="24"/>
                <w:szCs w:val="24"/>
              </w:rPr>
            </w:pPr>
            <w:r w:rsidRPr="001C42C5">
              <w:rPr>
                <w:rFonts w:ascii="Times New Roman" w:hAnsi="Times New Roman" w:cs="Times New Roman"/>
                <w:sz w:val="24"/>
                <w:szCs w:val="24"/>
              </w:rPr>
              <w:t>48</w:t>
            </w:r>
          </w:p>
        </w:tc>
        <w:tc>
          <w:tcPr>
            <w:tcW w:w="1483" w:type="dxa"/>
            <w:tcBorders>
              <w:top w:val="nil"/>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61 VH 136</w:t>
            </w:r>
          </w:p>
        </w:tc>
        <w:tc>
          <w:tcPr>
            <w:tcW w:w="2551" w:type="dxa"/>
            <w:tcBorders>
              <w:top w:val="nil"/>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ISUZU</w:t>
            </w:r>
          </w:p>
        </w:tc>
        <w:tc>
          <w:tcPr>
            <w:tcW w:w="2835" w:type="dxa"/>
            <w:tcBorders>
              <w:top w:val="nil"/>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YOL SÜPÜRME ARACI</w:t>
            </w:r>
          </w:p>
        </w:tc>
        <w:tc>
          <w:tcPr>
            <w:tcW w:w="1134" w:type="dxa"/>
            <w:tcBorders>
              <w:top w:val="nil"/>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2012</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49</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VF 431</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ISUSU</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KASALI KAMYON</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2012</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lastRenderedPageBreak/>
              <w:t>50</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BS 043</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2017</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51</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BS 046</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2017</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52</w:t>
            </w:r>
          </w:p>
        </w:tc>
        <w:tc>
          <w:tcPr>
            <w:tcW w:w="1483" w:type="dxa"/>
            <w:tcBorders>
              <w:top w:val="nil"/>
              <w:left w:val="nil"/>
              <w:bottom w:val="single" w:sz="4" w:space="0" w:color="auto"/>
              <w:right w:val="single" w:sz="4" w:space="0" w:color="auto"/>
            </w:tcBorders>
            <w:shd w:val="clear" w:color="000000" w:fill="FFFFFF"/>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VT 621</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53</w:t>
            </w:r>
          </w:p>
        </w:tc>
        <w:tc>
          <w:tcPr>
            <w:tcW w:w="1483" w:type="dxa"/>
            <w:tcBorders>
              <w:top w:val="nil"/>
              <w:left w:val="nil"/>
              <w:bottom w:val="single" w:sz="4" w:space="0" w:color="auto"/>
              <w:right w:val="single" w:sz="4" w:space="0" w:color="auto"/>
            </w:tcBorders>
            <w:shd w:val="clear" w:color="000000" w:fill="FFFFFF"/>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VT 624</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54</w:t>
            </w:r>
          </w:p>
        </w:tc>
        <w:tc>
          <w:tcPr>
            <w:tcW w:w="1483" w:type="dxa"/>
            <w:tcBorders>
              <w:top w:val="nil"/>
              <w:left w:val="nil"/>
              <w:bottom w:val="single" w:sz="4" w:space="0" w:color="auto"/>
              <w:right w:val="single" w:sz="4" w:space="0" w:color="auto"/>
            </w:tcBorders>
            <w:shd w:val="clear" w:color="000000" w:fill="FFFFFF"/>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VU 014</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FORD</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55</w:t>
            </w:r>
          </w:p>
        </w:tc>
        <w:tc>
          <w:tcPr>
            <w:tcW w:w="1483" w:type="dxa"/>
            <w:tcBorders>
              <w:top w:val="nil"/>
              <w:left w:val="nil"/>
              <w:bottom w:val="single" w:sz="4" w:space="0" w:color="auto"/>
              <w:right w:val="single" w:sz="4" w:space="0" w:color="auto"/>
            </w:tcBorders>
            <w:shd w:val="clear" w:color="000000" w:fill="FFFFFF"/>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VT 623</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56</w:t>
            </w:r>
          </w:p>
        </w:tc>
        <w:tc>
          <w:tcPr>
            <w:tcW w:w="1483" w:type="dxa"/>
            <w:tcBorders>
              <w:top w:val="nil"/>
              <w:left w:val="nil"/>
              <w:bottom w:val="single" w:sz="4" w:space="0" w:color="auto"/>
              <w:right w:val="single" w:sz="4" w:space="0" w:color="auto"/>
            </w:tcBorders>
            <w:shd w:val="clear" w:color="000000" w:fill="FFFFFF"/>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VT 622</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1C42C5"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1C42C5" w:rsidRPr="001C42C5" w:rsidRDefault="001C42C5" w:rsidP="00381AE8">
            <w:pPr>
              <w:jc w:val="center"/>
              <w:rPr>
                <w:rFonts w:ascii="Times New Roman" w:hAnsi="Times New Roman" w:cs="Times New Roman"/>
                <w:sz w:val="24"/>
                <w:szCs w:val="24"/>
              </w:rPr>
            </w:pPr>
            <w:r w:rsidRPr="001C42C5">
              <w:rPr>
                <w:rFonts w:ascii="Times New Roman" w:hAnsi="Times New Roman" w:cs="Times New Roman"/>
                <w:sz w:val="24"/>
                <w:szCs w:val="24"/>
              </w:rPr>
              <w:t>57</w:t>
            </w:r>
          </w:p>
        </w:tc>
        <w:tc>
          <w:tcPr>
            <w:tcW w:w="1483" w:type="dxa"/>
            <w:tcBorders>
              <w:top w:val="nil"/>
              <w:left w:val="nil"/>
              <w:bottom w:val="single" w:sz="4" w:space="0" w:color="auto"/>
              <w:right w:val="single" w:sz="4" w:space="0" w:color="auto"/>
            </w:tcBorders>
            <w:shd w:val="clear" w:color="000000" w:fill="FFFFFF"/>
            <w:noWrap/>
            <w:vAlign w:val="bottom"/>
            <w:hideMark/>
          </w:tcPr>
          <w:p w:rsidR="001C42C5" w:rsidRPr="001C42C5" w:rsidRDefault="001C42C5" w:rsidP="00A055B9">
            <w:pPr>
              <w:jc w:val="center"/>
              <w:rPr>
                <w:rFonts w:ascii="Times New Roman" w:hAnsi="Times New Roman" w:cs="Times New Roman"/>
                <w:sz w:val="24"/>
                <w:szCs w:val="24"/>
              </w:rPr>
            </w:pPr>
            <w:r w:rsidRPr="001C42C5">
              <w:rPr>
                <w:rFonts w:ascii="Times New Roman" w:hAnsi="Times New Roman" w:cs="Times New Roman"/>
                <w:sz w:val="24"/>
                <w:szCs w:val="24"/>
              </w:rPr>
              <w:t>61 VT 624</w:t>
            </w:r>
          </w:p>
        </w:tc>
        <w:tc>
          <w:tcPr>
            <w:tcW w:w="2551" w:type="dxa"/>
            <w:tcBorders>
              <w:top w:val="nil"/>
              <w:left w:val="nil"/>
              <w:bottom w:val="single" w:sz="4" w:space="0" w:color="auto"/>
              <w:right w:val="single" w:sz="4" w:space="0" w:color="auto"/>
            </w:tcBorders>
            <w:shd w:val="clear" w:color="auto" w:fill="auto"/>
            <w:noWrap/>
            <w:vAlign w:val="bottom"/>
            <w:hideMark/>
          </w:tcPr>
          <w:p w:rsidR="001C42C5" w:rsidRPr="001C42C5" w:rsidRDefault="001C42C5" w:rsidP="00A055B9">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1C42C5" w:rsidRPr="001C42C5" w:rsidRDefault="001C42C5" w:rsidP="00A055B9">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1C42C5" w:rsidRPr="001C42C5" w:rsidRDefault="001C42C5" w:rsidP="00A055B9">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58</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DV 371</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MAN</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2011</w:t>
            </w:r>
          </w:p>
        </w:tc>
      </w:tr>
      <w:tr w:rsidR="001C42C5"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1C42C5" w:rsidRPr="001C42C5" w:rsidRDefault="001C42C5" w:rsidP="00381AE8">
            <w:pPr>
              <w:jc w:val="center"/>
              <w:rPr>
                <w:rFonts w:ascii="Times New Roman" w:hAnsi="Times New Roman" w:cs="Times New Roman"/>
                <w:sz w:val="24"/>
                <w:szCs w:val="24"/>
              </w:rPr>
            </w:pPr>
            <w:r w:rsidRPr="001C42C5">
              <w:rPr>
                <w:rFonts w:ascii="Times New Roman" w:hAnsi="Times New Roman" w:cs="Times New Roman"/>
                <w:sz w:val="24"/>
                <w:szCs w:val="24"/>
              </w:rPr>
              <w:t>59</w:t>
            </w:r>
          </w:p>
        </w:tc>
        <w:tc>
          <w:tcPr>
            <w:tcW w:w="1483" w:type="dxa"/>
            <w:tcBorders>
              <w:top w:val="nil"/>
              <w:left w:val="nil"/>
              <w:bottom w:val="single" w:sz="4" w:space="0" w:color="auto"/>
              <w:right w:val="single" w:sz="4" w:space="0" w:color="auto"/>
            </w:tcBorders>
            <w:shd w:val="clear" w:color="auto" w:fill="auto"/>
            <w:noWrap/>
            <w:vAlign w:val="bottom"/>
            <w:hideMark/>
          </w:tcPr>
          <w:p w:rsidR="001C42C5" w:rsidRPr="001C42C5" w:rsidRDefault="001C42C5" w:rsidP="00A055B9">
            <w:pPr>
              <w:jc w:val="center"/>
              <w:rPr>
                <w:rFonts w:ascii="Times New Roman" w:hAnsi="Times New Roman" w:cs="Times New Roman"/>
                <w:sz w:val="24"/>
                <w:szCs w:val="24"/>
              </w:rPr>
            </w:pPr>
            <w:r w:rsidRPr="001C42C5">
              <w:rPr>
                <w:rFonts w:ascii="Times New Roman" w:hAnsi="Times New Roman" w:cs="Times New Roman"/>
                <w:sz w:val="24"/>
                <w:szCs w:val="24"/>
              </w:rPr>
              <w:t>61 VR 459</w:t>
            </w:r>
          </w:p>
        </w:tc>
        <w:tc>
          <w:tcPr>
            <w:tcW w:w="2551" w:type="dxa"/>
            <w:tcBorders>
              <w:top w:val="nil"/>
              <w:left w:val="nil"/>
              <w:bottom w:val="single" w:sz="4" w:space="0" w:color="auto"/>
              <w:right w:val="single" w:sz="4" w:space="0" w:color="auto"/>
            </w:tcBorders>
            <w:shd w:val="clear" w:color="auto" w:fill="auto"/>
            <w:noWrap/>
            <w:vAlign w:val="bottom"/>
            <w:hideMark/>
          </w:tcPr>
          <w:p w:rsidR="001C42C5" w:rsidRPr="001C42C5" w:rsidRDefault="001C42C5" w:rsidP="00A055B9">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1C42C5" w:rsidRPr="001C42C5" w:rsidRDefault="001C42C5" w:rsidP="00A055B9">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1C42C5" w:rsidRPr="001C42C5" w:rsidRDefault="001C42C5" w:rsidP="00A055B9">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60</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945480">
            <w:pPr>
              <w:jc w:val="center"/>
              <w:rPr>
                <w:rFonts w:ascii="Times New Roman" w:hAnsi="Times New Roman" w:cs="Times New Roman"/>
                <w:sz w:val="24"/>
                <w:szCs w:val="24"/>
              </w:rPr>
            </w:pPr>
            <w:r w:rsidRPr="001C42C5">
              <w:rPr>
                <w:rFonts w:ascii="Times New Roman" w:hAnsi="Times New Roman" w:cs="Times New Roman"/>
                <w:sz w:val="24"/>
                <w:szCs w:val="24"/>
              </w:rPr>
              <w:t>61 DL 793</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HİDROLİK PLATFORM</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2006</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61</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BN 501</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2017</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62</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AG 807</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MERCEDES</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OTOBÜS</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1999</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63</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VT 569</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64</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BN 439</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MITSUBISH</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2017</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65</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VU 011</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FORD</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66</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VT 627</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 xml:space="preserve">MITSUBISH </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67</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VU 013</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FORD TRANSİT</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68</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VU 012</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FORD TRANSİT</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2014</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69</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61 BG 501</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MAN</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SAL KASA KAMYON</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2016</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70</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61 TY 493</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MAN</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ÇEKİCİ</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E62E18">
            <w:pPr>
              <w:jc w:val="center"/>
              <w:rPr>
                <w:rFonts w:ascii="Times New Roman" w:hAnsi="Times New Roman" w:cs="Times New Roman"/>
                <w:sz w:val="24"/>
                <w:szCs w:val="24"/>
              </w:rPr>
            </w:pPr>
            <w:r w:rsidRPr="001C42C5">
              <w:rPr>
                <w:rFonts w:ascii="Times New Roman" w:hAnsi="Times New Roman" w:cs="Times New Roman"/>
                <w:sz w:val="24"/>
                <w:szCs w:val="24"/>
              </w:rPr>
              <w:t>2012</w:t>
            </w:r>
          </w:p>
        </w:tc>
      </w:tr>
      <w:tr w:rsidR="002C7BAE"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2C7BAE" w:rsidRPr="001C42C5" w:rsidRDefault="002C7BAE" w:rsidP="00381AE8">
            <w:pPr>
              <w:jc w:val="center"/>
              <w:rPr>
                <w:rFonts w:ascii="Times New Roman" w:hAnsi="Times New Roman" w:cs="Times New Roman"/>
                <w:sz w:val="24"/>
                <w:szCs w:val="24"/>
              </w:rPr>
            </w:pPr>
            <w:r w:rsidRPr="001C42C5">
              <w:rPr>
                <w:rFonts w:ascii="Times New Roman" w:hAnsi="Times New Roman" w:cs="Times New Roman"/>
                <w:sz w:val="24"/>
                <w:szCs w:val="24"/>
              </w:rPr>
              <w:t>71</w:t>
            </w:r>
          </w:p>
        </w:tc>
        <w:tc>
          <w:tcPr>
            <w:tcW w:w="1483" w:type="dxa"/>
            <w:tcBorders>
              <w:top w:val="nil"/>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61 AEH 999</w:t>
            </w:r>
          </w:p>
        </w:tc>
        <w:tc>
          <w:tcPr>
            <w:tcW w:w="2551" w:type="dxa"/>
            <w:tcBorders>
              <w:top w:val="nil"/>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FORD</w:t>
            </w:r>
          </w:p>
        </w:tc>
        <w:tc>
          <w:tcPr>
            <w:tcW w:w="2835" w:type="dxa"/>
            <w:tcBorders>
              <w:top w:val="nil"/>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nil"/>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2023</w:t>
            </w:r>
          </w:p>
        </w:tc>
      </w:tr>
      <w:tr w:rsidR="00D4112F"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72</w:t>
            </w:r>
          </w:p>
        </w:tc>
        <w:tc>
          <w:tcPr>
            <w:tcW w:w="1483"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61 S 1713</w:t>
            </w:r>
          </w:p>
        </w:tc>
        <w:tc>
          <w:tcPr>
            <w:tcW w:w="2551"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ISUSU</w:t>
            </w:r>
          </w:p>
        </w:tc>
        <w:tc>
          <w:tcPr>
            <w:tcW w:w="2835"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rsidP="00F76A96">
            <w:pPr>
              <w:jc w:val="center"/>
              <w:rPr>
                <w:rFonts w:ascii="Times New Roman" w:hAnsi="Times New Roman" w:cs="Times New Roman"/>
                <w:sz w:val="24"/>
                <w:szCs w:val="24"/>
              </w:rPr>
            </w:pPr>
            <w:r w:rsidRPr="001C42C5">
              <w:rPr>
                <w:rFonts w:ascii="Times New Roman" w:hAnsi="Times New Roman" w:cs="Times New Roman"/>
                <w:sz w:val="24"/>
                <w:szCs w:val="24"/>
              </w:rPr>
              <w:t>OTOBÜS</w:t>
            </w:r>
          </w:p>
        </w:tc>
        <w:tc>
          <w:tcPr>
            <w:tcW w:w="1134" w:type="dxa"/>
            <w:tcBorders>
              <w:top w:val="nil"/>
              <w:left w:val="nil"/>
              <w:bottom w:val="single" w:sz="4" w:space="0" w:color="auto"/>
              <w:right w:val="single" w:sz="4" w:space="0" w:color="auto"/>
            </w:tcBorders>
            <w:shd w:val="clear" w:color="auto" w:fill="auto"/>
            <w:noWrap/>
            <w:vAlign w:val="bottom"/>
            <w:hideMark/>
          </w:tcPr>
          <w:p w:rsidR="00D4112F" w:rsidRPr="001C42C5" w:rsidRDefault="00D4112F">
            <w:pPr>
              <w:jc w:val="center"/>
              <w:rPr>
                <w:rFonts w:ascii="Times New Roman" w:hAnsi="Times New Roman" w:cs="Times New Roman"/>
                <w:sz w:val="24"/>
                <w:szCs w:val="24"/>
              </w:rPr>
            </w:pPr>
            <w:r w:rsidRPr="001C42C5">
              <w:rPr>
                <w:rFonts w:ascii="Times New Roman" w:hAnsi="Times New Roman" w:cs="Times New Roman"/>
                <w:sz w:val="24"/>
                <w:szCs w:val="24"/>
              </w:rPr>
              <w:t>2013</w:t>
            </w:r>
          </w:p>
        </w:tc>
      </w:tr>
      <w:tr w:rsidR="00D4112F"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73</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381AE8">
            <w:pPr>
              <w:jc w:val="center"/>
              <w:rPr>
                <w:rFonts w:ascii="Times New Roman" w:hAnsi="Times New Roman" w:cs="Times New Roman"/>
                <w:sz w:val="24"/>
                <w:szCs w:val="24"/>
              </w:rPr>
            </w:pPr>
            <w:r w:rsidRPr="001C42C5">
              <w:rPr>
                <w:rFonts w:ascii="Times New Roman" w:hAnsi="Times New Roman" w:cs="Times New Roman"/>
                <w:sz w:val="24"/>
                <w:szCs w:val="24"/>
              </w:rPr>
              <w:t>61 DS 797</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163188">
            <w:pPr>
              <w:jc w:val="center"/>
              <w:rPr>
                <w:rFonts w:ascii="Times New Roman" w:hAnsi="Times New Roman" w:cs="Times New Roman"/>
                <w:sz w:val="24"/>
                <w:szCs w:val="24"/>
              </w:rPr>
            </w:pPr>
            <w:r w:rsidRPr="001C42C5">
              <w:rPr>
                <w:rFonts w:ascii="Times New Roman" w:hAnsi="Times New Roman" w:cs="Times New Roman"/>
                <w:sz w:val="24"/>
                <w:szCs w:val="24"/>
              </w:rPr>
              <w:t>FORD TRANSİT</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163188" w:rsidP="00F76A96">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163188">
            <w:pPr>
              <w:jc w:val="center"/>
              <w:rPr>
                <w:rFonts w:ascii="Times New Roman" w:hAnsi="Times New Roman" w:cs="Times New Roman"/>
                <w:sz w:val="24"/>
                <w:szCs w:val="24"/>
              </w:rPr>
            </w:pPr>
            <w:r w:rsidRPr="001C42C5">
              <w:rPr>
                <w:rFonts w:ascii="Times New Roman" w:hAnsi="Times New Roman" w:cs="Times New Roman"/>
                <w:sz w:val="24"/>
                <w:szCs w:val="24"/>
              </w:rPr>
              <w:t>1996</w:t>
            </w:r>
          </w:p>
        </w:tc>
      </w:tr>
      <w:tr w:rsidR="00D4112F"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74</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381AE8">
            <w:pPr>
              <w:jc w:val="center"/>
              <w:rPr>
                <w:rFonts w:ascii="Times New Roman" w:hAnsi="Times New Roman" w:cs="Times New Roman"/>
                <w:sz w:val="24"/>
                <w:szCs w:val="24"/>
              </w:rPr>
            </w:pPr>
            <w:r w:rsidRPr="001C42C5">
              <w:rPr>
                <w:rFonts w:ascii="Times New Roman" w:hAnsi="Times New Roman" w:cs="Times New Roman"/>
                <w:sz w:val="24"/>
                <w:szCs w:val="24"/>
              </w:rPr>
              <w:t>61 AFT 979</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7F521D">
            <w:pPr>
              <w:jc w:val="center"/>
              <w:rPr>
                <w:rFonts w:ascii="Times New Roman" w:hAnsi="Times New Roman" w:cs="Times New Roman"/>
                <w:sz w:val="24"/>
                <w:szCs w:val="24"/>
              </w:rPr>
            </w:pPr>
            <w:r w:rsidRPr="001C42C5">
              <w:rPr>
                <w:rFonts w:ascii="Times New Roman" w:hAnsi="Times New Roman" w:cs="Times New Roman"/>
                <w:sz w:val="24"/>
                <w:szCs w:val="24"/>
              </w:rPr>
              <w:t>FORD TRANSİT</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7F521D" w:rsidP="00F76A96">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163188">
            <w:pPr>
              <w:jc w:val="center"/>
              <w:rPr>
                <w:rFonts w:ascii="Times New Roman" w:hAnsi="Times New Roman" w:cs="Times New Roman"/>
                <w:sz w:val="24"/>
                <w:szCs w:val="24"/>
              </w:rPr>
            </w:pPr>
            <w:r w:rsidRPr="001C42C5">
              <w:rPr>
                <w:rFonts w:ascii="Times New Roman" w:hAnsi="Times New Roman" w:cs="Times New Roman"/>
                <w:sz w:val="24"/>
                <w:szCs w:val="24"/>
              </w:rPr>
              <w:t>2017</w:t>
            </w:r>
          </w:p>
        </w:tc>
      </w:tr>
      <w:tr w:rsidR="00D4112F"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75</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381AE8">
            <w:pPr>
              <w:jc w:val="center"/>
              <w:rPr>
                <w:rFonts w:ascii="Times New Roman" w:hAnsi="Times New Roman" w:cs="Times New Roman"/>
                <w:sz w:val="24"/>
                <w:szCs w:val="24"/>
              </w:rPr>
            </w:pPr>
            <w:r w:rsidRPr="001C42C5">
              <w:rPr>
                <w:rFonts w:ascii="Times New Roman" w:hAnsi="Times New Roman" w:cs="Times New Roman"/>
                <w:sz w:val="24"/>
                <w:szCs w:val="24"/>
              </w:rPr>
              <w:t>61 TZ 157</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7F521D">
            <w:pPr>
              <w:jc w:val="center"/>
              <w:rPr>
                <w:rFonts w:ascii="Times New Roman" w:hAnsi="Times New Roman" w:cs="Times New Roman"/>
                <w:sz w:val="24"/>
                <w:szCs w:val="24"/>
              </w:rPr>
            </w:pPr>
            <w:r w:rsidRPr="001C42C5">
              <w:rPr>
                <w:rFonts w:ascii="Times New Roman" w:hAnsi="Times New Roman" w:cs="Times New Roman"/>
                <w:sz w:val="24"/>
                <w:szCs w:val="24"/>
              </w:rPr>
              <w:t>FORD TRANSİT</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7F521D" w:rsidP="00F76A96">
            <w:pPr>
              <w:jc w:val="center"/>
              <w:rPr>
                <w:rFonts w:ascii="Times New Roman" w:hAnsi="Times New Roman" w:cs="Times New Roman"/>
                <w:sz w:val="24"/>
                <w:szCs w:val="24"/>
              </w:rPr>
            </w:pPr>
            <w:r w:rsidRPr="001C42C5">
              <w:rPr>
                <w:rFonts w:ascii="Times New Roman" w:hAnsi="Times New Roman" w:cs="Times New Roman"/>
                <w:sz w:val="24"/>
                <w:szCs w:val="24"/>
              </w:rPr>
              <w:t>MİNİBÜS</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7F521D">
            <w:pPr>
              <w:jc w:val="center"/>
              <w:rPr>
                <w:rFonts w:ascii="Times New Roman" w:hAnsi="Times New Roman" w:cs="Times New Roman"/>
                <w:sz w:val="24"/>
                <w:szCs w:val="24"/>
              </w:rPr>
            </w:pPr>
            <w:r w:rsidRPr="001C42C5">
              <w:rPr>
                <w:rFonts w:ascii="Times New Roman" w:hAnsi="Times New Roman" w:cs="Times New Roman"/>
                <w:sz w:val="24"/>
                <w:szCs w:val="24"/>
              </w:rPr>
              <w:t>2023</w:t>
            </w:r>
          </w:p>
        </w:tc>
      </w:tr>
      <w:tr w:rsidR="00D4112F"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4112F" w:rsidRPr="001C42C5" w:rsidRDefault="00D4112F" w:rsidP="00381AE8">
            <w:pPr>
              <w:jc w:val="center"/>
              <w:rPr>
                <w:rFonts w:ascii="Times New Roman" w:hAnsi="Times New Roman" w:cs="Times New Roman"/>
                <w:sz w:val="24"/>
                <w:szCs w:val="24"/>
              </w:rPr>
            </w:pPr>
            <w:r w:rsidRPr="001C42C5">
              <w:rPr>
                <w:rFonts w:ascii="Times New Roman" w:hAnsi="Times New Roman" w:cs="Times New Roman"/>
                <w:sz w:val="24"/>
                <w:szCs w:val="24"/>
              </w:rPr>
              <w:t>76</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8E4EB4">
            <w:pPr>
              <w:jc w:val="center"/>
              <w:rPr>
                <w:rFonts w:ascii="Times New Roman" w:hAnsi="Times New Roman" w:cs="Times New Roman"/>
                <w:sz w:val="24"/>
                <w:szCs w:val="24"/>
              </w:rPr>
            </w:pPr>
            <w:r w:rsidRPr="001C42C5">
              <w:rPr>
                <w:rFonts w:ascii="Times New Roman" w:hAnsi="Times New Roman" w:cs="Times New Roman"/>
                <w:sz w:val="24"/>
                <w:szCs w:val="24"/>
              </w:rPr>
              <w:t>61 DS 796</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163188" w:rsidP="00163188">
            <w:pPr>
              <w:jc w:val="center"/>
              <w:rPr>
                <w:rFonts w:ascii="Times New Roman" w:hAnsi="Times New Roman" w:cs="Times New Roman"/>
                <w:sz w:val="24"/>
                <w:szCs w:val="24"/>
              </w:rPr>
            </w:pPr>
            <w:r w:rsidRPr="001C42C5">
              <w:rPr>
                <w:rFonts w:ascii="Times New Roman" w:hAnsi="Times New Roman" w:cs="Times New Roman"/>
                <w:sz w:val="24"/>
                <w:szCs w:val="24"/>
              </w:rPr>
              <w:t>FORD TRANSİT</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163188" w:rsidP="00163188">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D4112F" w:rsidRPr="001C42C5" w:rsidRDefault="00163188">
            <w:pPr>
              <w:jc w:val="center"/>
              <w:rPr>
                <w:rFonts w:ascii="Times New Roman" w:hAnsi="Times New Roman" w:cs="Times New Roman"/>
                <w:sz w:val="24"/>
                <w:szCs w:val="24"/>
              </w:rPr>
            </w:pPr>
            <w:r w:rsidRPr="001C42C5">
              <w:rPr>
                <w:rFonts w:ascii="Times New Roman" w:hAnsi="Times New Roman" w:cs="Times New Roman"/>
                <w:sz w:val="24"/>
                <w:szCs w:val="24"/>
              </w:rPr>
              <w:t>1996</w:t>
            </w:r>
          </w:p>
        </w:tc>
      </w:tr>
      <w:tr w:rsidR="002D19D8"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D19D8" w:rsidRPr="001C42C5" w:rsidRDefault="002D19D8" w:rsidP="00381AE8">
            <w:pPr>
              <w:jc w:val="center"/>
              <w:rPr>
                <w:rFonts w:ascii="Times New Roman" w:hAnsi="Times New Roman" w:cs="Times New Roman"/>
                <w:sz w:val="24"/>
                <w:szCs w:val="24"/>
              </w:rPr>
            </w:pPr>
            <w:r w:rsidRPr="001C42C5">
              <w:rPr>
                <w:rFonts w:ascii="Times New Roman" w:hAnsi="Times New Roman" w:cs="Times New Roman"/>
                <w:sz w:val="24"/>
                <w:szCs w:val="24"/>
              </w:rPr>
              <w:t>77</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2D19D8" w:rsidP="002D19D8">
            <w:pPr>
              <w:jc w:val="center"/>
              <w:rPr>
                <w:rFonts w:ascii="Times New Roman" w:hAnsi="Times New Roman" w:cs="Times New Roman"/>
                <w:sz w:val="24"/>
                <w:szCs w:val="24"/>
              </w:rPr>
            </w:pPr>
            <w:r w:rsidRPr="001C42C5">
              <w:rPr>
                <w:rFonts w:ascii="Times New Roman" w:hAnsi="Times New Roman" w:cs="Times New Roman"/>
                <w:sz w:val="24"/>
                <w:szCs w:val="24"/>
              </w:rPr>
              <w:t>61 AFT 925</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F521D">
            <w:pPr>
              <w:jc w:val="center"/>
              <w:rPr>
                <w:rFonts w:ascii="Times New Roman" w:hAnsi="Times New Roman" w:cs="Times New Roman"/>
                <w:sz w:val="24"/>
                <w:szCs w:val="24"/>
              </w:rPr>
            </w:pPr>
            <w:r w:rsidRPr="001C42C5">
              <w:rPr>
                <w:rFonts w:ascii="Times New Roman" w:hAnsi="Times New Roman" w:cs="Times New Roman"/>
                <w:sz w:val="24"/>
                <w:szCs w:val="24"/>
              </w:rPr>
              <w:t>FORD TRANSİT</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F521D" w:rsidP="00F76A96">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163188">
            <w:pPr>
              <w:jc w:val="center"/>
              <w:rPr>
                <w:rFonts w:ascii="Times New Roman" w:hAnsi="Times New Roman" w:cs="Times New Roman"/>
                <w:sz w:val="24"/>
                <w:szCs w:val="24"/>
              </w:rPr>
            </w:pPr>
            <w:r w:rsidRPr="001C42C5">
              <w:rPr>
                <w:rFonts w:ascii="Times New Roman" w:hAnsi="Times New Roman" w:cs="Times New Roman"/>
                <w:sz w:val="24"/>
                <w:szCs w:val="24"/>
              </w:rPr>
              <w:t>2013</w:t>
            </w:r>
          </w:p>
        </w:tc>
      </w:tr>
      <w:tr w:rsidR="00945480"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45480" w:rsidRPr="001C42C5" w:rsidRDefault="00945480" w:rsidP="00381AE8">
            <w:pPr>
              <w:jc w:val="center"/>
              <w:rPr>
                <w:rFonts w:ascii="Times New Roman" w:hAnsi="Times New Roman" w:cs="Times New Roman"/>
                <w:sz w:val="24"/>
                <w:szCs w:val="24"/>
              </w:rPr>
            </w:pPr>
            <w:r w:rsidRPr="001C42C5">
              <w:rPr>
                <w:rFonts w:ascii="Times New Roman" w:hAnsi="Times New Roman" w:cs="Times New Roman"/>
                <w:sz w:val="24"/>
                <w:szCs w:val="24"/>
              </w:rPr>
              <w:t>78</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945480" w:rsidRPr="001C42C5" w:rsidRDefault="00945480" w:rsidP="00E06ADB">
            <w:pPr>
              <w:jc w:val="center"/>
              <w:rPr>
                <w:rFonts w:ascii="Times New Roman" w:hAnsi="Times New Roman" w:cs="Times New Roman"/>
                <w:sz w:val="24"/>
                <w:szCs w:val="24"/>
              </w:rPr>
            </w:pPr>
            <w:r w:rsidRPr="001C42C5">
              <w:rPr>
                <w:rFonts w:ascii="Times New Roman" w:hAnsi="Times New Roman" w:cs="Times New Roman"/>
                <w:sz w:val="24"/>
                <w:szCs w:val="24"/>
              </w:rPr>
              <w:t>61 DS 79</w:t>
            </w:r>
            <w:r>
              <w:rPr>
                <w:rFonts w:ascii="Times New Roman" w:hAnsi="Times New Roman" w:cs="Times New Roman"/>
                <w:sz w:val="24"/>
                <w:szCs w:val="24"/>
              </w:rPr>
              <w:t>7</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945480" w:rsidRPr="001C42C5" w:rsidRDefault="00945480" w:rsidP="00E06ADB">
            <w:pPr>
              <w:jc w:val="center"/>
              <w:rPr>
                <w:rFonts w:ascii="Times New Roman" w:hAnsi="Times New Roman" w:cs="Times New Roman"/>
                <w:sz w:val="24"/>
                <w:szCs w:val="24"/>
              </w:rPr>
            </w:pPr>
            <w:r w:rsidRPr="001C42C5">
              <w:rPr>
                <w:rFonts w:ascii="Times New Roman" w:hAnsi="Times New Roman" w:cs="Times New Roman"/>
                <w:sz w:val="24"/>
                <w:szCs w:val="24"/>
              </w:rPr>
              <w:t>FORD TRANSİT</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945480" w:rsidRPr="001C42C5" w:rsidRDefault="00945480" w:rsidP="00E06ADB">
            <w:pPr>
              <w:jc w:val="center"/>
              <w:rPr>
                <w:rFonts w:ascii="Times New Roman" w:hAnsi="Times New Roman" w:cs="Times New Roman"/>
                <w:sz w:val="24"/>
                <w:szCs w:val="24"/>
              </w:rPr>
            </w:pPr>
            <w:r w:rsidRPr="001C42C5">
              <w:rPr>
                <w:rFonts w:ascii="Times New Roman" w:hAnsi="Times New Roman" w:cs="Times New Roman"/>
                <w:sz w:val="24"/>
                <w:szCs w:val="24"/>
              </w:rPr>
              <w:t>KAMYONET</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945480" w:rsidRPr="001C42C5" w:rsidRDefault="00945480" w:rsidP="00E06ADB">
            <w:pPr>
              <w:jc w:val="center"/>
              <w:rPr>
                <w:rFonts w:ascii="Times New Roman" w:hAnsi="Times New Roman" w:cs="Times New Roman"/>
                <w:sz w:val="24"/>
                <w:szCs w:val="24"/>
              </w:rPr>
            </w:pPr>
            <w:r w:rsidRPr="001C42C5">
              <w:rPr>
                <w:rFonts w:ascii="Times New Roman" w:hAnsi="Times New Roman" w:cs="Times New Roman"/>
                <w:sz w:val="24"/>
                <w:szCs w:val="24"/>
              </w:rPr>
              <w:t>1996</w:t>
            </w:r>
          </w:p>
        </w:tc>
      </w:tr>
      <w:tr w:rsidR="002C7BAE"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C7BAE" w:rsidRPr="001C42C5" w:rsidRDefault="002C7BAE" w:rsidP="00381AE8">
            <w:pPr>
              <w:jc w:val="center"/>
              <w:rPr>
                <w:rFonts w:ascii="Times New Roman" w:hAnsi="Times New Roman" w:cs="Times New Roman"/>
                <w:sz w:val="24"/>
                <w:szCs w:val="24"/>
              </w:rPr>
            </w:pPr>
            <w:r w:rsidRPr="001C42C5">
              <w:rPr>
                <w:rFonts w:ascii="Times New Roman" w:hAnsi="Times New Roman" w:cs="Times New Roman"/>
                <w:sz w:val="24"/>
                <w:szCs w:val="24"/>
              </w:rPr>
              <w:t>79</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61 AIC 844</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FIAT EGEA</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2024</w:t>
            </w:r>
          </w:p>
        </w:tc>
      </w:tr>
      <w:tr w:rsidR="002D19D8"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D19D8" w:rsidRPr="001C42C5" w:rsidRDefault="002D19D8" w:rsidP="00381AE8">
            <w:pPr>
              <w:jc w:val="center"/>
              <w:rPr>
                <w:rFonts w:ascii="Times New Roman" w:hAnsi="Times New Roman" w:cs="Times New Roman"/>
                <w:sz w:val="24"/>
                <w:szCs w:val="24"/>
              </w:rPr>
            </w:pPr>
            <w:r w:rsidRPr="001C42C5">
              <w:rPr>
                <w:rFonts w:ascii="Times New Roman" w:hAnsi="Times New Roman" w:cs="Times New Roman"/>
                <w:sz w:val="24"/>
                <w:szCs w:val="24"/>
              </w:rPr>
              <w:t>80</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2D19D8" w:rsidP="002D19D8">
            <w:pPr>
              <w:jc w:val="center"/>
              <w:rPr>
                <w:rFonts w:ascii="Times New Roman" w:hAnsi="Times New Roman" w:cs="Times New Roman"/>
                <w:sz w:val="24"/>
                <w:szCs w:val="24"/>
              </w:rPr>
            </w:pPr>
            <w:r w:rsidRPr="001C42C5">
              <w:rPr>
                <w:rFonts w:ascii="Times New Roman" w:hAnsi="Times New Roman" w:cs="Times New Roman"/>
                <w:sz w:val="24"/>
                <w:szCs w:val="24"/>
              </w:rPr>
              <w:t>61 BK 283</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pPr>
              <w:jc w:val="center"/>
              <w:rPr>
                <w:rFonts w:ascii="Times New Roman" w:hAnsi="Times New Roman" w:cs="Times New Roman"/>
                <w:sz w:val="24"/>
                <w:szCs w:val="24"/>
              </w:rPr>
            </w:pPr>
            <w:r w:rsidRPr="001C42C5">
              <w:rPr>
                <w:rFonts w:ascii="Times New Roman" w:hAnsi="Times New Roman" w:cs="Times New Roman"/>
                <w:sz w:val="24"/>
                <w:szCs w:val="24"/>
              </w:rPr>
              <w:t>MERCEDES</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rsidP="00F76A96">
            <w:pPr>
              <w:jc w:val="center"/>
              <w:rPr>
                <w:rFonts w:ascii="Times New Roman" w:hAnsi="Times New Roman" w:cs="Times New Roman"/>
                <w:sz w:val="24"/>
                <w:szCs w:val="24"/>
              </w:rPr>
            </w:pPr>
            <w:r w:rsidRPr="001C42C5">
              <w:rPr>
                <w:rFonts w:ascii="Times New Roman" w:hAnsi="Times New Roman" w:cs="Times New Roman"/>
                <w:sz w:val="24"/>
                <w:szCs w:val="24"/>
              </w:rPr>
              <w:t>YOL SÜPÜRME ARACI</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pPr>
              <w:jc w:val="center"/>
              <w:rPr>
                <w:rFonts w:ascii="Times New Roman" w:hAnsi="Times New Roman" w:cs="Times New Roman"/>
                <w:sz w:val="24"/>
                <w:szCs w:val="24"/>
              </w:rPr>
            </w:pPr>
            <w:r w:rsidRPr="001C42C5">
              <w:rPr>
                <w:rFonts w:ascii="Times New Roman" w:hAnsi="Times New Roman" w:cs="Times New Roman"/>
                <w:sz w:val="24"/>
                <w:szCs w:val="24"/>
              </w:rPr>
              <w:t>2011</w:t>
            </w:r>
          </w:p>
        </w:tc>
      </w:tr>
      <w:tr w:rsidR="002D19D8"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D19D8" w:rsidRPr="001C42C5" w:rsidRDefault="002D19D8" w:rsidP="00381AE8">
            <w:pPr>
              <w:jc w:val="center"/>
              <w:rPr>
                <w:rFonts w:ascii="Times New Roman" w:hAnsi="Times New Roman" w:cs="Times New Roman"/>
                <w:sz w:val="24"/>
                <w:szCs w:val="24"/>
              </w:rPr>
            </w:pPr>
            <w:r w:rsidRPr="001C42C5">
              <w:rPr>
                <w:rFonts w:ascii="Times New Roman" w:hAnsi="Times New Roman" w:cs="Times New Roman"/>
                <w:sz w:val="24"/>
                <w:szCs w:val="24"/>
              </w:rPr>
              <w:t>81</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2D19D8" w:rsidP="002D19D8">
            <w:pPr>
              <w:jc w:val="center"/>
              <w:rPr>
                <w:rFonts w:ascii="Times New Roman" w:hAnsi="Times New Roman" w:cs="Times New Roman"/>
                <w:sz w:val="24"/>
                <w:szCs w:val="24"/>
              </w:rPr>
            </w:pPr>
            <w:r w:rsidRPr="001C42C5">
              <w:rPr>
                <w:rFonts w:ascii="Times New Roman" w:hAnsi="Times New Roman" w:cs="Times New Roman"/>
                <w:sz w:val="24"/>
                <w:szCs w:val="24"/>
              </w:rPr>
              <w:t>61 DE 776</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pPr>
              <w:jc w:val="center"/>
              <w:rPr>
                <w:rFonts w:ascii="Times New Roman" w:hAnsi="Times New Roman" w:cs="Times New Roman"/>
                <w:sz w:val="24"/>
                <w:szCs w:val="24"/>
              </w:rPr>
            </w:pPr>
            <w:r w:rsidRPr="001C42C5">
              <w:rPr>
                <w:rFonts w:ascii="Times New Roman" w:hAnsi="Times New Roman" w:cs="Times New Roman"/>
                <w:sz w:val="24"/>
                <w:szCs w:val="24"/>
              </w:rPr>
              <w:t>BMC FATIH</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rsidP="00F76A96">
            <w:pPr>
              <w:jc w:val="center"/>
              <w:rPr>
                <w:rFonts w:ascii="Times New Roman" w:hAnsi="Times New Roman" w:cs="Times New Roman"/>
                <w:sz w:val="24"/>
                <w:szCs w:val="24"/>
              </w:rPr>
            </w:pPr>
            <w:r w:rsidRPr="001C42C5">
              <w:rPr>
                <w:rFonts w:ascii="Times New Roman" w:hAnsi="Times New Roman" w:cs="Times New Roman"/>
                <w:sz w:val="24"/>
                <w:szCs w:val="24"/>
              </w:rPr>
              <w:t>SU TANKERI KAMYON</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pPr>
              <w:jc w:val="center"/>
              <w:rPr>
                <w:rFonts w:ascii="Times New Roman" w:hAnsi="Times New Roman" w:cs="Times New Roman"/>
                <w:sz w:val="24"/>
                <w:szCs w:val="24"/>
              </w:rPr>
            </w:pPr>
            <w:r w:rsidRPr="001C42C5">
              <w:rPr>
                <w:rFonts w:ascii="Times New Roman" w:hAnsi="Times New Roman" w:cs="Times New Roman"/>
                <w:sz w:val="24"/>
                <w:szCs w:val="24"/>
              </w:rPr>
              <w:t>1995</w:t>
            </w:r>
          </w:p>
        </w:tc>
      </w:tr>
      <w:tr w:rsidR="002D19D8"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D19D8" w:rsidRPr="001C42C5" w:rsidRDefault="002D19D8" w:rsidP="00381AE8">
            <w:pPr>
              <w:jc w:val="center"/>
              <w:rPr>
                <w:rFonts w:ascii="Times New Roman" w:hAnsi="Times New Roman" w:cs="Times New Roman"/>
                <w:sz w:val="24"/>
                <w:szCs w:val="24"/>
              </w:rPr>
            </w:pPr>
            <w:r w:rsidRPr="001C42C5">
              <w:rPr>
                <w:rFonts w:ascii="Times New Roman" w:hAnsi="Times New Roman" w:cs="Times New Roman"/>
                <w:sz w:val="24"/>
                <w:szCs w:val="24"/>
              </w:rPr>
              <w:t>82</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2D19D8" w:rsidP="002D19D8">
            <w:pPr>
              <w:jc w:val="center"/>
              <w:rPr>
                <w:rFonts w:ascii="Times New Roman" w:hAnsi="Times New Roman" w:cs="Times New Roman"/>
                <w:sz w:val="24"/>
                <w:szCs w:val="24"/>
              </w:rPr>
            </w:pPr>
            <w:r w:rsidRPr="001C42C5">
              <w:rPr>
                <w:rFonts w:ascii="Times New Roman" w:hAnsi="Times New Roman" w:cs="Times New Roman"/>
                <w:sz w:val="24"/>
                <w:szCs w:val="24"/>
              </w:rPr>
              <w:t>61 DT 924</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pPr>
              <w:jc w:val="center"/>
              <w:rPr>
                <w:rFonts w:ascii="Times New Roman" w:hAnsi="Times New Roman" w:cs="Times New Roman"/>
                <w:sz w:val="24"/>
                <w:szCs w:val="24"/>
              </w:rPr>
            </w:pPr>
            <w:r w:rsidRPr="001C42C5">
              <w:rPr>
                <w:rFonts w:ascii="Times New Roman" w:hAnsi="Times New Roman" w:cs="Times New Roman"/>
                <w:sz w:val="24"/>
                <w:szCs w:val="24"/>
              </w:rPr>
              <w:t>BMC</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rsidP="00F76A96">
            <w:pPr>
              <w:jc w:val="center"/>
              <w:rPr>
                <w:rFonts w:ascii="Times New Roman" w:hAnsi="Times New Roman" w:cs="Times New Roman"/>
                <w:sz w:val="24"/>
                <w:szCs w:val="24"/>
              </w:rPr>
            </w:pPr>
            <w:r w:rsidRPr="001C42C5">
              <w:rPr>
                <w:rFonts w:ascii="Times New Roman" w:hAnsi="Times New Roman" w:cs="Times New Roman"/>
                <w:sz w:val="24"/>
                <w:szCs w:val="24"/>
              </w:rPr>
              <w:t>SU TANKERI KAMYON</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pPr>
              <w:jc w:val="center"/>
              <w:rPr>
                <w:rFonts w:ascii="Times New Roman" w:hAnsi="Times New Roman" w:cs="Times New Roman"/>
                <w:sz w:val="24"/>
                <w:szCs w:val="24"/>
              </w:rPr>
            </w:pPr>
            <w:r w:rsidRPr="001C42C5">
              <w:rPr>
                <w:rFonts w:ascii="Times New Roman" w:hAnsi="Times New Roman" w:cs="Times New Roman"/>
                <w:sz w:val="24"/>
                <w:szCs w:val="24"/>
              </w:rPr>
              <w:t>1992</w:t>
            </w:r>
          </w:p>
        </w:tc>
      </w:tr>
      <w:tr w:rsidR="002C7BAE"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C7BAE" w:rsidRPr="001C42C5" w:rsidRDefault="002C7BAE" w:rsidP="00381AE8">
            <w:pPr>
              <w:jc w:val="center"/>
              <w:rPr>
                <w:rFonts w:ascii="Times New Roman" w:hAnsi="Times New Roman" w:cs="Times New Roman"/>
                <w:sz w:val="24"/>
                <w:szCs w:val="24"/>
              </w:rPr>
            </w:pPr>
            <w:r w:rsidRPr="001C42C5">
              <w:rPr>
                <w:rFonts w:ascii="Times New Roman" w:hAnsi="Times New Roman" w:cs="Times New Roman"/>
                <w:sz w:val="24"/>
                <w:szCs w:val="24"/>
              </w:rPr>
              <w:t>83</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61 AIC 849</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FIAT EGEA</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2C7BAE" w:rsidRPr="001C42C5" w:rsidRDefault="002C7BAE" w:rsidP="00982F72">
            <w:pPr>
              <w:jc w:val="center"/>
              <w:rPr>
                <w:rFonts w:ascii="Times New Roman" w:hAnsi="Times New Roman" w:cs="Times New Roman"/>
                <w:sz w:val="24"/>
                <w:szCs w:val="24"/>
              </w:rPr>
            </w:pPr>
            <w:r w:rsidRPr="001C42C5">
              <w:rPr>
                <w:rFonts w:ascii="Times New Roman" w:hAnsi="Times New Roman" w:cs="Times New Roman"/>
                <w:sz w:val="24"/>
                <w:szCs w:val="24"/>
              </w:rPr>
              <w:t>2024</w:t>
            </w:r>
          </w:p>
        </w:tc>
      </w:tr>
      <w:tr w:rsidR="002D19D8"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D19D8" w:rsidRPr="001C42C5" w:rsidRDefault="002D19D8" w:rsidP="00381AE8">
            <w:pPr>
              <w:jc w:val="center"/>
              <w:rPr>
                <w:rFonts w:ascii="Times New Roman" w:hAnsi="Times New Roman" w:cs="Times New Roman"/>
                <w:sz w:val="24"/>
                <w:szCs w:val="24"/>
              </w:rPr>
            </w:pPr>
            <w:r w:rsidRPr="001C42C5">
              <w:rPr>
                <w:rFonts w:ascii="Times New Roman" w:hAnsi="Times New Roman" w:cs="Times New Roman"/>
                <w:sz w:val="24"/>
                <w:szCs w:val="24"/>
              </w:rPr>
              <w:t>84</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2D19D8" w:rsidP="002D19D8">
            <w:pPr>
              <w:jc w:val="center"/>
              <w:rPr>
                <w:rFonts w:ascii="Times New Roman" w:hAnsi="Times New Roman" w:cs="Times New Roman"/>
                <w:sz w:val="24"/>
                <w:szCs w:val="24"/>
              </w:rPr>
            </w:pPr>
            <w:r w:rsidRPr="001C42C5">
              <w:rPr>
                <w:rFonts w:ascii="Times New Roman" w:hAnsi="Times New Roman" w:cs="Times New Roman"/>
                <w:sz w:val="24"/>
                <w:szCs w:val="24"/>
              </w:rPr>
              <w:t>61 EL 072</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pPr>
              <w:jc w:val="center"/>
              <w:rPr>
                <w:rFonts w:ascii="Times New Roman" w:hAnsi="Times New Roman" w:cs="Times New Roman"/>
                <w:sz w:val="24"/>
                <w:szCs w:val="24"/>
              </w:rPr>
            </w:pPr>
            <w:r w:rsidRPr="001C42C5">
              <w:rPr>
                <w:rFonts w:ascii="Times New Roman" w:hAnsi="Times New Roman" w:cs="Times New Roman"/>
                <w:sz w:val="24"/>
                <w:szCs w:val="24"/>
              </w:rPr>
              <w:t>BMC FATIH</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rsidP="00F76A96">
            <w:pPr>
              <w:jc w:val="center"/>
              <w:rPr>
                <w:rFonts w:ascii="Times New Roman" w:hAnsi="Times New Roman" w:cs="Times New Roman"/>
                <w:sz w:val="24"/>
                <w:szCs w:val="24"/>
              </w:rPr>
            </w:pPr>
            <w:r w:rsidRPr="001C42C5">
              <w:rPr>
                <w:rFonts w:ascii="Times New Roman" w:hAnsi="Times New Roman" w:cs="Times New Roman"/>
                <w:sz w:val="24"/>
                <w:szCs w:val="24"/>
              </w:rPr>
              <w:t>SU TANKERI KAMYON</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pPr>
              <w:jc w:val="center"/>
              <w:rPr>
                <w:rFonts w:ascii="Times New Roman" w:hAnsi="Times New Roman" w:cs="Times New Roman"/>
                <w:sz w:val="24"/>
                <w:szCs w:val="24"/>
              </w:rPr>
            </w:pPr>
            <w:r w:rsidRPr="001C42C5">
              <w:rPr>
                <w:rFonts w:ascii="Times New Roman" w:hAnsi="Times New Roman" w:cs="Times New Roman"/>
                <w:sz w:val="24"/>
                <w:szCs w:val="24"/>
              </w:rPr>
              <w:t>1990</w:t>
            </w:r>
          </w:p>
        </w:tc>
      </w:tr>
      <w:tr w:rsidR="002D19D8"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D19D8" w:rsidRPr="001C42C5" w:rsidRDefault="002D19D8" w:rsidP="00381AE8">
            <w:pPr>
              <w:jc w:val="center"/>
              <w:rPr>
                <w:rFonts w:ascii="Times New Roman" w:hAnsi="Times New Roman" w:cs="Times New Roman"/>
                <w:sz w:val="24"/>
                <w:szCs w:val="24"/>
              </w:rPr>
            </w:pPr>
            <w:r w:rsidRPr="001C42C5">
              <w:rPr>
                <w:rFonts w:ascii="Times New Roman" w:hAnsi="Times New Roman" w:cs="Times New Roman"/>
                <w:sz w:val="24"/>
                <w:szCs w:val="24"/>
              </w:rPr>
              <w:t>85</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2D19D8" w:rsidP="002D19D8">
            <w:pPr>
              <w:jc w:val="center"/>
              <w:rPr>
                <w:rFonts w:ascii="Times New Roman" w:hAnsi="Times New Roman" w:cs="Times New Roman"/>
                <w:sz w:val="24"/>
                <w:szCs w:val="24"/>
              </w:rPr>
            </w:pPr>
            <w:r w:rsidRPr="001C42C5">
              <w:rPr>
                <w:rFonts w:ascii="Times New Roman" w:hAnsi="Times New Roman" w:cs="Times New Roman"/>
                <w:sz w:val="24"/>
                <w:szCs w:val="24"/>
              </w:rPr>
              <w:t>61 EZ 226</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pPr>
              <w:jc w:val="center"/>
              <w:rPr>
                <w:rFonts w:ascii="Times New Roman" w:hAnsi="Times New Roman" w:cs="Times New Roman"/>
                <w:sz w:val="24"/>
                <w:szCs w:val="24"/>
              </w:rPr>
            </w:pPr>
            <w:r w:rsidRPr="001C42C5">
              <w:rPr>
                <w:rFonts w:ascii="Times New Roman" w:hAnsi="Times New Roman" w:cs="Times New Roman"/>
                <w:sz w:val="24"/>
                <w:szCs w:val="24"/>
              </w:rPr>
              <w:t>BMC</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rsidP="00F76A96">
            <w:pPr>
              <w:jc w:val="center"/>
              <w:rPr>
                <w:rFonts w:ascii="Times New Roman" w:hAnsi="Times New Roman" w:cs="Times New Roman"/>
                <w:sz w:val="24"/>
                <w:szCs w:val="24"/>
              </w:rPr>
            </w:pPr>
            <w:r w:rsidRPr="001C42C5">
              <w:rPr>
                <w:rFonts w:ascii="Times New Roman" w:hAnsi="Times New Roman" w:cs="Times New Roman"/>
                <w:sz w:val="24"/>
                <w:szCs w:val="24"/>
              </w:rPr>
              <w:t>SU TANKERI KAMYON</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pPr>
              <w:jc w:val="center"/>
              <w:rPr>
                <w:rFonts w:ascii="Times New Roman" w:hAnsi="Times New Roman" w:cs="Times New Roman"/>
                <w:sz w:val="24"/>
                <w:szCs w:val="24"/>
              </w:rPr>
            </w:pPr>
            <w:r w:rsidRPr="001C42C5">
              <w:rPr>
                <w:rFonts w:ascii="Times New Roman" w:hAnsi="Times New Roman" w:cs="Times New Roman"/>
                <w:sz w:val="24"/>
                <w:szCs w:val="24"/>
              </w:rPr>
              <w:t>2005</w:t>
            </w:r>
          </w:p>
        </w:tc>
      </w:tr>
      <w:tr w:rsidR="002D19D8"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D19D8" w:rsidRPr="001C42C5" w:rsidRDefault="002D19D8" w:rsidP="00381AE8">
            <w:pPr>
              <w:jc w:val="center"/>
              <w:rPr>
                <w:rFonts w:ascii="Times New Roman" w:hAnsi="Times New Roman" w:cs="Times New Roman"/>
                <w:sz w:val="24"/>
                <w:szCs w:val="24"/>
              </w:rPr>
            </w:pPr>
            <w:r w:rsidRPr="001C42C5">
              <w:rPr>
                <w:rFonts w:ascii="Times New Roman" w:hAnsi="Times New Roman" w:cs="Times New Roman"/>
                <w:sz w:val="24"/>
                <w:szCs w:val="24"/>
              </w:rPr>
              <w:t>86</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2D19D8" w:rsidP="002D19D8">
            <w:pPr>
              <w:jc w:val="center"/>
              <w:rPr>
                <w:rFonts w:ascii="Times New Roman" w:hAnsi="Times New Roman" w:cs="Times New Roman"/>
                <w:sz w:val="24"/>
                <w:szCs w:val="24"/>
              </w:rPr>
            </w:pPr>
            <w:r w:rsidRPr="001C42C5">
              <w:rPr>
                <w:rFonts w:ascii="Times New Roman" w:hAnsi="Times New Roman" w:cs="Times New Roman"/>
                <w:sz w:val="24"/>
                <w:szCs w:val="24"/>
              </w:rPr>
              <w:t>61 TS 996</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pPr>
              <w:jc w:val="center"/>
              <w:rPr>
                <w:rFonts w:ascii="Times New Roman" w:hAnsi="Times New Roman" w:cs="Times New Roman"/>
                <w:sz w:val="24"/>
                <w:szCs w:val="24"/>
              </w:rPr>
            </w:pPr>
            <w:r w:rsidRPr="001C42C5">
              <w:rPr>
                <w:rFonts w:ascii="Times New Roman" w:hAnsi="Times New Roman" w:cs="Times New Roman"/>
                <w:sz w:val="24"/>
                <w:szCs w:val="24"/>
              </w:rPr>
              <w:t>IVECO</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rsidP="00F76A96">
            <w:pPr>
              <w:jc w:val="center"/>
              <w:rPr>
                <w:rFonts w:ascii="Times New Roman" w:hAnsi="Times New Roman" w:cs="Times New Roman"/>
                <w:sz w:val="24"/>
                <w:szCs w:val="24"/>
              </w:rPr>
            </w:pPr>
            <w:r w:rsidRPr="001C42C5">
              <w:rPr>
                <w:rFonts w:ascii="Times New Roman" w:hAnsi="Times New Roman" w:cs="Times New Roman"/>
                <w:sz w:val="24"/>
                <w:szCs w:val="24"/>
              </w:rPr>
              <w:t>YOL SÜPÜRME ARACI</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704A04">
            <w:pPr>
              <w:jc w:val="center"/>
              <w:rPr>
                <w:rFonts w:ascii="Times New Roman" w:hAnsi="Times New Roman" w:cs="Times New Roman"/>
                <w:sz w:val="24"/>
                <w:szCs w:val="24"/>
              </w:rPr>
            </w:pPr>
            <w:r w:rsidRPr="001C42C5">
              <w:rPr>
                <w:rFonts w:ascii="Times New Roman" w:hAnsi="Times New Roman" w:cs="Times New Roman"/>
                <w:sz w:val="24"/>
                <w:szCs w:val="24"/>
              </w:rPr>
              <w:t>2011</w:t>
            </w:r>
          </w:p>
        </w:tc>
      </w:tr>
      <w:tr w:rsidR="002D19D8"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D19D8" w:rsidRPr="001C42C5" w:rsidRDefault="002D19D8" w:rsidP="00381AE8">
            <w:pPr>
              <w:jc w:val="center"/>
              <w:rPr>
                <w:rFonts w:ascii="Times New Roman" w:hAnsi="Times New Roman" w:cs="Times New Roman"/>
                <w:sz w:val="24"/>
                <w:szCs w:val="24"/>
              </w:rPr>
            </w:pPr>
            <w:r w:rsidRPr="001C42C5">
              <w:rPr>
                <w:rFonts w:ascii="Times New Roman" w:hAnsi="Times New Roman" w:cs="Times New Roman"/>
                <w:sz w:val="24"/>
                <w:szCs w:val="24"/>
              </w:rPr>
              <w:t>87</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2C7BAE" w:rsidP="002D19D8">
            <w:pPr>
              <w:jc w:val="center"/>
              <w:rPr>
                <w:rFonts w:ascii="Times New Roman" w:hAnsi="Times New Roman" w:cs="Times New Roman"/>
                <w:sz w:val="24"/>
                <w:szCs w:val="24"/>
              </w:rPr>
            </w:pPr>
            <w:r>
              <w:rPr>
                <w:rFonts w:ascii="Times New Roman" w:hAnsi="Times New Roman" w:cs="Times New Roman"/>
                <w:sz w:val="24"/>
                <w:szCs w:val="24"/>
              </w:rPr>
              <w:t>61 S 2241</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2C7BAE">
            <w:pPr>
              <w:jc w:val="center"/>
              <w:rPr>
                <w:rFonts w:ascii="Times New Roman" w:hAnsi="Times New Roman" w:cs="Times New Roman"/>
                <w:sz w:val="24"/>
                <w:szCs w:val="24"/>
              </w:rPr>
            </w:pPr>
            <w:r>
              <w:rPr>
                <w:rFonts w:ascii="Times New Roman" w:hAnsi="Times New Roman" w:cs="Times New Roman"/>
                <w:sz w:val="24"/>
                <w:szCs w:val="24"/>
              </w:rPr>
              <w:t>TEMSA</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2C7BAE" w:rsidP="00F76A96">
            <w:pPr>
              <w:jc w:val="center"/>
              <w:rPr>
                <w:rFonts w:ascii="Times New Roman" w:hAnsi="Times New Roman" w:cs="Times New Roman"/>
                <w:sz w:val="24"/>
                <w:szCs w:val="24"/>
              </w:rPr>
            </w:pPr>
            <w:r>
              <w:rPr>
                <w:rFonts w:ascii="Times New Roman" w:hAnsi="Times New Roman" w:cs="Times New Roman"/>
                <w:sz w:val="24"/>
                <w:szCs w:val="24"/>
              </w:rPr>
              <w:t>OTOBÜS</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2D19D8" w:rsidRPr="001C42C5" w:rsidRDefault="002C7BAE">
            <w:pPr>
              <w:jc w:val="center"/>
              <w:rPr>
                <w:rFonts w:ascii="Times New Roman" w:hAnsi="Times New Roman" w:cs="Times New Roman"/>
                <w:sz w:val="24"/>
                <w:szCs w:val="24"/>
              </w:rPr>
            </w:pPr>
            <w:r>
              <w:rPr>
                <w:rFonts w:ascii="Times New Roman" w:hAnsi="Times New Roman" w:cs="Times New Roman"/>
                <w:sz w:val="24"/>
                <w:szCs w:val="24"/>
              </w:rPr>
              <w:t>2022</w:t>
            </w:r>
          </w:p>
        </w:tc>
      </w:tr>
      <w:tr w:rsidR="00DB2894"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B2894" w:rsidRPr="001C42C5" w:rsidRDefault="00DB2894" w:rsidP="00381AE8">
            <w:pPr>
              <w:jc w:val="center"/>
              <w:rPr>
                <w:rFonts w:ascii="Times New Roman" w:hAnsi="Times New Roman" w:cs="Times New Roman"/>
                <w:sz w:val="24"/>
                <w:szCs w:val="24"/>
              </w:rPr>
            </w:pPr>
            <w:r w:rsidRPr="001C42C5">
              <w:rPr>
                <w:rFonts w:ascii="Times New Roman" w:hAnsi="Times New Roman" w:cs="Times New Roman"/>
                <w:sz w:val="24"/>
                <w:szCs w:val="24"/>
              </w:rPr>
              <w:t>88</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DB2894" w:rsidRPr="001C42C5" w:rsidRDefault="002C7BAE" w:rsidP="00A055B9">
            <w:pPr>
              <w:jc w:val="center"/>
              <w:rPr>
                <w:rFonts w:ascii="Times New Roman" w:hAnsi="Times New Roman" w:cs="Times New Roman"/>
                <w:sz w:val="24"/>
                <w:szCs w:val="24"/>
              </w:rPr>
            </w:pPr>
            <w:r>
              <w:rPr>
                <w:rFonts w:ascii="Times New Roman" w:hAnsi="Times New Roman" w:cs="Times New Roman"/>
                <w:sz w:val="24"/>
                <w:szCs w:val="24"/>
              </w:rPr>
              <w:t>61 S 2243</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DB2894" w:rsidRPr="001C42C5" w:rsidRDefault="002C7BAE" w:rsidP="00A055B9">
            <w:pPr>
              <w:jc w:val="center"/>
              <w:rPr>
                <w:rFonts w:ascii="Times New Roman" w:hAnsi="Times New Roman" w:cs="Times New Roman"/>
                <w:sz w:val="24"/>
                <w:szCs w:val="24"/>
              </w:rPr>
            </w:pPr>
            <w:r>
              <w:rPr>
                <w:rFonts w:ascii="Times New Roman" w:hAnsi="Times New Roman" w:cs="Times New Roman"/>
                <w:sz w:val="24"/>
                <w:szCs w:val="24"/>
              </w:rPr>
              <w:t>TEMSA</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DB2894" w:rsidRPr="001C42C5" w:rsidRDefault="002C7BAE" w:rsidP="00A055B9">
            <w:pPr>
              <w:jc w:val="center"/>
              <w:rPr>
                <w:rFonts w:ascii="Times New Roman" w:hAnsi="Times New Roman" w:cs="Times New Roman"/>
                <w:sz w:val="24"/>
                <w:szCs w:val="24"/>
              </w:rPr>
            </w:pPr>
            <w:r>
              <w:rPr>
                <w:rFonts w:ascii="Times New Roman" w:hAnsi="Times New Roman" w:cs="Times New Roman"/>
                <w:sz w:val="24"/>
                <w:szCs w:val="24"/>
              </w:rPr>
              <w:t>OTOBÜS</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DB2894" w:rsidRPr="001C42C5" w:rsidRDefault="002C7BAE" w:rsidP="00A055B9">
            <w:pPr>
              <w:jc w:val="center"/>
              <w:rPr>
                <w:rFonts w:ascii="Times New Roman" w:hAnsi="Times New Roman" w:cs="Times New Roman"/>
                <w:sz w:val="24"/>
                <w:szCs w:val="24"/>
              </w:rPr>
            </w:pPr>
            <w:r>
              <w:rPr>
                <w:rFonts w:ascii="Times New Roman" w:hAnsi="Times New Roman" w:cs="Times New Roman"/>
                <w:sz w:val="24"/>
                <w:szCs w:val="24"/>
              </w:rPr>
              <w:t>2022</w:t>
            </w:r>
          </w:p>
        </w:tc>
      </w:tr>
      <w:tr w:rsidR="002C7BAE"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C7BAE" w:rsidRPr="001C42C5" w:rsidRDefault="002C7BAE" w:rsidP="00381AE8">
            <w:pPr>
              <w:jc w:val="center"/>
              <w:rPr>
                <w:rFonts w:ascii="Times New Roman" w:hAnsi="Times New Roman" w:cs="Times New Roman"/>
                <w:sz w:val="24"/>
                <w:szCs w:val="24"/>
              </w:rPr>
            </w:pPr>
            <w:r w:rsidRPr="001C42C5">
              <w:rPr>
                <w:rFonts w:ascii="Times New Roman" w:hAnsi="Times New Roman" w:cs="Times New Roman"/>
                <w:sz w:val="24"/>
                <w:szCs w:val="24"/>
              </w:rPr>
              <w:t>89</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2C7BAE" w:rsidRPr="00F76A96" w:rsidRDefault="002C7BAE" w:rsidP="00982F72">
            <w:pPr>
              <w:jc w:val="center"/>
              <w:rPr>
                <w:rFonts w:ascii="Times New Roman" w:hAnsi="Times New Roman" w:cs="Times New Roman"/>
                <w:sz w:val="24"/>
                <w:szCs w:val="24"/>
              </w:rPr>
            </w:pPr>
            <w:r>
              <w:rPr>
                <w:rFonts w:ascii="Times New Roman" w:hAnsi="Times New Roman" w:cs="Times New Roman"/>
                <w:sz w:val="24"/>
                <w:szCs w:val="24"/>
              </w:rPr>
              <w:t>61 AGV 185</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2C7BAE" w:rsidRPr="009F20BF" w:rsidRDefault="002C7BAE" w:rsidP="00982F72">
            <w:pPr>
              <w:jc w:val="center"/>
              <w:rPr>
                <w:rFonts w:ascii="Times New Roman" w:hAnsi="Times New Roman" w:cs="Times New Roman"/>
                <w:sz w:val="24"/>
                <w:szCs w:val="24"/>
              </w:rPr>
            </w:pPr>
            <w:r>
              <w:rPr>
                <w:rFonts w:ascii="Times New Roman" w:hAnsi="Times New Roman" w:cs="Times New Roman"/>
                <w:sz w:val="24"/>
                <w:szCs w:val="24"/>
              </w:rPr>
              <w:t>FORD TRANSİT</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2C7BAE" w:rsidRPr="009F20BF" w:rsidRDefault="002C7BAE" w:rsidP="00982F72">
            <w:pPr>
              <w:jc w:val="center"/>
              <w:rPr>
                <w:rFonts w:ascii="Times New Roman" w:hAnsi="Times New Roman" w:cs="Times New Roman"/>
                <w:sz w:val="24"/>
                <w:szCs w:val="24"/>
              </w:rPr>
            </w:pPr>
            <w:r>
              <w:rPr>
                <w:rFonts w:ascii="Times New Roman" w:hAnsi="Times New Roman" w:cs="Times New Roman"/>
                <w:sz w:val="24"/>
                <w:szCs w:val="24"/>
              </w:rPr>
              <w:t>MİNİBÜS</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2C7BAE" w:rsidRDefault="002C7BAE" w:rsidP="00982F72">
            <w:pPr>
              <w:jc w:val="center"/>
              <w:rPr>
                <w:rFonts w:ascii="Times New Roman" w:hAnsi="Times New Roman" w:cs="Times New Roman"/>
                <w:sz w:val="24"/>
                <w:szCs w:val="24"/>
              </w:rPr>
            </w:pPr>
            <w:r>
              <w:rPr>
                <w:rFonts w:ascii="Times New Roman" w:hAnsi="Times New Roman" w:cs="Times New Roman"/>
                <w:sz w:val="24"/>
                <w:szCs w:val="24"/>
              </w:rPr>
              <w:t>2023</w:t>
            </w:r>
          </w:p>
        </w:tc>
      </w:tr>
      <w:tr w:rsidR="00163188"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3188" w:rsidRPr="001C42C5" w:rsidRDefault="00163188" w:rsidP="00381AE8">
            <w:pPr>
              <w:jc w:val="center"/>
              <w:rPr>
                <w:rFonts w:ascii="Times New Roman" w:hAnsi="Times New Roman" w:cs="Times New Roman"/>
                <w:sz w:val="24"/>
                <w:szCs w:val="24"/>
              </w:rPr>
            </w:pPr>
            <w:r w:rsidRPr="001C42C5">
              <w:rPr>
                <w:rFonts w:ascii="Times New Roman" w:hAnsi="Times New Roman" w:cs="Times New Roman"/>
                <w:sz w:val="24"/>
                <w:szCs w:val="24"/>
              </w:rPr>
              <w:t>90</w:t>
            </w:r>
          </w:p>
        </w:tc>
        <w:tc>
          <w:tcPr>
            <w:tcW w:w="1483" w:type="dxa"/>
            <w:tcBorders>
              <w:top w:val="single" w:sz="4" w:space="0" w:color="auto"/>
              <w:left w:val="nil"/>
              <w:bottom w:val="single" w:sz="4" w:space="0" w:color="auto"/>
              <w:right w:val="single" w:sz="4" w:space="0" w:color="auto"/>
            </w:tcBorders>
            <w:shd w:val="clear" w:color="auto" w:fill="auto"/>
            <w:noWrap/>
            <w:vAlign w:val="bottom"/>
            <w:hideMark/>
          </w:tcPr>
          <w:p w:rsidR="00163188" w:rsidRPr="001C42C5" w:rsidRDefault="002C7BAE" w:rsidP="002D19D8">
            <w:pPr>
              <w:jc w:val="center"/>
              <w:rPr>
                <w:rFonts w:ascii="Times New Roman" w:hAnsi="Times New Roman" w:cs="Times New Roman"/>
                <w:sz w:val="24"/>
                <w:szCs w:val="24"/>
              </w:rPr>
            </w:pPr>
            <w:r>
              <w:rPr>
                <w:rFonts w:ascii="Times New Roman" w:hAnsi="Times New Roman" w:cs="Times New Roman"/>
                <w:sz w:val="24"/>
                <w:szCs w:val="24"/>
              </w:rPr>
              <w:t>61 AJA 784</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163188" w:rsidRPr="001C42C5" w:rsidRDefault="002C7BAE">
            <w:pPr>
              <w:jc w:val="center"/>
              <w:rPr>
                <w:rFonts w:ascii="Times New Roman" w:hAnsi="Times New Roman" w:cs="Times New Roman"/>
                <w:sz w:val="24"/>
                <w:szCs w:val="24"/>
              </w:rPr>
            </w:pPr>
            <w:r>
              <w:rPr>
                <w:rFonts w:ascii="Times New Roman" w:hAnsi="Times New Roman" w:cs="Times New Roman"/>
                <w:sz w:val="24"/>
                <w:szCs w:val="24"/>
              </w:rPr>
              <w:t>FORD</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163188" w:rsidRPr="001C42C5" w:rsidRDefault="002C7BAE" w:rsidP="00F76A96">
            <w:pPr>
              <w:jc w:val="center"/>
              <w:rPr>
                <w:rFonts w:ascii="Times New Roman" w:hAnsi="Times New Roman" w:cs="Times New Roman"/>
                <w:sz w:val="24"/>
                <w:szCs w:val="24"/>
              </w:rPr>
            </w:pPr>
            <w:r w:rsidRPr="001C42C5">
              <w:rPr>
                <w:rFonts w:ascii="Times New Roman" w:hAnsi="Times New Roman" w:cs="Times New Roman"/>
                <w:sz w:val="24"/>
                <w:szCs w:val="24"/>
              </w:rPr>
              <w:t>OTOMOBİL</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163188" w:rsidRPr="001C42C5" w:rsidRDefault="002C7BAE">
            <w:pPr>
              <w:jc w:val="center"/>
              <w:rPr>
                <w:rFonts w:ascii="Times New Roman" w:hAnsi="Times New Roman" w:cs="Times New Roman"/>
                <w:sz w:val="24"/>
                <w:szCs w:val="24"/>
              </w:rPr>
            </w:pPr>
            <w:r>
              <w:rPr>
                <w:rFonts w:ascii="Times New Roman" w:hAnsi="Times New Roman" w:cs="Times New Roman"/>
                <w:sz w:val="24"/>
                <w:szCs w:val="24"/>
              </w:rPr>
              <w:t>2023</w:t>
            </w:r>
          </w:p>
        </w:tc>
      </w:tr>
    </w:tbl>
    <w:p w:rsidR="00123AC9" w:rsidRDefault="00123AC9" w:rsidP="00123AC9">
      <w:pPr>
        <w:autoSpaceDE w:val="0"/>
        <w:autoSpaceDN w:val="0"/>
        <w:adjustRightInd w:val="0"/>
        <w:ind w:left="426"/>
        <w:jc w:val="both"/>
        <w:rPr>
          <w:rFonts w:ascii="Times New Roman" w:hAnsi="Times New Roman" w:cs="Times New Roman"/>
          <w:sz w:val="24"/>
          <w:szCs w:val="24"/>
          <w:lang w:val="en-US" w:eastAsia="tr-TR"/>
        </w:rPr>
      </w:pPr>
    </w:p>
    <w:p w:rsidR="00123AC9" w:rsidRPr="00EA3D74" w:rsidRDefault="00EA3D74" w:rsidP="00EA3D74">
      <w:pPr>
        <w:autoSpaceDE w:val="0"/>
        <w:autoSpaceDN w:val="0"/>
        <w:adjustRightInd w:val="0"/>
        <w:ind w:left="426"/>
        <w:jc w:val="both"/>
        <w:rPr>
          <w:rFonts w:ascii="Times New Roman" w:hAnsi="Times New Roman" w:cs="Times New Roman"/>
          <w:b/>
          <w:sz w:val="24"/>
          <w:szCs w:val="24"/>
          <w:lang w:eastAsia="tr-TR"/>
        </w:rPr>
      </w:pPr>
      <w:r w:rsidRPr="00EA3D74">
        <w:rPr>
          <w:rFonts w:ascii="Times New Roman" w:hAnsi="Times New Roman" w:cs="Times New Roman"/>
          <w:b/>
          <w:sz w:val="24"/>
          <w:szCs w:val="24"/>
          <w:lang w:val="en-US" w:eastAsia="tr-TR"/>
        </w:rPr>
        <w:t>2.10.3</w:t>
      </w:r>
      <w:r>
        <w:rPr>
          <w:rFonts w:ascii="Times New Roman" w:hAnsi="Times New Roman" w:cs="Times New Roman"/>
          <w:b/>
          <w:sz w:val="24"/>
          <w:szCs w:val="24"/>
          <w:lang w:val="en-US" w:eastAsia="tr-TR"/>
        </w:rPr>
        <w:t xml:space="preserve"> </w:t>
      </w:r>
      <w:r w:rsidR="00123AC9" w:rsidRPr="00EA3D74">
        <w:rPr>
          <w:rFonts w:ascii="Times New Roman" w:hAnsi="Times New Roman" w:cs="Times New Roman"/>
          <w:b/>
          <w:sz w:val="24"/>
          <w:szCs w:val="24"/>
          <w:lang w:val="en-US" w:eastAsia="tr-TR"/>
        </w:rPr>
        <w:t>TEKN</w:t>
      </w:r>
      <w:r w:rsidR="00123AC9" w:rsidRPr="00EA3D74">
        <w:rPr>
          <w:rFonts w:ascii="Times New Roman" w:hAnsi="Times New Roman" w:cs="Times New Roman"/>
          <w:b/>
          <w:sz w:val="24"/>
          <w:szCs w:val="24"/>
          <w:lang w:eastAsia="tr-TR"/>
        </w:rPr>
        <w:t>İK ŞARTLAR</w:t>
      </w:r>
    </w:p>
    <w:p w:rsidR="00123AC9" w:rsidRDefault="00123AC9" w:rsidP="00123AC9">
      <w:pPr>
        <w:pStyle w:val="ListeParagraf"/>
        <w:autoSpaceDE w:val="0"/>
        <w:autoSpaceDN w:val="0"/>
        <w:adjustRightInd w:val="0"/>
        <w:jc w:val="both"/>
        <w:rPr>
          <w:rFonts w:ascii="Times New Roman" w:hAnsi="Times New Roman" w:cs="Times New Roman"/>
          <w:sz w:val="24"/>
          <w:szCs w:val="24"/>
          <w:lang w:eastAsia="tr-TR"/>
        </w:rPr>
      </w:pPr>
    </w:p>
    <w:p w:rsidR="00123AC9" w:rsidRDefault="00EA3D74" w:rsidP="00123AC9">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2.10.3.1</w:t>
      </w:r>
      <w:r w:rsidR="00123AC9" w:rsidRPr="00046715">
        <w:rPr>
          <w:rFonts w:ascii="Times New Roman" w:hAnsi="Times New Roman" w:cs="Times New Roman"/>
          <w:sz w:val="24"/>
          <w:szCs w:val="24"/>
          <w:lang w:val="en-US" w:eastAsia="tr-TR"/>
        </w:rPr>
        <w:t xml:space="preserve">- </w:t>
      </w:r>
      <w:r w:rsidR="00123AC9" w:rsidRPr="00046715">
        <w:rPr>
          <w:rFonts w:ascii="Times New Roman" w:hAnsi="Times New Roman" w:cs="Times New Roman"/>
          <w:sz w:val="24"/>
          <w:szCs w:val="24"/>
          <w:lang w:eastAsia="tr-TR"/>
        </w:rPr>
        <w:t>Akaryakıt TSE standartlarına ve uluslar arası özelliklere uygun olacaktır.</w:t>
      </w:r>
    </w:p>
    <w:p w:rsidR="00123AC9" w:rsidRDefault="00123AC9" w:rsidP="00123AC9">
      <w:pPr>
        <w:autoSpaceDE w:val="0"/>
        <w:autoSpaceDN w:val="0"/>
        <w:adjustRightInd w:val="0"/>
        <w:jc w:val="both"/>
        <w:rPr>
          <w:rFonts w:ascii="Times New Roman" w:hAnsi="Times New Roman" w:cs="Times New Roman"/>
          <w:sz w:val="24"/>
          <w:szCs w:val="24"/>
          <w:lang w:eastAsia="tr-TR"/>
        </w:rPr>
      </w:pPr>
    </w:p>
    <w:p w:rsidR="00123AC9" w:rsidRPr="00F3675B" w:rsidRDefault="00EA3D74" w:rsidP="00916F3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lastRenderedPageBreak/>
        <w:t>2.10.3.2</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Yükleniciden</w:t>
      </w:r>
      <w:r w:rsidR="00123AC9" w:rsidRPr="00F3675B">
        <w:rPr>
          <w:rFonts w:ascii="Times New Roman" w:hAnsi="Times New Roman" w:cs="Times New Roman"/>
          <w:sz w:val="24"/>
          <w:szCs w:val="24"/>
          <w:lang w:val="en-US" w:eastAsia="tr-TR"/>
        </w:rPr>
        <w:t xml:space="preserve"> TTS </w:t>
      </w:r>
      <w:r w:rsidR="00123AC9" w:rsidRPr="00F3675B">
        <w:rPr>
          <w:rFonts w:ascii="Times New Roman" w:hAnsi="Times New Roman" w:cs="Times New Roman"/>
          <w:sz w:val="24"/>
          <w:szCs w:val="24"/>
          <w:lang w:eastAsia="tr-TR"/>
        </w:rPr>
        <w:t>ile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teslim</w:t>
      </w:r>
      <w:r w:rsidR="00123AC9" w:rsidRPr="00F3675B">
        <w:rPr>
          <w:rFonts w:ascii="Times New Roman" w:hAnsi="Times New Roman" w:cs="Times New Roman"/>
          <w:sz w:val="24"/>
          <w:szCs w:val="24"/>
          <w:lang w:val="en-US" w:eastAsia="tr-TR"/>
        </w:rPr>
        <w:t xml:space="preserve"> al</w:t>
      </w:r>
      <w:r w:rsidR="00123AC9" w:rsidRPr="00F3675B">
        <w:rPr>
          <w:rFonts w:ascii="Times New Roman" w:hAnsi="Times New Roman" w:cs="Times New Roman"/>
          <w:sz w:val="24"/>
          <w:szCs w:val="24"/>
          <w:lang w:eastAsia="tr-TR"/>
        </w:rPr>
        <w:t>ınacak akaryakıt ile ilgili olarak aşağıda belirtilen ve uygulamadaki son şekli olan TSE ve Uluslar arası standartlar göz önünde tutulacaktır.</w:t>
      </w:r>
    </w:p>
    <w:p w:rsidR="00123AC9" w:rsidRDefault="00123AC9" w:rsidP="00123AC9">
      <w:pPr>
        <w:autoSpaceDE w:val="0"/>
        <w:autoSpaceDN w:val="0"/>
        <w:adjustRightInd w:val="0"/>
        <w:jc w:val="both"/>
        <w:rPr>
          <w:rFonts w:ascii="Times New Roman" w:hAnsi="Times New Roman" w:cs="Times New Roman"/>
          <w:sz w:val="24"/>
          <w:szCs w:val="24"/>
          <w:lang w:eastAsia="tr-TR"/>
        </w:rPr>
      </w:pPr>
    </w:p>
    <w:p w:rsidR="00123AC9" w:rsidRDefault="00123AC9" w:rsidP="00123AC9">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eastAsia="tr-TR"/>
        </w:rPr>
        <w:t>Motorin</w:t>
      </w:r>
      <w:r w:rsidRPr="00F3675B">
        <w:rPr>
          <w:rFonts w:ascii="Times New Roman" w:hAnsi="Times New Roman" w:cs="Times New Roman"/>
          <w:sz w:val="24"/>
          <w:szCs w:val="24"/>
          <w:lang w:val="en-US" w:eastAsia="tr-TR"/>
        </w:rPr>
        <w:t xml:space="preserve"> : </w:t>
      </w:r>
      <w:r w:rsidRPr="001E0094">
        <w:rPr>
          <w:rFonts w:ascii="Times New Roman" w:hAnsi="Times New Roman" w:cs="Times New Roman"/>
          <w:b/>
          <w:sz w:val="24"/>
          <w:szCs w:val="24"/>
        </w:rPr>
        <w:t xml:space="preserve"> TSE 3082 EN 590 Otomotiv yakıtları</w:t>
      </w:r>
      <w:r w:rsidRPr="00F3675B">
        <w:rPr>
          <w:rFonts w:ascii="Times New Roman" w:hAnsi="Times New Roman" w:cs="Times New Roman"/>
          <w:sz w:val="24"/>
          <w:szCs w:val="24"/>
          <w:lang w:val="en-US" w:eastAsia="tr-TR"/>
        </w:rPr>
        <w:t xml:space="preserve"> (</w:t>
      </w:r>
      <w:r w:rsidRPr="00B5583D">
        <w:rPr>
          <w:rFonts w:ascii="Times New Roman" w:hAnsi="Times New Roman" w:cs="Times New Roman"/>
          <w:sz w:val="24"/>
          <w:szCs w:val="24"/>
          <w:lang w:eastAsia="tr-TR"/>
        </w:rPr>
        <w:t>uygulamada</w:t>
      </w:r>
      <w:r w:rsidR="00421627">
        <w:rPr>
          <w:rFonts w:ascii="Times New Roman" w:hAnsi="Times New Roman" w:cs="Times New Roman"/>
          <w:sz w:val="24"/>
          <w:szCs w:val="24"/>
          <w:lang w:eastAsia="tr-TR"/>
        </w:rPr>
        <w:t xml:space="preserve"> </w:t>
      </w:r>
      <w:r w:rsidRPr="00B5583D">
        <w:rPr>
          <w:rFonts w:ascii="Times New Roman" w:hAnsi="Times New Roman" w:cs="Times New Roman"/>
          <w:sz w:val="24"/>
          <w:szCs w:val="24"/>
          <w:lang w:eastAsia="tr-TR"/>
        </w:rPr>
        <w:t>bulunan</w:t>
      </w:r>
      <w:r w:rsidRPr="00F3675B">
        <w:rPr>
          <w:rFonts w:ascii="Times New Roman" w:hAnsi="Times New Roman" w:cs="Times New Roman"/>
          <w:sz w:val="24"/>
          <w:szCs w:val="24"/>
          <w:lang w:val="en-US" w:eastAsia="tr-TR"/>
        </w:rPr>
        <w:t xml:space="preserve"> son </w:t>
      </w:r>
      <w:r w:rsidRPr="00B5583D">
        <w:rPr>
          <w:rFonts w:ascii="Times New Roman" w:hAnsi="Times New Roman" w:cs="Times New Roman"/>
          <w:sz w:val="24"/>
          <w:szCs w:val="24"/>
          <w:lang w:eastAsia="tr-TR"/>
        </w:rPr>
        <w:t>şekliyle</w:t>
      </w:r>
      <w:r w:rsidRPr="00F3675B">
        <w:rPr>
          <w:rFonts w:ascii="Times New Roman" w:hAnsi="Times New Roman" w:cs="Times New Roman"/>
          <w:sz w:val="24"/>
          <w:szCs w:val="24"/>
          <w:lang w:val="en-US" w:eastAsia="tr-TR"/>
        </w:rPr>
        <w:t xml:space="preserve"> ) </w:t>
      </w:r>
      <w:r w:rsidRPr="00B5583D">
        <w:rPr>
          <w:rFonts w:ascii="Times New Roman" w:hAnsi="Times New Roman" w:cs="Times New Roman"/>
          <w:sz w:val="24"/>
          <w:szCs w:val="24"/>
          <w:lang w:eastAsia="tr-TR"/>
        </w:rPr>
        <w:t>belirtilen</w:t>
      </w:r>
      <w:r w:rsidR="00421627">
        <w:rPr>
          <w:rFonts w:ascii="Times New Roman" w:hAnsi="Times New Roman" w:cs="Times New Roman"/>
          <w:sz w:val="24"/>
          <w:szCs w:val="24"/>
          <w:lang w:eastAsia="tr-TR"/>
        </w:rPr>
        <w:t xml:space="preserve"> </w:t>
      </w:r>
      <w:r w:rsidRPr="00B5583D">
        <w:rPr>
          <w:rFonts w:ascii="Times New Roman" w:hAnsi="Times New Roman" w:cs="Times New Roman"/>
          <w:sz w:val="24"/>
          <w:szCs w:val="24"/>
          <w:lang w:eastAsia="tr-TR"/>
        </w:rPr>
        <w:t>özellikler</w:t>
      </w:r>
      <w:r>
        <w:rPr>
          <w:rFonts w:ascii="Times New Roman" w:hAnsi="Times New Roman" w:cs="Times New Roman"/>
          <w:sz w:val="24"/>
          <w:szCs w:val="24"/>
          <w:lang w:eastAsia="tr-TR"/>
        </w:rPr>
        <w:t xml:space="preserve"> ihtiva </w:t>
      </w:r>
      <w:r w:rsidRPr="00B5583D">
        <w:rPr>
          <w:rFonts w:ascii="Times New Roman" w:hAnsi="Times New Roman" w:cs="Times New Roman"/>
          <w:sz w:val="24"/>
          <w:szCs w:val="24"/>
          <w:lang w:eastAsia="tr-TR"/>
        </w:rPr>
        <w:t>edecektir</w:t>
      </w:r>
      <w:r w:rsidRPr="00F3675B">
        <w:rPr>
          <w:rFonts w:ascii="Times New Roman" w:hAnsi="Times New Roman" w:cs="Times New Roman"/>
          <w:sz w:val="24"/>
          <w:szCs w:val="24"/>
          <w:lang w:val="en-US" w:eastAsia="tr-TR"/>
        </w:rPr>
        <w:t>.</w:t>
      </w:r>
    </w:p>
    <w:p w:rsidR="00123AC9" w:rsidRDefault="00123AC9" w:rsidP="00123AC9">
      <w:pPr>
        <w:autoSpaceDE w:val="0"/>
        <w:autoSpaceDN w:val="0"/>
        <w:adjustRightInd w:val="0"/>
        <w:jc w:val="both"/>
        <w:rPr>
          <w:rFonts w:ascii="Times New Roman" w:hAnsi="Times New Roman" w:cs="Times New Roman"/>
          <w:sz w:val="24"/>
          <w:szCs w:val="24"/>
          <w:lang w:val="en-US" w:eastAsia="tr-TR"/>
        </w:rPr>
      </w:pPr>
    </w:p>
    <w:p w:rsidR="00123AC9" w:rsidRDefault="00EA3D74" w:rsidP="00123AC9">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2.10.3.3</w:t>
      </w:r>
      <w:r w:rsidR="00123AC9" w:rsidRPr="00F3675B">
        <w:rPr>
          <w:rFonts w:ascii="Times New Roman" w:hAnsi="Times New Roman" w:cs="Times New Roman"/>
          <w:sz w:val="24"/>
          <w:szCs w:val="24"/>
          <w:lang w:val="en-US" w:eastAsia="tr-TR"/>
        </w:rPr>
        <w:t xml:space="preserve">- </w:t>
      </w:r>
      <w:r w:rsidR="00123AC9" w:rsidRPr="00B5583D">
        <w:rPr>
          <w:rFonts w:ascii="Times New Roman" w:hAnsi="Times New Roman" w:cs="Times New Roman"/>
          <w:sz w:val="24"/>
          <w:szCs w:val="24"/>
          <w:lang w:eastAsia="tr-TR"/>
        </w:rPr>
        <w:t>Araçlara</w:t>
      </w:r>
      <w:r w:rsidR="00421627">
        <w:rPr>
          <w:rFonts w:ascii="Times New Roman" w:hAnsi="Times New Roman" w:cs="Times New Roman"/>
          <w:sz w:val="24"/>
          <w:szCs w:val="24"/>
          <w:lang w:eastAsia="tr-TR"/>
        </w:rPr>
        <w:t xml:space="preserve"> </w:t>
      </w:r>
      <w:r w:rsidR="00123AC9" w:rsidRPr="00B5583D">
        <w:rPr>
          <w:rFonts w:ascii="Times New Roman" w:hAnsi="Times New Roman" w:cs="Times New Roman"/>
          <w:sz w:val="24"/>
          <w:szCs w:val="24"/>
          <w:lang w:eastAsia="tr-TR"/>
        </w:rPr>
        <w:t>tak</w:t>
      </w:r>
      <w:r w:rsidR="00123AC9" w:rsidRPr="00F3675B">
        <w:rPr>
          <w:rFonts w:ascii="Times New Roman" w:hAnsi="Times New Roman" w:cs="Times New Roman"/>
          <w:sz w:val="24"/>
          <w:szCs w:val="24"/>
          <w:lang w:eastAsia="tr-TR"/>
        </w:rPr>
        <w:t>ılacak ATC ler de TSE ve ilgili standartlarda tanımlanan özelliklere uygun</w:t>
      </w:r>
      <w:r w:rsidR="00E647C1">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ve kalibrasyonlu olacaktır.</w:t>
      </w:r>
    </w:p>
    <w:p w:rsidR="00C26E12" w:rsidRDefault="00C26E12" w:rsidP="00123AC9">
      <w:pPr>
        <w:autoSpaceDE w:val="0"/>
        <w:autoSpaceDN w:val="0"/>
        <w:adjustRightInd w:val="0"/>
        <w:jc w:val="both"/>
        <w:rPr>
          <w:rFonts w:ascii="Times New Roman" w:hAnsi="Times New Roman" w:cs="Times New Roman"/>
          <w:b/>
          <w:sz w:val="24"/>
          <w:szCs w:val="24"/>
          <w:lang w:val="en-US" w:eastAsia="tr-TR"/>
        </w:rPr>
      </w:pPr>
    </w:p>
    <w:p w:rsidR="00123AC9" w:rsidRPr="00EA3D74" w:rsidRDefault="004532F2" w:rsidP="00123AC9">
      <w:pPr>
        <w:autoSpaceDE w:val="0"/>
        <w:autoSpaceDN w:val="0"/>
        <w:adjustRightInd w:val="0"/>
        <w:jc w:val="both"/>
        <w:rPr>
          <w:rFonts w:ascii="Times New Roman" w:hAnsi="Times New Roman" w:cs="Times New Roman"/>
          <w:b/>
          <w:sz w:val="24"/>
          <w:szCs w:val="24"/>
          <w:lang w:eastAsia="tr-TR"/>
        </w:rPr>
      </w:pPr>
      <w:r>
        <w:rPr>
          <w:rFonts w:ascii="Times New Roman" w:hAnsi="Times New Roman" w:cs="Times New Roman"/>
          <w:b/>
          <w:sz w:val="24"/>
          <w:szCs w:val="24"/>
          <w:lang w:val="en-US" w:eastAsia="tr-TR"/>
        </w:rPr>
        <w:t xml:space="preserve">       </w:t>
      </w:r>
      <w:r w:rsidR="00EA3D74">
        <w:rPr>
          <w:rFonts w:ascii="Times New Roman" w:hAnsi="Times New Roman" w:cs="Times New Roman"/>
          <w:b/>
          <w:sz w:val="24"/>
          <w:szCs w:val="24"/>
          <w:lang w:val="en-US" w:eastAsia="tr-TR"/>
        </w:rPr>
        <w:t xml:space="preserve"> </w:t>
      </w:r>
      <w:r w:rsidR="00EA3D74" w:rsidRPr="00EA3D74">
        <w:rPr>
          <w:rFonts w:ascii="Times New Roman" w:hAnsi="Times New Roman" w:cs="Times New Roman"/>
          <w:b/>
          <w:sz w:val="24"/>
          <w:szCs w:val="24"/>
          <w:lang w:val="en-US" w:eastAsia="tr-TR"/>
        </w:rPr>
        <w:t>2.10.4</w:t>
      </w:r>
      <w:r w:rsidR="00123AC9" w:rsidRPr="00EA3D74">
        <w:rPr>
          <w:rFonts w:ascii="Times New Roman" w:hAnsi="Times New Roman" w:cs="Times New Roman"/>
          <w:b/>
          <w:sz w:val="24"/>
          <w:szCs w:val="24"/>
          <w:lang w:val="en-US" w:eastAsia="tr-TR"/>
        </w:rPr>
        <w:t xml:space="preserve"> TTS’N</w:t>
      </w:r>
      <w:r w:rsidR="00123AC9" w:rsidRPr="00EA3D74">
        <w:rPr>
          <w:rFonts w:ascii="Times New Roman" w:hAnsi="Times New Roman" w:cs="Times New Roman"/>
          <w:b/>
          <w:sz w:val="24"/>
          <w:szCs w:val="24"/>
          <w:lang w:eastAsia="tr-TR"/>
        </w:rPr>
        <w:t>İN (TAŞIT TANIMA SİSTEMİ) ÖZELLİKLERİ</w:t>
      </w:r>
    </w:p>
    <w:p w:rsidR="00123AC9" w:rsidRPr="00EA3D74" w:rsidRDefault="00123AC9" w:rsidP="00123AC9">
      <w:pPr>
        <w:autoSpaceDE w:val="0"/>
        <w:autoSpaceDN w:val="0"/>
        <w:adjustRightInd w:val="0"/>
        <w:jc w:val="both"/>
        <w:rPr>
          <w:rFonts w:ascii="Times New Roman" w:hAnsi="Times New Roman" w:cs="Times New Roman"/>
          <w:b/>
          <w:sz w:val="24"/>
          <w:szCs w:val="24"/>
          <w:lang w:eastAsia="tr-TR"/>
        </w:rPr>
      </w:pPr>
    </w:p>
    <w:p w:rsidR="00123AC9" w:rsidRDefault="00123AC9" w:rsidP="00123AC9">
      <w:pPr>
        <w:autoSpaceDE w:val="0"/>
        <w:autoSpaceDN w:val="0"/>
        <w:adjustRightInd w:val="0"/>
        <w:jc w:val="both"/>
        <w:rPr>
          <w:rFonts w:ascii="Times New Roman" w:hAnsi="Times New Roman" w:cs="Times New Roman"/>
          <w:sz w:val="24"/>
          <w:szCs w:val="24"/>
          <w:lang w:val="en-US" w:eastAsia="tr-TR"/>
        </w:rPr>
      </w:pPr>
      <w:r w:rsidRPr="00F3675B">
        <w:rPr>
          <w:rFonts w:ascii="Times New Roman" w:hAnsi="Times New Roman" w:cs="Times New Roman"/>
          <w:sz w:val="24"/>
          <w:szCs w:val="24"/>
          <w:lang w:val="en-US" w:eastAsia="tr-TR"/>
        </w:rPr>
        <w:t xml:space="preserve">TTS : ATC monte </w:t>
      </w:r>
      <w:r w:rsidRPr="00B5583D">
        <w:rPr>
          <w:rFonts w:ascii="Times New Roman" w:hAnsi="Times New Roman" w:cs="Times New Roman"/>
          <w:sz w:val="24"/>
          <w:szCs w:val="24"/>
          <w:lang w:eastAsia="tr-TR"/>
        </w:rPr>
        <w:t>edilen</w:t>
      </w:r>
      <w:r w:rsidR="00421627">
        <w:rPr>
          <w:rFonts w:ascii="Times New Roman" w:hAnsi="Times New Roman" w:cs="Times New Roman"/>
          <w:sz w:val="24"/>
          <w:szCs w:val="24"/>
          <w:lang w:eastAsia="tr-TR"/>
        </w:rPr>
        <w:t xml:space="preserve"> </w:t>
      </w:r>
      <w:r w:rsidRPr="00B5583D">
        <w:rPr>
          <w:rFonts w:ascii="Times New Roman" w:hAnsi="Times New Roman" w:cs="Times New Roman"/>
          <w:sz w:val="24"/>
          <w:szCs w:val="24"/>
          <w:lang w:eastAsia="tr-TR"/>
        </w:rPr>
        <w:t>taşıta</w:t>
      </w:r>
      <w:r w:rsidRPr="00F3675B">
        <w:rPr>
          <w:rFonts w:ascii="Times New Roman" w:hAnsi="Times New Roman" w:cs="Times New Roman"/>
          <w:sz w:val="24"/>
          <w:szCs w:val="24"/>
          <w:lang w:val="en-US" w:eastAsia="tr-TR"/>
        </w:rPr>
        <w:t xml:space="preserve">, </w:t>
      </w:r>
      <w:r w:rsidRPr="00B5583D">
        <w:rPr>
          <w:rFonts w:ascii="Times New Roman" w:hAnsi="Times New Roman" w:cs="Times New Roman"/>
          <w:sz w:val="24"/>
          <w:szCs w:val="24"/>
          <w:lang w:eastAsia="tr-TR"/>
        </w:rPr>
        <w:t>naki</w:t>
      </w:r>
      <w:r w:rsidR="00421627">
        <w:rPr>
          <w:rFonts w:ascii="Times New Roman" w:hAnsi="Times New Roman" w:cs="Times New Roman"/>
          <w:sz w:val="24"/>
          <w:szCs w:val="24"/>
          <w:lang w:eastAsia="tr-TR"/>
        </w:rPr>
        <w:t xml:space="preserve">t </w:t>
      </w:r>
      <w:r w:rsidRPr="00B5583D">
        <w:rPr>
          <w:rFonts w:ascii="Times New Roman" w:hAnsi="Times New Roman" w:cs="Times New Roman"/>
          <w:sz w:val="24"/>
          <w:szCs w:val="24"/>
          <w:lang w:eastAsia="tr-TR"/>
        </w:rPr>
        <w:t>ya</w:t>
      </w:r>
      <w:r w:rsidRPr="00F3675B">
        <w:rPr>
          <w:rFonts w:ascii="Times New Roman" w:hAnsi="Times New Roman" w:cs="Times New Roman"/>
          <w:sz w:val="24"/>
          <w:szCs w:val="24"/>
          <w:lang w:val="en-US" w:eastAsia="tr-TR"/>
        </w:rPr>
        <w:t xml:space="preserve"> da </w:t>
      </w:r>
      <w:r w:rsidRPr="00B5583D">
        <w:rPr>
          <w:rFonts w:ascii="Times New Roman" w:hAnsi="Times New Roman" w:cs="Times New Roman"/>
          <w:sz w:val="24"/>
          <w:szCs w:val="24"/>
          <w:lang w:eastAsia="tr-TR"/>
        </w:rPr>
        <w:t>kredi</w:t>
      </w:r>
      <w:r w:rsidR="00421627">
        <w:rPr>
          <w:rFonts w:ascii="Times New Roman" w:hAnsi="Times New Roman" w:cs="Times New Roman"/>
          <w:sz w:val="24"/>
          <w:szCs w:val="24"/>
          <w:lang w:eastAsia="tr-TR"/>
        </w:rPr>
        <w:t xml:space="preserve"> kart</w:t>
      </w:r>
      <w:r w:rsidRPr="00B5583D">
        <w:rPr>
          <w:rFonts w:ascii="Times New Roman" w:hAnsi="Times New Roman" w:cs="Times New Roman"/>
          <w:sz w:val="24"/>
          <w:szCs w:val="24"/>
          <w:lang w:eastAsia="tr-TR"/>
        </w:rPr>
        <w:t>ı</w:t>
      </w:r>
      <w:r w:rsidR="00421627">
        <w:rPr>
          <w:rFonts w:ascii="Times New Roman" w:hAnsi="Times New Roman" w:cs="Times New Roman"/>
          <w:sz w:val="24"/>
          <w:szCs w:val="24"/>
          <w:lang w:eastAsia="tr-TR"/>
        </w:rPr>
        <w:t xml:space="preserve"> </w:t>
      </w:r>
      <w:r w:rsidRPr="00B5583D">
        <w:rPr>
          <w:rFonts w:ascii="Times New Roman" w:hAnsi="Times New Roman" w:cs="Times New Roman"/>
          <w:sz w:val="24"/>
          <w:szCs w:val="24"/>
          <w:lang w:eastAsia="tr-TR"/>
        </w:rPr>
        <w:t>ile</w:t>
      </w:r>
      <w:r w:rsidR="00421627">
        <w:rPr>
          <w:rFonts w:ascii="Times New Roman" w:hAnsi="Times New Roman" w:cs="Times New Roman"/>
          <w:sz w:val="24"/>
          <w:szCs w:val="24"/>
          <w:lang w:eastAsia="tr-TR"/>
        </w:rPr>
        <w:t xml:space="preserve"> </w:t>
      </w:r>
      <w:r w:rsidRPr="00B5583D">
        <w:rPr>
          <w:rFonts w:ascii="Times New Roman" w:hAnsi="Times New Roman" w:cs="Times New Roman"/>
          <w:sz w:val="24"/>
          <w:szCs w:val="24"/>
          <w:lang w:eastAsia="tr-TR"/>
        </w:rPr>
        <w:t>ödeme</w:t>
      </w:r>
      <w:r w:rsidR="00421627">
        <w:rPr>
          <w:rFonts w:ascii="Times New Roman" w:hAnsi="Times New Roman" w:cs="Times New Roman"/>
          <w:sz w:val="24"/>
          <w:szCs w:val="24"/>
          <w:lang w:eastAsia="tr-TR"/>
        </w:rPr>
        <w:t xml:space="preserve"> </w:t>
      </w:r>
      <w:r w:rsidRPr="00EF13D0">
        <w:rPr>
          <w:rFonts w:ascii="Times New Roman" w:hAnsi="Times New Roman" w:cs="Times New Roman"/>
          <w:sz w:val="24"/>
          <w:szCs w:val="24"/>
          <w:lang w:eastAsia="tr-TR"/>
        </w:rPr>
        <w:t>yapılmaksızın</w:t>
      </w:r>
      <w:r w:rsidR="00421627">
        <w:rPr>
          <w:rFonts w:ascii="Times New Roman" w:hAnsi="Times New Roman" w:cs="Times New Roman"/>
          <w:sz w:val="24"/>
          <w:szCs w:val="24"/>
          <w:lang w:eastAsia="tr-TR"/>
        </w:rPr>
        <w:t xml:space="preserve"> </w:t>
      </w:r>
      <w:r w:rsidRPr="00EF13D0">
        <w:rPr>
          <w:rFonts w:ascii="Times New Roman" w:hAnsi="Times New Roman" w:cs="Times New Roman"/>
          <w:sz w:val="24"/>
          <w:szCs w:val="24"/>
          <w:lang w:eastAsia="tr-TR"/>
        </w:rPr>
        <w:t>akaryakıt</w:t>
      </w:r>
      <w:r w:rsidR="00D51DDF">
        <w:rPr>
          <w:rFonts w:ascii="Times New Roman" w:hAnsi="Times New Roman" w:cs="Times New Roman"/>
          <w:sz w:val="24"/>
          <w:szCs w:val="24"/>
          <w:lang w:eastAsia="tr-TR"/>
        </w:rPr>
        <w:t xml:space="preserve"> </w:t>
      </w:r>
      <w:r w:rsidR="00421627" w:rsidRPr="00EF13D0">
        <w:rPr>
          <w:rFonts w:ascii="Times New Roman" w:hAnsi="Times New Roman" w:cs="Times New Roman"/>
          <w:sz w:val="24"/>
          <w:szCs w:val="24"/>
          <w:lang w:eastAsia="tr-TR"/>
        </w:rPr>
        <w:t>V</w:t>
      </w:r>
      <w:r w:rsidRPr="00EF13D0">
        <w:rPr>
          <w:rFonts w:ascii="Times New Roman" w:hAnsi="Times New Roman" w:cs="Times New Roman"/>
          <w:sz w:val="24"/>
          <w:szCs w:val="24"/>
          <w:lang w:eastAsia="tr-TR"/>
        </w:rPr>
        <w:t>erecek</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ve</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doluma</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ait</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bilgileri</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bir</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bilgi</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işlem</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merkezine</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elektronik</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ortamda</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gönderecek</w:t>
      </w:r>
      <w:r w:rsidR="00D51DDF">
        <w:rPr>
          <w:rFonts w:ascii="Times New Roman" w:hAnsi="Times New Roman" w:cs="Times New Roman"/>
          <w:sz w:val="24"/>
          <w:szCs w:val="24"/>
          <w:lang w:eastAsia="tr-TR"/>
        </w:rPr>
        <w:t xml:space="preserve"> o</w:t>
      </w:r>
      <w:r w:rsidRPr="006D581C">
        <w:rPr>
          <w:rFonts w:ascii="Times New Roman" w:hAnsi="Times New Roman" w:cs="Times New Roman"/>
          <w:sz w:val="24"/>
          <w:szCs w:val="24"/>
          <w:lang w:eastAsia="tr-TR"/>
        </w:rPr>
        <w:t>lan</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bilgisayar</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destekli</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bir</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akaryakıt</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satış</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sistemidir</w:t>
      </w:r>
      <w:r w:rsidRPr="00F3675B">
        <w:rPr>
          <w:rFonts w:ascii="Times New Roman" w:hAnsi="Times New Roman" w:cs="Times New Roman"/>
          <w:sz w:val="24"/>
          <w:szCs w:val="24"/>
          <w:lang w:val="en-US" w:eastAsia="tr-TR"/>
        </w:rPr>
        <w:t>.</w:t>
      </w:r>
    </w:p>
    <w:p w:rsidR="00123AC9" w:rsidRPr="00F3675B" w:rsidRDefault="00123AC9" w:rsidP="00123AC9">
      <w:pPr>
        <w:autoSpaceDE w:val="0"/>
        <w:autoSpaceDN w:val="0"/>
        <w:adjustRightInd w:val="0"/>
        <w:jc w:val="both"/>
        <w:rPr>
          <w:rFonts w:ascii="Times New Roman" w:hAnsi="Times New Roman" w:cs="Times New Roman"/>
          <w:sz w:val="24"/>
          <w:szCs w:val="24"/>
          <w:lang w:val="en-US" w:eastAsia="tr-TR"/>
        </w:rPr>
      </w:pPr>
    </w:p>
    <w:p w:rsidR="00123AC9" w:rsidRDefault="00123AC9" w:rsidP="00123AC9">
      <w:pPr>
        <w:autoSpaceDE w:val="0"/>
        <w:autoSpaceDN w:val="0"/>
        <w:adjustRightInd w:val="0"/>
        <w:rPr>
          <w:rFonts w:ascii="Times New Roman" w:hAnsi="Times New Roman" w:cs="Times New Roman"/>
          <w:sz w:val="24"/>
          <w:szCs w:val="24"/>
          <w:lang w:eastAsia="tr-TR"/>
        </w:rPr>
      </w:pPr>
      <w:r w:rsidRPr="006D581C">
        <w:rPr>
          <w:rFonts w:ascii="Times New Roman" w:hAnsi="Times New Roman" w:cs="Times New Roman"/>
          <w:sz w:val="24"/>
          <w:szCs w:val="24"/>
          <w:lang w:eastAsia="tr-TR"/>
        </w:rPr>
        <w:t>Tümüyle</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elektronik</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ortamda</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çal</w:t>
      </w:r>
      <w:r w:rsidRPr="00F3675B">
        <w:rPr>
          <w:rFonts w:ascii="Times New Roman" w:hAnsi="Times New Roman" w:cs="Times New Roman"/>
          <w:sz w:val="24"/>
          <w:szCs w:val="24"/>
          <w:lang w:eastAsia="tr-TR"/>
        </w:rPr>
        <w:t>ışacak olan TTS aşağıda belirtilen özellikleri taşıyacaktır :</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Pr="00055BAF" w:rsidRDefault="00EA3D74" w:rsidP="00916F3F">
      <w:pPr>
        <w:autoSpaceDE w:val="0"/>
        <w:autoSpaceDN w:val="0"/>
        <w:adjustRightInd w:val="0"/>
        <w:jc w:val="both"/>
        <w:rPr>
          <w:rFonts w:ascii="Times New Roman" w:hAnsi="Times New Roman" w:cs="Times New Roman"/>
          <w:color w:val="000000" w:themeColor="text1"/>
          <w:sz w:val="24"/>
          <w:szCs w:val="24"/>
          <w:lang w:eastAsia="tr-TR"/>
        </w:rPr>
      </w:pPr>
      <w:r>
        <w:rPr>
          <w:rFonts w:ascii="Times New Roman" w:hAnsi="Times New Roman" w:cs="Times New Roman"/>
          <w:color w:val="000000" w:themeColor="text1"/>
          <w:sz w:val="24"/>
          <w:szCs w:val="24"/>
          <w:lang w:val="en-US" w:eastAsia="tr-TR"/>
        </w:rPr>
        <w:t>2.10.4.1</w:t>
      </w:r>
      <w:r w:rsidR="00123AC9" w:rsidRPr="00055BAF">
        <w:rPr>
          <w:rFonts w:ascii="Times New Roman" w:hAnsi="Times New Roman" w:cs="Times New Roman"/>
          <w:color w:val="000000" w:themeColor="text1"/>
          <w:sz w:val="24"/>
          <w:szCs w:val="24"/>
          <w:lang w:val="en-US" w:eastAsia="tr-TR"/>
        </w:rPr>
        <w:t xml:space="preserve">- </w:t>
      </w:r>
      <w:r w:rsidR="00123AC9" w:rsidRPr="00055BAF">
        <w:rPr>
          <w:rFonts w:ascii="Times New Roman" w:hAnsi="Times New Roman" w:cs="Times New Roman"/>
          <w:color w:val="000000" w:themeColor="text1"/>
          <w:sz w:val="24"/>
          <w:szCs w:val="24"/>
          <w:lang w:eastAsia="tr-TR"/>
        </w:rPr>
        <w:t>Sisteme dahil olan araçların yakıt doldurma ağzına takılacak ve söküldüğü taktirde      kullanılamayacak şekilde imal edilen elektronik parçalar içeren ATC’ ler İdarenin talep ettiği araçlara takılarak sisteme tanıtılacaktır.</w:t>
      </w:r>
    </w:p>
    <w:p w:rsidR="00123AC9" w:rsidRPr="00412848" w:rsidRDefault="00123AC9" w:rsidP="00123AC9">
      <w:pPr>
        <w:autoSpaceDE w:val="0"/>
        <w:autoSpaceDN w:val="0"/>
        <w:adjustRightInd w:val="0"/>
        <w:rPr>
          <w:rFonts w:ascii="Times New Roman" w:hAnsi="Times New Roman" w:cs="Times New Roman"/>
          <w:color w:val="00B0F0"/>
          <w:sz w:val="24"/>
          <w:szCs w:val="24"/>
          <w:lang w:eastAsia="tr-TR"/>
        </w:rPr>
      </w:pPr>
    </w:p>
    <w:p w:rsidR="00123AC9" w:rsidRDefault="00EA3D74" w:rsidP="00916F3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2.10.4.2</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TTS’ye</w:t>
      </w:r>
      <w:r w:rsidR="00123AC9" w:rsidRPr="00F3675B">
        <w:rPr>
          <w:rFonts w:ascii="Times New Roman" w:hAnsi="Times New Roman" w:cs="Times New Roman"/>
          <w:sz w:val="24"/>
          <w:szCs w:val="24"/>
          <w:lang w:val="en-US" w:eastAsia="tr-TR"/>
        </w:rPr>
        <w:t xml:space="preserve"> kay</w:t>
      </w:r>
      <w:r w:rsidR="00123AC9" w:rsidRPr="00F3675B">
        <w:rPr>
          <w:rFonts w:ascii="Times New Roman" w:hAnsi="Times New Roman" w:cs="Times New Roman"/>
          <w:sz w:val="24"/>
          <w:szCs w:val="24"/>
          <w:lang w:eastAsia="tr-TR"/>
        </w:rPr>
        <w:t>ıtlı taşıtlara akaryakıt verildikten sonra idarenin talep ettiği bilgileri içeren belgenin bir sureti aracı kullanan personele teslim edilecek, diğer nüsha ise istasyon yetkilisinde kalacaktır. Bu belgenin içeriğinde şu bilgiler olacaktır: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3AC9" w:rsidP="00123AC9">
      <w:pPr>
        <w:autoSpaceDE w:val="0"/>
        <w:autoSpaceDN w:val="0"/>
        <w:adjustRightInd w:val="0"/>
        <w:rPr>
          <w:rFonts w:ascii="Times New Roman" w:hAnsi="Times New Roman" w:cs="Times New Roman"/>
          <w:sz w:val="24"/>
          <w:szCs w:val="24"/>
          <w:lang w:eastAsia="tr-TR"/>
        </w:rPr>
      </w:pPr>
      <w:r w:rsidRPr="00F3675B">
        <w:rPr>
          <w:rFonts w:ascii="Times New Roman" w:hAnsi="Times New Roman" w:cs="Times New Roman"/>
          <w:sz w:val="24"/>
          <w:szCs w:val="24"/>
          <w:lang w:val="en-US" w:eastAsia="tr-TR"/>
        </w:rPr>
        <w:t xml:space="preserve">    a- </w:t>
      </w:r>
      <w:r w:rsidRPr="00F3675B">
        <w:rPr>
          <w:rFonts w:ascii="Times New Roman" w:hAnsi="Times New Roman" w:cs="Times New Roman"/>
          <w:sz w:val="24"/>
          <w:szCs w:val="24"/>
          <w:lang w:eastAsia="tr-TR"/>
        </w:rPr>
        <w:t>Akaryakıt ikmalinin hangi tarih ve saatte yapıldığı,</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3AC9" w:rsidP="00123AC9">
      <w:pPr>
        <w:autoSpaceDE w:val="0"/>
        <w:autoSpaceDN w:val="0"/>
        <w:adjustRightInd w:val="0"/>
        <w:rPr>
          <w:rFonts w:ascii="Times New Roman" w:hAnsi="Times New Roman" w:cs="Times New Roman"/>
          <w:sz w:val="24"/>
          <w:szCs w:val="24"/>
          <w:lang w:eastAsia="tr-TR"/>
        </w:rPr>
      </w:pPr>
      <w:r w:rsidRPr="00F3675B">
        <w:rPr>
          <w:rFonts w:ascii="Times New Roman" w:hAnsi="Times New Roman" w:cs="Times New Roman"/>
          <w:sz w:val="24"/>
          <w:szCs w:val="24"/>
          <w:lang w:val="en-US" w:eastAsia="tr-TR"/>
        </w:rPr>
        <w:t xml:space="preserve">    b- </w:t>
      </w:r>
      <w:r w:rsidRPr="00F3675B">
        <w:rPr>
          <w:rFonts w:ascii="Times New Roman" w:hAnsi="Times New Roman" w:cs="Times New Roman"/>
          <w:sz w:val="24"/>
          <w:szCs w:val="24"/>
          <w:lang w:eastAsia="tr-TR"/>
        </w:rPr>
        <w:t>Aracın plakası ve verilen akaryakıtın cinsi,</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3AC9" w:rsidP="00123AC9">
      <w:pPr>
        <w:autoSpaceDE w:val="0"/>
        <w:autoSpaceDN w:val="0"/>
        <w:adjustRightInd w:val="0"/>
        <w:rPr>
          <w:rFonts w:ascii="Times New Roman" w:hAnsi="Times New Roman" w:cs="Times New Roman"/>
          <w:sz w:val="24"/>
          <w:szCs w:val="24"/>
          <w:lang w:eastAsia="tr-TR"/>
        </w:rPr>
      </w:pPr>
      <w:r w:rsidRPr="00F3675B">
        <w:rPr>
          <w:rFonts w:ascii="Times New Roman" w:hAnsi="Times New Roman" w:cs="Times New Roman"/>
          <w:sz w:val="24"/>
          <w:szCs w:val="24"/>
          <w:lang w:val="en-US" w:eastAsia="tr-TR"/>
        </w:rPr>
        <w:t xml:space="preserve">    c- </w:t>
      </w:r>
      <w:r w:rsidRPr="00F3675B">
        <w:rPr>
          <w:rFonts w:ascii="Times New Roman" w:hAnsi="Times New Roman" w:cs="Times New Roman"/>
          <w:sz w:val="24"/>
          <w:szCs w:val="24"/>
          <w:lang w:eastAsia="tr-TR"/>
        </w:rPr>
        <w:t>Verilen</w:t>
      </w:r>
      <w:r w:rsidR="00421627">
        <w:rPr>
          <w:rFonts w:ascii="Times New Roman" w:hAnsi="Times New Roman" w:cs="Times New Roman"/>
          <w:sz w:val="24"/>
          <w:szCs w:val="24"/>
          <w:lang w:eastAsia="tr-TR"/>
        </w:rPr>
        <w:t xml:space="preserve"> </w:t>
      </w:r>
      <w:r w:rsidRPr="00F3675B">
        <w:rPr>
          <w:rFonts w:ascii="Times New Roman" w:hAnsi="Times New Roman" w:cs="Times New Roman"/>
          <w:sz w:val="24"/>
          <w:szCs w:val="24"/>
          <w:lang w:eastAsia="tr-TR"/>
        </w:rPr>
        <w:t>akaryakıtın litre olarak miktarı, birim fiyatı ve TL olarak tutarı,</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3AC9" w:rsidP="00123AC9">
      <w:pPr>
        <w:autoSpaceDE w:val="0"/>
        <w:autoSpaceDN w:val="0"/>
        <w:adjustRightInd w:val="0"/>
        <w:rPr>
          <w:rFonts w:ascii="Times New Roman" w:hAnsi="Times New Roman" w:cs="Times New Roman"/>
          <w:sz w:val="24"/>
          <w:szCs w:val="24"/>
          <w:lang w:eastAsia="tr-TR"/>
        </w:rPr>
      </w:pPr>
      <w:r w:rsidRPr="00F3675B">
        <w:rPr>
          <w:rFonts w:ascii="Times New Roman" w:hAnsi="Times New Roman" w:cs="Times New Roman"/>
          <w:sz w:val="24"/>
          <w:szCs w:val="24"/>
          <w:lang w:val="en-US" w:eastAsia="tr-TR"/>
        </w:rPr>
        <w:t xml:space="preserve">    d- </w:t>
      </w:r>
      <w:r w:rsidRPr="00F3675B">
        <w:rPr>
          <w:rFonts w:ascii="Times New Roman" w:hAnsi="Times New Roman" w:cs="Times New Roman"/>
          <w:sz w:val="24"/>
          <w:szCs w:val="24"/>
          <w:lang w:eastAsia="tr-TR"/>
        </w:rPr>
        <w:t>Akaryakıtın verildiği İl, istasyon adı ve pompa numarası.</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2B42" w:rsidP="00D51DD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EA3D74">
        <w:rPr>
          <w:rFonts w:ascii="Times New Roman" w:hAnsi="Times New Roman" w:cs="Times New Roman"/>
          <w:sz w:val="24"/>
          <w:szCs w:val="24"/>
          <w:lang w:val="en-US" w:eastAsia="tr-TR"/>
        </w:rPr>
        <w:t>2.10.4.3</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İdare sözleşmeden sonra verilecek kullanıcı adı ve şifre ile sisteme girerek, on line olarak, TTS ile yapılan akaryakıt alımları ile ilgili tüm bilgileri ve düzenlemeleri takip edebilecek, düzenleyebilecek ve çalışma sayfası formatında indirebilecektir.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3AC9" w:rsidP="00D51DD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EA3D74">
        <w:rPr>
          <w:rFonts w:ascii="Times New Roman" w:hAnsi="Times New Roman" w:cs="Times New Roman"/>
          <w:sz w:val="24"/>
          <w:szCs w:val="24"/>
          <w:lang w:val="en-US" w:eastAsia="tr-TR"/>
        </w:rPr>
        <w:t>2.10.4.4</w:t>
      </w:r>
      <w:r w:rsidRPr="00F3675B">
        <w:rPr>
          <w:rFonts w:ascii="Times New Roman" w:hAnsi="Times New Roman" w:cs="Times New Roman"/>
          <w:sz w:val="24"/>
          <w:szCs w:val="24"/>
          <w:lang w:val="en-US" w:eastAsia="tr-TR"/>
        </w:rPr>
        <w:t xml:space="preserve">- </w:t>
      </w:r>
      <w:r w:rsidRPr="00F3675B">
        <w:rPr>
          <w:rFonts w:ascii="Times New Roman" w:hAnsi="Times New Roman" w:cs="Times New Roman"/>
          <w:sz w:val="24"/>
          <w:szCs w:val="24"/>
          <w:lang w:eastAsia="tr-TR"/>
        </w:rPr>
        <w:t xml:space="preserve">İdare, sisteme dahil olan araçların alacakları akaryakıt ile ilgili sınırlama yapabilecektir.  Akaryakıt limitleri ve kısıtlamaları ile ilgili olarak idarenin talep edeceği işlemleri, yüklenici elektronik ortamda sağlamakla yükümlüdür. </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3AC9" w:rsidP="00123AC9">
      <w:pPr>
        <w:autoSpaceDE w:val="0"/>
        <w:autoSpaceDN w:val="0"/>
        <w:adjustRightInd w:val="0"/>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  </w:t>
      </w:r>
      <w:r w:rsidR="00122B42">
        <w:rPr>
          <w:rFonts w:ascii="Times New Roman" w:hAnsi="Times New Roman" w:cs="Times New Roman"/>
          <w:sz w:val="24"/>
          <w:szCs w:val="24"/>
          <w:lang w:val="en-US" w:eastAsia="tr-TR"/>
        </w:rPr>
        <w:t xml:space="preserve"> </w:t>
      </w:r>
      <w:r w:rsidR="00EA3D74">
        <w:rPr>
          <w:rFonts w:ascii="Times New Roman" w:hAnsi="Times New Roman" w:cs="Times New Roman"/>
          <w:sz w:val="24"/>
          <w:szCs w:val="24"/>
          <w:lang w:val="en-US" w:eastAsia="tr-TR"/>
        </w:rPr>
        <w:t>2.10.4.5</w:t>
      </w:r>
      <w:r w:rsidRPr="00F3675B">
        <w:rPr>
          <w:rFonts w:ascii="Times New Roman" w:hAnsi="Times New Roman" w:cs="Times New Roman"/>
          <w:sz w:val="24"/>
          <w:szCs w:val="24"/>
          <w:lang w:val="en-US" w:eastAsia="tr-TR"/>
        </w:rPr>
        <w:t xml:space="preserve">- </w:t>
      </w:r>
      <w:r w:rsidRPr="006D581C">
        <w:rPr>
          <w:rFonts w:ascii="Times New Roman" w:hAnsi="Times New Roman" w:cs="Times New Roman"/>
          <w:sz w:val="24"/>
          <w:szCs w:val="24"/>
          <w:lang w:eastAsia="tr-TR"/>
        </w:rPr>
        <w:t>Taşıtlara</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yakıt</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dolumu</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sırasında</w:t>
      </w:r>
      <w:r w:rsidRPr="00F3675B">
        <w:rPr>
          <w:rFonts w:ascii="Times New Roman" w:hAnsi="Times New Roman" w:cs="Times New Roman"/>
          <w:sz w:val="24"/>
          <w:szCs w:val="24"/>
          <w:lang w:val="en-US" w:eastAsia="tr-TR"/>
        </w:rPr>
        <w:t xml:space="preserve">, </w:t>
      </w:r>
      <w:r w:rsidRPr="006D581C">
        <w:rPr>
          <w:rFonts w:ascii="Times New Roman" w:hAnsi="Times New Roman" w:cs="Times New Roman"/>
          <w:sz w:val="24"/>
          <w:szCs w:val="24"/>
          <w:lang w:eastAsia="tr-TR"/>
        </w:rPr>
        <w:t>akaryakıt</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pompa</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tabancası</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aracın</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yakıt</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deposundan</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çekildiği</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anda</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dolum</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otomatik</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olarak</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sona</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erecektir</w:t>
      </w:r>
      <w:r w:rsidRPr="00F3675B">
        <w:rPr>
          <w:rFonts w:ascii="Times New Roman" w:hAnsi="Times New Roman" w:cs="Times New Roman"/>
          <w:sz w:val="24"/>
          <w:szCs w:val="24"/>
          <w:lang w:val="en-US" w:eastAsia="tr-TR"/>
        </w:rPr>
        <w:t>.</w:t>
      </w:r>
    </w:p>
    <w:p w:rsidR="00123AC9" w:rsidRPr="00F3675B" w:rsidRDefault="00123AC9" w:rsidP="00123AC9">
      <w:pPr>
        <w:autoSpaceDE w:val="0"/>
        <w:autoSpaceDN w:val="0"/>
        <w:adjustRightInd w:val="0"/>
        <w:rPr>
          <w:rFonts w:ascii="Times New Roman" w:hAnsi="Times New Roman" w:cs="Times New Roman"/>
          <w:sz w:val="24"/>
          <w:szCs w:val="24"/>
          <w:lang w:val="en-US" w:eastAsia="tr-TR"/>
        </w:rPr>
      </w:pPr>
    </w:p>
    <w:p w:rsidR="00123AC9" w:rsidRPr="00122B42" w:rsidRDefault="00122B42" w:rsidP="00123AC9">
      <w:pPr>
        <w:autoSpaceDE w:val="0"/>
        <w:autoSpaceDN w:val="0"/>
        <w:adjustRightInd w:val="0"/>
        <w:rPr>
          <w:rFonts w:ascii="Times New Roman" w:hAnsi="Times New Roman" w:cs="Times New Roman"/>
          <w:b/>
          <w:sz w:val="24"/>
          <w:szCs w:val="24"/>
          <w:lang w:eastAsia="tr-TR"/>
        </w:rPr>
      </w:pPr>
      <w:r>
        <w:rPr>
          <w:rFonts w:ascii="Times New Roman" w:hAnsi="Times New Roman" w:cs="Times New Roman"/>
          <w:b/>
          <w:sz w:val="24"/>
          <w:szCs w:val="24"/>
          <w:lang w:val="en-US" w:eastAsia="tr-TR"/>
        </w:rPr>
        <w:t xml:space="preserve">     2.10.5 </w:t>
      </w:r>
      <w:r w:rsidR="00123AC9" w:rsidRPr="00122B42">
        <w:rPr>
          <w:rFonts w:ascii="Times New Roman" w:hAnsi="Times New Roman" w:cs="Times New Roman"/>
          <w:b/>
          <w:sz w:val="24"/>
          <w:szCs w:val="24"/>
          <w:lang w:val="en-US" w:eastAsia="tr-TR"/>
        </w:rPr>
        <w:t>- TTS’YE A</w:t>
      </w:r>
      <w:r w:rsidR="00123AC9" w:rsidRPr="00122B42">
        <w:rPr>
          <w:rFonts w:ascii="Times New Roman" w:hAnsi="Times New Roman" w:cs="Times New Roman"/>
          <w:b/>
          <w:sz w:val="24"/>
          <w:szCs w:val="24"/>
          <w:lang w:eastAsia="tr-TR"/>
        </w:rPr>
        <w:t>İT CİHAZLARIN ÖZELLİKLERİ VE MONTAJI</w:t>
      </w:r>
    </w:p>
    <w:p w:rsidR="00123AC9" w:rsidRPr="00122B42" w:rsidRDefault="00123AC9" w:rsidP="00123AC9">
      <w:pPr>
        <w:autoSpaceDE w:val="0"/>
        <w:autoSpaceDN w:val="0"/>
        <w:adjustRightInd w:val="0"/>
        <w:rPr>
          <w:rFonts w:ascii="Times New Roman" w:hAnsi="Times New Roman" w:cs="Times New Roman"/>
          <w:b/>
          <w:sz w:val="24"/>
          <w:szCs w:val="24"/>
          <w:lang w:eastAsia="tr-TR"/>
        </w:rPr>
      </w:pPr>
    </w:p>
    <w:p w:rsidR="00123AC9" w:rsidRPr="00F3675B" w:rsidRDefault="00123AC9" w:rsidP="00D51DDF">
      <w:pPr>
        <w:autoSpaceDE w:val="0"/>
        <w:autoSpaceDN w:val="0"/>
        <w:adjustRightInd w:val="0"/>
        <w:jc w:val="both"/>
        <w:rPr>
          <w:rFonts w:ascii="Times New Roman" w:hAnsi="Times New Roman" w:cs="Times New Roman"/>
          <w:sz w:val="24"/>
          <w:szCs w:val="24"/>
          <w:lang w:val="en-US" w:eastAsia="tr-TR"/>
        </w:rPr>
      </w:pPr>
      <w:r w:rsidRPr="006D581C">
        <w:rPr>
          <w:rFonts w:ascii="Times New Roman" w:hAnsi="Times New Roman" w:cs="Times New Roman"/>
          <w:sz w:val="24"/>
          <w:szCs w:val="24"/>
          <w:lang w:eastAsia="tr-TR"/>
        </w:rPr>
        <w:t>Taşıt</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Kimlik</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Ünitesi</w:t>
      </w:r>
      <w:r w:rsidRPr="00F3675B">
        <w:rPr>
          <w:rFonts w:ascii="Times New Roman" w:hAnsi="Times New Roman" w:cs="Times New Roman"/>
          <w:sz w:val="24"/>
          <w:szCs w:val="24"/>
          <w:lang w:val="en-US" w:eastAsia="tr-TR"/>
        </w:rPr>
        <w:t xml:space="preserve"> (TKÜ) : </w:t>
      </w:r>
      <w:r w:rsidRPr="006D581C">
        <w:rPr>
          <w:rFonts w:ascii="Times New Roman" w:hAnsi="Times New Roman" w:cs="Times New Roman"/>
          <w:sz w:val="24"/>
          <w:szCs w:val="24"/>
          <w:lang w:eastAsia="tr-TR"/>
        </w:rPr>
        <w:t>Taşıt</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kimlik</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ünitesi</w:t>
      </w:r>
      <w:r w:rsidRPr="00F3675B">
        <w:rPr>
          <w:rFonts w:ascii="Times New Roman" w:hAnsi="Times New Roman" w:cs="Times New Roman"/>
          <w:sz w:val="24"/>
          <w:szCs w:val="24"/>
          <w:lang w:val="en-US" w:eastAsia="tr-TR"/>
        </w:rPr>
        <w:t xml:space="preserve">, </w:t>
      </w:r>
      <w:r w:rsidRPr="006D581C">
        <w:rPr>
          <w:rFonts w:ascii="Times New Roman" w:hAnsi="Times New Roman" w:cs="Times New Roman"/>
          <w:sz w:val="24"/>
          <w:szCs w:val="24"/>
          <w:lang w:eastAsia="tr-TR"/>
        </w:rPr>
        <w:t>doluma</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ait</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bilgileri</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pompaya</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iletmek</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için</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taşıt</w:t>
      </w:r>
      <w:r w:rsidRPr="00F3675B">
        <w:rPr>
          <w:rFonts w:ascii="Times New Roman" w:hAnsi="Times New Roman" w:cs="Times New Roman"/>
          <w:sz w:val="24"/>
          <w:szCs w:val="24"/>
          <w:lang w:val="en-US" w:eastAsia="tr-TR"/>
        </w:rPr>
        <w:t xml:space="preserve"> depo </w:t>
      </w:r>
      <w:r w:rsidRPr="006D581C">
        <w:rPr>
          <w:rFonts w:ascii="Times New Roman" w:hAnsi="Times New Roman" w:cs="Times New Roman"/>
          <w:sz w:val="24"/>
          <w:szCs w:val="24"/>
          <w:lang w:eastAsia="tr-TR"/>
        </w:rPr>
        <w:t>antenine</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bağlanacak</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olup</w:t>
      </w:r>
      <w:r w:rsidRPr="00F3675B">
        <w:rPr>
          <w:rFonts w:ascii="Times New Roman" w:hAnsi="Times New Roman" w:cs="Times New Roman"/>
          <w:sz w:val="24"/>
          <w:szCs w:val="24"/>
          <w:lang w:val="en-US" w:eastAsia="tr-TR"/>
        </w:rPr>
        <w:t xml:space="preserve">, </w:t>
      </w:r>
      <w:r w:rsidRPr="006D581C">
        <w:rPr>
          <w:rFonts w:ascii="Times New Roman" w:hAnsi="Times New Roman" w:cs="Times New Roman"/>
          <w:sz w:val="24"/>
          <w:szCs w:val="24"/>
          <w:lang w:eastAsia="tr-TR"/>
        </w:rPr>
        <w:t>taşıtın</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uygun</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bir</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yerine</w:t>
      </w:r>
      <w:r w:rsidR="0089152D">
        <w:rPr>
          <w:rFonts w:ascii="Times New Roman" w:hAnsi="Times New Roman" w:cs="Times New Roman"/>
          <w:sz w:val="24"/>
          <w:szCs w:val="24"/>
          <w:lang w:val="en-US" w:eastAsia="tr-TR"/>
        </w:rPr>
        <w:t xml:space="preserve"> m</w:t>
      </w:r>
      <w:r w:rsidRPr="00F3675B">
        <w:rPr>
          <w:rFonts w:ascii="Times New Roman" w:hAnsi="Times New Roman" w:cs="Times New Roman"/>
          <w:sz w:val="24"/>
          <w:szCs w:val="24"/>
          <w:lang w:val="en-US" w:eastAsia="tr-TR"/>
        </w:rPr>
        <w:t xml:space="preserve">onte </w:t>
      </w:r>
      <w:r w:rsidRPr="006D581C">
        <w:rPr>
          <w:rFonts w:ascii="Times New Roman" w:hAnsi="Times New Roman" w:cs="Times New Roman"/>
          <w:sz w:val="24"/>
          <w:szCs w:val="24"/>
          <w:lang w:eastAsia="tr-TR"/>
        </w:rPr>
        <w:t>edilerek</w:t>
      </w:r>
      <w:r w:rsidRPr="00F3675B">
        <w:rPr>
          <w:rFonts w:ascii="Times New Roman" w:hAnsi="Times New Roman" w:cs="Times New Roman"/>
          <w:sz w:val="24"/>
          <w:szCs w:val="24"/>
          <w:lang w:val="en-US" w:eastAsia="tr-TR"/>
        </w:rPr>
        <w:t xml:space="preserve">, </w:t>
      </w:r>
      <w:r w:rsidRPr="006D581C">
        <w:rPr>
          <w:rFonts w:ascii="Times New Roman" w:hAnsi="Times New Roman" w:cs="Times New Roman"/>
          <w:sz w:val="24"/>
          <w:szCs w:val="24"/>
          <w:lang w:eastAsia="tr-TR"/>
        </w:rPr>
        <w:t>taşıta</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ait</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gerekli</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bilgileri</w:t>
      </w:r>
      <w:r w:rsidR="00421627">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içerecektir</w:t>
      </w:r>
      <w:r w:rsidRPr="00F3675B">
        <w:rPr>
          <w:rFonts w:ascii="Times New Roman" w:hAnsi="Times New Roman" w:cs="Times New Roman"/>
          <w:sz w:val="24"/>
          <w:szCs w:val="24"/>
          <w:lang w:val="en-US" w:eastAsia="tr-TR"/>
        </w:rPr>
        <w:t xml:space="preserve">. </w:t>
      </w:r>
    </w:p>
    <w:p w:rsidR="00123AC9" w:rsidRDefault="00123AC9" w:rsidP="00D51DDF">
      <w:pPr>
        <w:autoSpaceDE w:val="0"/>
        <w:autoSpaceDN w:val="0"/>
        <w:adjustRightInd w:val="0"/>
        <w:jc w:val="both"/>
        <w:rPr>
          <w:rFonts w:ascii="Times New Roman" w:hAnsi="Times New Roman" w:cs="Times New Roman"/>
          <w:sz w:val="24"/>
          <w:szCs w:val="24"/>
          <w:lang w:val="en-US" w:eastAsia="tr-TR"/>
        </w:rPr>
      </w:pPr>
      <w:r w:rsidRPr="00EB2796">
        <w:rPr>
          <w:rFonts w:ascii="Times New Roman" w:hAnsi="Times New Roman" w:cs="Times New Roman"/>
          <w:sz w:val="24"/>
          <w:szCs w:val="24"/>
          <w:lang w:eastAsia="tr-TR"/>
        </w:rPr>
        <w:t>Taşıt</w:t>
      </w:r>
      <w:r w:rsidRPr="00F3675B">
        <w:rPr>
          <w:rFonts w:ascii="Times New Roman" w:hAnsi="Times New Roman" w:cs="Times New Roman"/>
          <w:sz w:val="24"/>
          <w:szCs w:val="24"/>
          <w:lang w:val="en-US" w:eastAsia="tr-TR"/>
        </w:rPr>
        <w:t xml:space="preserve"> Depo </w:t>
      </w:r>
      <w:r w:rsidRPr="00EB2796">
        <w:rPr>
          <w:rFonts w:ascii="Times New Roman" w:hAnsi="Times New Roman" w:cs="Times New Roman"/>
          <w:sz w:val="24"/>
          <w:szCs w:val="24"/>
          <w:lang w:eastAsia="tr-TR"/>
        </w:rPr>
        <w:t>Anteni</w:t>
      </w:r>
      <w:r w:rsidRPr="00F3675B">
        <w:rPr>
          <w:rFonts w:ascii="Times New Roman" w:hAnsi="Times New Roman" w:cs="Times New Roman"/>
          <w:sz w:val="24"/>
          <w:szCs w:val="24"/>
          <w:lang w:val="en-US" w:eastAsia="tr-TR"/>
        </w:rPr>
        <w:t xml:space="preserve"> : </w:t>
      </w:r>
      <w:r w:rsidRPr="00EB2796">
        <w:rPr>
          <w:rFonts w:ascii="Times New Roman" w:hAnsi="Times New Roman" w:cs="Times New Roman"/>
          <w:sz w:val="24"/>
          <w:szCs w:val="24"/>
          <w:lang w:eastAsia="tr-TR"/>
        </w:rPr>
        <w:t>Taşıtın</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yakıt</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deposu</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girişine</w:t>
      </w:r>
      <w:r w:rsidRPr="00F3675B">
        <w:rPr>
          <w:rFonts w:ascii="Times New Roman" w:hAnsi="Times New Roman" w:cs="Times New Roman"/>
          <w:sz w:val="24"/>
          <w:szCs w:val="24"/>
          <w:lang w:val="en-US" w:eastAsia="tr-TR"/>
        </w:rPr>
        <w:t xml:space="preserve"> monte </w:t>
      </w:r>
      <w:r w:rsidRPr="00EB2796">
        <w:rPr>
          <w:rFonts w:ascii="Times New Roman" w:hAnsi="Times New Roman" w:cs="Times New Roman"/>
          <w:sz w:val="24"/>
          <w:szCs w:val="24"/>
          <w:lang w:eastAsia="tr-TR"/>
        </w:rPr>
        <w:t>edilecek</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ve</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akaryakıtın</w:t>
      </w:r>
      <w:r w:rsidRPr="00F3675B">
        <w:rPr>
          <w:rFonts w:ascii="Times New Roman" w:hAnsi="Times New Roman" w:cs="Times New Roman"/>
          <w:sz w:val="24"/>
          <w:szCs w:val="24"/>
          <w:lang w:val="en-US" w:eastAsia="tr-TR"/>
        </w:rPr>
        <w:t xml:space="preserve"> depo </w:t>
      </w:r>
      <w:r w:rsidRPr="00EB2796">
        <w:rPr>
          <w:rFonts w:ascii="Times New Roman" w:hAnsi="Times New Roman" w:cs="Times New Roman"/>
          <w:sz w:val="24"/>
          <w:szCs w:val="24"/>
          <w:lang w:eastAsia="tr-TR"/>
        </w:rPr>
        <w:t>dışında</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başka</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bir</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yere</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dökülmesine</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izin</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vermeyecek</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şekilde</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olacak</w:t>
      </w:r>
      <w:r w:rsidRPr="00F3675B">
        <w:rPr>
          <w:rFonts w:ascii="Times New Roman" w:hAnsi="Times New Roman" w:cs="Times New Roman"/>
          <w:sz w:val="24"/>
          <w:szCs w:val="24"/>
          <w:lang w:val="en-US" w:eastAsia="tr-TR"/>
        </w:rPr>
        <w:t xml:space="preserve">, </w:t>
      </w:r>
      <w:r w:rsidRPr="00EB2796">
        <w:rPr>
          <w:rFonts w:ascii="Times New Roman" w:hAnsi="Times New Roman" w:cs="Times New Roman"/>
          <w:sz w:val="24"/>
          <w:szCs w:val="24"/>
          <w:lang w:eastAsia="tr-TR"/>
        </w:rPr>
        <w:t>Taşıt</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kimlik</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ünitesinden</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aldığı</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bilgileri</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pompa</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tabanca</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antenine</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ileterek</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gerekli</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alış</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verişin</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yapılmasını</w:t>
      </w:r>
      <w:r w:rsidR="00421627">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sağlayacaktır</w:t>
      </w:r>
      <w:r w:rsidRPr="00F3675B">
        <w:rPr>
          <w:rFonts w:ascii="Times New Roman" w:hAnsi="Times New Roman" w:cs="Times New Roman"/>
          <w:sz w:val="24"/>
          <w:szCs w:val="24"/>
          <w:lang w:val="en-US" w:eastAsia="tr-TR"/>
        </w:rPr>
        <w:t>.</w:t>
      </w:r>
    </w:p>
    <w:p w:rsidR="00123AC9" w:rsidRPr="00F3675B" w:rsidRDefault="00123AC9" w:rsidP="00123AC9">
      <w:pPr>
        <w:autoSpaceDE w:val="0"/>
        <w:autoSpaceDN w:val="0"/>
        <w:adjustRightInd w:val="0"/>
        <w:rPr>
          <w:rFonts w:ascii="Times New Roman" w:hAnsi="Times New Roman" w:cs="Times New Roman"/>
          <w:sz w:val="24"/>
          <w:szCs w:val="24"/>
          <w:lang w:val="en-US" w:eastAsia="tr-TR"/>
        </w:rPr>
      </w:pPr>
    </w:p>
    <w:p w:rsidR="00123AC9" w:rsidRDefault="00122B42" w:rsidP="00D51DD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lastRenderedPageBreak/>
        <w:t>2.10.5.1</w:t>
      </w:r>
      <w:r w:rsidR="00123AC9" w:rsidRPr="00F3675B">
        <w:rPr>
          <w:rFonts w:ascii="Times New Roman" w:hAnsi="Times New Roman" w:cs="Times New Roman"/>
          <w:sz w:val="24"/>
          <w:szCs w:val="24"/>
          <w:lang w:val="en-US" w:eastAsia="tr-TR"/>
        </w:rPr>
        <w:t>- ATC’ ler</w:t>
      </w:r>
      <w:r w:rsidR="00421627">
        <w:rPr>
          <w:rFonts w:ascii="Times New Roman" w:hAnsi="Times New Roman" w:cs="Times New Roman"/>
          <w:sz w:val="24"/>
          <w:szCs w:val="24"/>
          <w:lang w:val="en-US" w:eastAsia="tr-TR"/>
        </w:rPr>
        <w:t xml:space="preserve"> </w:t>
      </w:r>
      <w:r w:rsidR="00123AC9" w:rsidRPr="00EB2796">
        <w:rPr>
          <w:rFonts w:ascii="Times New Roman" w:hAnsi="Times New Roman" w:cs="Times New Roman"/>
          <w:sz w:val="24"/>
          <w:szCs w:val="24"/>
          <w:lang w:eastAsia="tr-TR"/>
        </w:rPr>
        <w:t>işe</w:t>
      </w:r>
      <w:r w:rsidR="00421627">
        <w:rPr>
          <w:rFonts w:ascii="Times New Roman" w:hAnsi="Times New Roman" w:cs="Times New Roman"/>
          <w:sz w:val="24"/>
          <w:szCs w:val="24"/>
          <w:lang w:eastAsia="tr-TR"/>
        </w:rPr>
        <w:t xml:space="preserve"> </w:t>
      </w:r>
      <w:r w:rsidR="00123AC9" w:rsidRPr="00EB2796">
        <w:rPr>
          <w:rFonts w:ascii="Times New Roman" w:hAnsi="Times New Roman" w:cs="Times New Roman"/>
          <w:sz w:val="24"/>
          <w:szCs w:val="24"/>
          <w:lang w:eastAsia="tr-TR"/>
        </w:rPr>
        <w:t>başlama</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val="en-US" w:eastAsia="tr-TR"/>
        </w:rPr>
        <w:t xml:space="preserve">( </w:t>
      </w:r>
      <w:r w:rsidR="00123AC9" w:rsidRPr="00EB2796">
        <w:rPr>
          <w:rFonts w:ascii="Times New Roman" w:hAnsi="Times New Roman" w:cs="Times New Roman"/>
          <w:sz w:val="24"/>
          <w:szCs w:val="24"/>
          <w:lang w:eastAsia="tr-TR"/>
        </w:rPr>
        <w:t>yer</w:t>
      </w:r>
      <w:r w:rsidR="00421627">
        <w:rPr>
          <w:rFonts w:ascii="Times New Roman" w:hAnsi="Times New Roman" w:cs="Times New Roman"/>
          <w:sz w:val="24"/>
          <w:szCs w:val="24"/>
          <w:lang w:eastAsia="tr-TR"/>
        </w:rPr>
        <w:t xml:space="preserve"> </w:t>
      </w:r>
      <w:r w:rsidR="00123AC9" w:rsidRPr="00EB2796">
        <w:rPr>
          <w:rFonts w:ascii="Times New Roman" w:hAnsi="Times New Roman" w:cs="Times New Roman"/>
          <w:sz w:val="24"/>
          <w:szCs w:val="24"/>
          <w:lang w:eastAsia="tr-TR"/>
        </w:rPr>
        <w:t>teslimi</w:t>
      </w:r>
      <w:r w:rsidR="00123AC9" w:rsidRPr="00F3675B">
        <w:rPr>
          <w:rFonts w:ascii="Times New Roman" w:hAnsi="Times New Roman" w:cs="Times New Roman"/>
          <w:sz w:val="24"/>
          <w:szCs w:val="24"/>
          <w:lang w:val="en-US" w:eastAsia="tr-TR"/>
        </w:rPr>
        <w:t xml:space="preserve">) </w:t>
      </w:r>
      <w:r w:rsidR="00123AC9" w:rsidRPr="00EB2796">
        <w:rPr>
          <w:rFonts w:ascii="Times New Roman" w:hAnsi="Times New Roman" w:cs="Times New Roman"/>
          <w:sz w:val="24"/>
          <w:szCs w:val="24"/>
          <w:lang w:eastAsia="tr-TR"/>
        </w:rPr>
        <w:t>tarihinden</w:t>
      </w:r>
      <w:r w:rsidR="00421627">
        <w:rPr>
          <w:rFonts w:ascii="Times New Roman" w:hAnsi="Times New Roman" w:cs="Times New Roman"/>
          <w:sz w:val="24"/>
          <w:szCs w:val="24"/>
          <w:lang w:eastAsia="tr-TR"/>
        </w:rPr>
        <w:t xml:space="preserve"> </w:t>
      </w:r>
      <w:r w:rsidR="00123AC9" w:rsidRPr="00EB2796">
        <w:rPr>
          <w:rFonts w:ascii="Times New Roman" w:hAnsi="Times New Roman" w:cs="Times New Roman"/>
          <w:sz w:val="24"/>
          <w:szCs w:val="24"/>
          <w:lang w:eastAsia="tr-TR"/>
        </w:rPr>
        <w:t>itibaren</w:t>
      </w:r>
      <w:r w:rsidR="00421627">
        <w:rPr>
          <w:rFonts w:ascii="Times New Roman" w:hAnsi="Times New Roman" w:cs="Times New Roman"/>
          <w:sz w:val="24"/>
          <w:szCs w:val="24"/>
          <w:lang w:eastAsia="tr-TR"/>
        </w:rPr>
        <w:t xml:space="preserve"> </w:t>
      </w:r>
      <w:r w:rsidR="00123AC9" w:rsidRPr="00EB2796">
        <w:rPr>
          <w:rFonts w:ascii="Times New Roman" w:hAnsi="Times New Roman" w:cs="Times New Roman"/>
          <w:sz w:val="24"/>
          <w:szCs w:val="24"/>
          <w:lang w:eastAsia="tr-TR"/>
        </w:rPr>
        <w:t>en</w:t>
      </w:r>
      <w:r w:rsidR="00421627">
        <w:rPr>
          <w:rFonts w:ascii="Times New Roman" w:hAnsi="Times New Roman" w:cs="Times New Roman"/>
          <w:sz w:val="24"/>
          <w:szCs w:val="24"/>
          <w:lang w:eastAsia="tr-TR"/>
        </w:rPr>
        <w:t xml:space="preserve"> </w:t>
      </w:r>
      <w:r w:rsidR="00123AC9" w:rsidRPr="0077139D">
        <w:rPr>
          <w:rFonts w:ascii="Times New Roman" w:hAnsi="Times New Roman" w:cs="Times New Roman"/>
          <w:sz w:val="24"/>
          <w:szCs w:val="24"/>
          <w:lang w:eastAsia="tr-TR"/>
        </w:rPr>
        <w:t>geç</w:t>
      </w:r>
      <w:r w:rsidR="00123AC9" w:rsidRPr="00F3675B">
        <w:rPr>
          <w:rFonts w:ascii="Times New Roman" w:hAnsi="Times New Roman" w:cs="Times New Roman"/>
          <w:sz w:val="24"/>
          <w:szCs w:val="24"/>
          <w:lang w:val="en-US" w:eastAsia="tr-TR"/>
        </w:rPr>
        <w:t xml:space="preserve"> 10 (on ) </w:t>
      </w:r>
      <w:r w:rsidR="00123AC9" w:rsidRPr="0077139D">
        <w:rPr>
          <w:rFonts w:ascii="Times New Roman" w:hAnsi="Times New Roman" w:cs="Times New Roman"/>
          <w:sz w:val="24"/>
          <w:szCs w:val="24"/>
          <w:lang w:eastAsia="tr-TR"/>
        </w:rPr>
        <w:t>takvim</w:t>
      </w:r>
      <w:r w:rsidR="00421627">
        <w:rPr>
          <w:rFonts w:ascii="Times New Roman" w:hAnsi="Times New Roman" w:cs="Times New Roman"/>
          <w:sz w:val="24"/>
          <w:szCs w:val="24"/>
          <w:lang w:eastAsia="tr-TR"/>
        </w:rPr>
        <w:t xml:space="preserve"> </w:t>
      </w:r>
      <w:r w:rsidR="00123AC9" w:rsidRPr="0077139D">
        <w:rPr>
          <w:rFonts w:ascii="Times New Roman" w:hAnsi="Times New Roman" w:cs="Times New Roman"/>
          <w:sz w:val="24"/>
          <w:szCs w:val="24"/>
          <w:lang w:eastAsia="tr-TR"/>
        </w:rPr>
        <w:t>günü</w:t>
      </w:r>
      <w:r w:rsidR="00421627">
        <w:rPr>
          <w:rFonts w:ascii="Times New Roman" w:hAnsi="Times New Roman" w:cs="Times New Roman"/>
          <w:sz w:val="24"/>
          <w:szCs w:val="24"/>
          <w:lang w:eastAsia="tr-TR"/>
        </w:rPr>
        <w:t xml:space="preserve"> </w:t>
      </w:r>
      <w:r w:rsidR="00123AC9" w:rsidRPr="0077139D">
        <w:rPr>
          <w:rFonts w:ascii="Times New Roman" w:hAnsi="Times New Roman" w:cs="Times New Roman"/>
          <w:sz w:val="24"/>
          <w:szCs w:val="24"/>
          <w:lang w:eastAsia="tr-TR"/>
        </w:rPr>
        <w:t>içerisinde</w:t>
      </w:r>
      <w:r w:rsidR="00421627">
        <w:rPr>
          <w:rFonts w:ascii="Times New Roman" w:hAnsi="Times New Roman" w:cs="Times New Roman"/>
          <w:sz w:val="24"/>
          <w:szCs w:val="24"/>
          <w:lang w:eastAsia="tr-TR"/>
        </w:rPr>
        <w:t xml:space="preserve"> </w:t>
      </w:r>
      <w:r w:rsidR="00123AC9" w:rsidRPr="0077139D">
        <w:rPr>
          <w:rFonts w:ascii="Times New Roman" w:hAnsi="Times New Roman" w:cs="Times New Roman"/>
          <w:sz w:val="24"/>
          <w:szCs w:val="24"/>
          <w:lang w:eastAsia="tr-TR"/>
        </w:rPr>
        <w:t>idarenin</w:t>
      </w:r>
      <w:r w:rsidR="00421627">
        <w:rPr>
          <w:rFonts w:ascii="Times New Roman" w:hAnsi="Times New Roman" w:cs="Times New Roman"/>
          <w:sz w:val="24"/>
          <w:szCs w:val="24"/>
          <w:lang w:eastAsia="tr-TR"/>
        </w:rPr>
        <w:t xml:space="preserve"> </w:t>
      </w:r>
      <w:r w:rsidR="00123AC9" w:rsidRPr="0077139D">
        <w:rPr>
          <w:rFonts w:ascii="Times New Roman" w:hAnsi="Times New Roman" w:cs="Times New Roman"/>
          <w:sz w:val="24"/>
          <w:szCs w:val="24"/>
          <w:lang w:eastAsia="tr-TR"/>
        </w:rPr>
        <w:t>talep</w:t>
      </w:r>
      <w:r w:rsidR="00421627">
        <w:rPr>
          <w:rFonts w:ascii="Times New Roman" w:hAnsi="Times New Roman" w:cs="Times New Roman"/>
          <w:sz w:val="24"/>
          <w:szCs w:val="24"/>
          <w:lang w:eastAsia="tr-TR"/>
        </w:rPr>
        <w:t xml:space="preserve"> </w:t>
      </w:r>
      <w:r w:rsidR="00123AC9" w:rsidRPr="0077139D">
        <w:rPr>
          <w:rFonts w:ascii="Times New Roman" w:hAnsi="Times New Roman" w:cs="Times New Roman"/>
          <w:sz w:val="24"/>
          <w:szCs w:val="24"/>
          <w:lang w:eastAsia="tr-TR"/>
        </w:rPr>
        <w:t>edeceği</w:t>
      </w:r>
      <w:r w:rsidR="00421627">
        <w:rPr>
          <w:rFonts w:ascii="Times New Roman" w:hAnsi="Times New Roman" w:cs="Times New Roman"/>
          <w:sz w:val="24"/>
          <w:szCs w:val="24"/>
          <w:lang w:eastAsia="tr-TR"/>
        </w:rPr>
        <w:t xml:space="preserve"> </w:t>
      </w:r>
      <w:r w:rsidR="00123AC9" w:rsidRPr="0077139D">
        <w:rPr>
          <w:rFonts w:ascii="Times New Roman" w:hAnsi="Times New Roman" w:cs="Times New Roman"/>
          <w:sz w:val="24"/>
          <w:szCs w:val="24"/>
          <w:lang w:eastAsia="tr-TR"/>
        </w:rPr>
        <w:t>tüm</w:t>
      </w:r>
      <w:r w:rsidR="00123AC9" w:rsidRPr="00F3675B">
        <w:rPr>
          <w:rFonts w:ascii="Times New Roman" w:hAnsi="Times New Roman" w:cs="Times New Roman"/>
          <w:sz w:val="24"/>
          <w:szCs w:val="24"/>
          <w:lang w:eastAsia="tr-TR"/>
        </w:rPr>
        <w:t xml:space="preserve"> araçlara ayrı ayrı İdarenin belirleyeceği yerde takılacaktır.</w:t>
      </w:r>
    </w:p>
    <w:p w:rsidR="00123AC9" w:rsidRPr="00F3675B" w:rsidRDefault="00123AC9" w:rsidP="00123AC9">
      <w:pPr>
        <w:autoSpaceDE w:val="0"/>
        <w:autoSpaceDN w:val="0"/>
        <w:adjustRightInd w:val="0"/>
        <w:rPr>
          <w:rFonts w:ascii="Times New Roman" w:hAnsi="Times New Roman" w:cs="Times New Roman"/>
          <w:sz w:val="24"/>
          <w:szCs w:val="24"/>
          <w:lang w:val="en-US" w:eastAsia="tr-TR"/>
        </w:rPr>
      </w:pPr>
    </w:p>
    <w:p w:rsidR="00123AC9" w:rsidRDefault="00122B42" w:rsidP="00D51DDF">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2.10.5.2 </w:t>
      </w:r>
      <w:r w:rsidR="00123AC9" w:rsidRPr="00F3675B">
        <w:rPr>
          <w:rFonts w:ascii="Times New Roman" w:hAnsi="Times New Roman" w:cs="Times New Roman"/>
          <w:sz w:val="24"/>
          <w:szCs w:val="24"/>
          <w:lang w:val="en-US" w:eastAsia="tr-TR"/>
        </w:rPr>
        <w:t xml:space="preserve"> ATC’ ler</w:t>
      </w:r>
      <w:r w:rsidR="00421627">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sözleşmenin</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sona</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erdiği</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tarihten</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itibaren</w:t>
      </w:r>
      <w:r>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val="en-US" w:eastAsia="tr-TR"/>
        </w:rPr>
        <w:t>1 (</w:t>
      </w:r>
      <w:r w:rsidR="00123AC9" w:rsidRPr="006D581C">
        <w:rPr>
          <w:rFonts w:ascii="Times New Roman" w:hAnsi="Times New Roman" w:cs="Times New Roman"/>
          <w:sz w:val="24"/>
          <w:szCs w:val="24"/>
          <w:lang w:eastAsia="tr-TR"/>
        </w:rPr>
        <w:t>bir</w:t>
      </w:r>
      <w:r w:rsidR="00123AC9" w:rsidRPr="00F3675B">
        <w:rPr>
          <w:rFonts w:ascii="Times New Roman" w:hAnsi="Times New Roman" w:cs="Times New Roman"/>
          <w:sz w:val="24"/>
          <w:szCs w:val="24"/>
          <w:lang w:val="en-US" w:eastAsia="tr-TR"/>
        </w:rPr>
        <w:t xml:space="preserve"> )</w:t>
      </w:r>
      <w:r w:rsidR="00421627">
        <w:rPr>
          <w:rFonts w:ascii="Times New Roman" w:hAnsi="Times New Roman" w:cs="Times New Roman"/>
          <w:sz w:val="24"/>
          <w:szCs w:val="24"/>
          <w:lang w:val="en-US" w:eastAsia="tr-TR"/>
        </w:rPr>
        <w:t xml:space="preserve"> </w:t>
      </w:r>
      <w:r w:rsidR="00123AC9" w:rsidRPr="006D581C">
        <w:rPr>
          <w:rFonts w:ascii="Times New Roman" w:hAnsi="Times New Roman" w:cs="Times New Roman"/>
          <w:sz w:val="24"/>
          <w:szCs w:val="24"/>
          <w:lang w:eastAsia="tr-TR"/>
        </w:rPr>
        <w:t>takvim</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günü</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içinde</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tüm</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araçlardan</w:t>
      </w:r>
      <w:r w:rsidR="00123AC9" w:rsidRPr="00F3675B">
        <w:rPr>
          <w:rFonts w:ascii="Times New Roman" w:hAnsi="Times New Roman" w:cs="Times New Roman"/>
          <w:sz w:val="24"/>
          <w:szCs w:val="24"/>
          <w:lang w:val="en-US" w:eastAsia="tr-TR"/>
        </w:rPr>
        <w:t xml:space="preserve">, </w:t>
      </w:r>
      <w:r w:rsidR="00123AC9" w:rsidRPr="006D581C">
        <w:rPr>
          <w:rFonts w:ascii="Times New Roman" w:hAnsi="Times New Roman" w:cs="Times New Roman"/>
          <w:sz w:val="24"/>
          <w:szCs w:val="24"/>
          <w:lang w:eastAsia="tr-TR"/>
        </w:rPr>
        <w:t>zarar</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vermeden</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yüklenici</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tarafından</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sökülecektir</w:t>
      </w:r>
      <w:r w:rsidR="00123AC9" w:rsidRPr="00F3675B">
        <w:rPr>
          <w:rFonts w:ascii="Times New Roman" w:hAnsi="Times New Roman" w:cs="Times New Roman"/>
          <w:sz w:val="24"/>
          <w:szCs w:val="24"/>
          <w:lang w:val="en-US" w:eastAsia="tr-TR"/>
        </w:rPr>
        <w:t>.</w:t>
      </w:r>
    </w:p>
    <w:p w:rsidR="00123AC9" w:rsidRPr="00F3675B" w:rsidRDefault="00123AC9" w:rsidP="00123AC9">
      <w:pPr>
        <w:autoSpaceDE w:val="0"/>
        <w:autoSpaceDN w:val="0"/>
        <w:adjustRightInd w:val="0"/>
        <w:rPr>
          <w:rFonts w:ascii="Times New Roman" w:hAnsi="Times New Roman" w:cs="Times New Roman"/>
          <w:sz w:val="24"/>
          <w:szCs w:val="24"/>
          <w:lang w:val="en-US" w:eastAsia="tr-TR"/>
        </w:rPr>
      </w:pPr>
    </w:p>
    <w:p w:rsidR="00123AC9" w:rsidRDefault="00122B42" w:rsidP="00D51DD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2.10.5.3</w:t>
      </w:r>
      <w:r w:rsidR="00123AC9" w:rsidRPr="00F3675B">
        <w:rPr>
          <w:rFonts w:ascii="Times New Roman" w:hAnsi="Times New Roman" w:cs="Times New Roman"/>
          <w:sz w:val="24"/>
          <w:szCs w:val="24"/>
          <w:lang w:val="en-US" w:eastAsia="tr-TR"/>
        </w:rPr>
        <w:t xml:space="preserve">- </w:t>
      </w:r>
      <w:r w:rsidR="00123AC9" w:rsidRPr="006D581C">
        <w:rPr>
          <w:rFonts w:ascii="Times New Roman" w:hAnsi="Times New Roman" w:cs="Times New Roman"/>
          <w:sz w:val="24"/>
          <w:szCs w:val="24"/>
          <w:lang w:eastAsia="tr-TR"/>
        </w:rPr>
        <w:t>ihale</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süresi</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boyunca</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idarenin</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bir</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arac</w:t>
      </w:r>
      <w:r w:rsidR="00123AC9" w:rsidRPr="00F3675B">
        <w:rPr>
          <w:rFonts w:ascii="Times New Roman" w:hAnsi="Times New Roman" w:cs="Times New Roman"/>
          <w:sz w:val="24"/>
          <w:szCs w:val="24"/>
          <w:lang w:eastAsia="tr-TR"/>
        </w:rPr>
        <w:t xml:space="preserve">ı sisteme dahil etmek istemesi durumunda, idarenin talebinden itibaren 5 (beş) takvim günü </w:t>
      </w:r>
      <w:r w:rsidR="00123AC9">
        <w:rPr>
          <w:rFonts w:ascii="Times New Roman" w:hAnsi="Times New Roman" w:cs="Times New Roman"/>
          <w:sz w:val="24"/>
          <w:szCs w:val="24"/>
          <w:lang w:eastAsia="tr-TR"/>
        </w:rPr>
        <w:t>içinde, yüklenici</w:t>
      </w:r>
      <w:r w:rsidR="00123AC9" w:rsidRPr="00F3675B">
        <w:rPr>
          <w:rFonts w:ascii="Times New Roman" w:hAnsi="Times New Roman" w:cs="Times New Roman"/>
          <w:sz w:val="24"/>
          <w:szCs w:val="24"/>
          <w:lang w:eastAsia="tr-TR"/>
        </w:rPr>
        <w:t xml:space="preserve"> araçlara İdarenin belirleyeceği yerde ATC leri takıp TTS içinde faal duruma getirecektir.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2B42" w:rsidP="00D51DD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2.10.5.4</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İhale süresi boyunca idarenin bir aracı sistemden çıkarmak istemesi durumunda, idarenin talebinden itibaren 1 (bir ) takvim günü içinde, yüklenici ATC leri zarar vermeden sökecektir ve aracı TTS den çıkaracaktır.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2B42" w:rsidP="00D51DDF">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val="en-US" w:eastAsia="tr-TR"/>
        </w:rPr>
        <w:t>2.10.5.5</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Taşıtlara</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montajı</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yapılacak</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sistem</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yangına</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karşı</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dayanıklı</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muhafazalı</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ve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ana</w:t>
      </w:r>
      <w:r w:rsidR="00D51DDF">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kartın</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kendi</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içerisinde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meydana</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gelebilecek</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herhangi</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bir</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arıza</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anında</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taşıtlarda</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arızaya</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yol</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açmaması</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için</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korumalı</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olacaktır</w:t>
      </w:r>
      <w:r w:rsidR="00123AC9" w:rsidRPr="00F3675B">
        <w:rPr>
          <w:rFonts w:ascii="Times New Roman" w:hAnsi="Times New Roman" w:cs="Times New Roman"/>
          <w:sz w:val="24"/>
          <w:szCs w:val="24"/>
          <w:lang w:val="en-US" w:eastAsia="tr-TR"/>
        </w:rPr>
        <w:t>.</w:t>
      </w:r>
    </w:p>
    <w:p w:rsidR="00123AC9" w:rsidRPr="00F3675B" w:rsidRDefault="00123AC9" w:rsidP="00123AC9">
      <w:pPr>
        <w:autoSpaceDE w:val="0"/>
        <w:autoSpaceDN w:val="0"/>
        <w:adjustRightInd w:val="0"/>
        <w:rPr>
          <w:rFonts w:ascii="Times New Roman" w:hAnsi="Times New Roman" w:cs="Times New Roman"/>
          <w:sz w:val="24"/>
          <w:szCs w:val="24"/>
          <w:lang w:val="en-US" w:eastAsia="tr-TR"/>
        </w:rPr>
      </w:pPr>
    </w:p>
    <w:p w:rsidR="00123AC9" w:rsidRDefault="00122B42" w:rsidP="00916F3F">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val="en-US" w:eastAsia="tr-TR"/>
        </w:rPr>
        <w:t>2.10.5.6</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Sözleşme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süresince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idarenin</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istediği</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taşıtlara</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takılacak</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olan</w:t>
      </w:r>
      <w:r w:rsidR="00123AC9" w:rsidRPr="00F3675B">
        <w:rPr>
          <w:rFonts w:ascii="Times New Roman" w:hAnsi="Times New Roman" w:cs="Times New Roman"/>
          <w:sz w:val="24"/>
          <w:szCs w:val="24"/>
          <w:lang w:val="en-US" w:eastAsia="tr-TR"/>
        </w:rPr>
        <w:t xml:space="preserve"> ATC lerin</w:t>
      </w:r>
      <w:r w:rsidR="00421627">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montaj</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ve</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de</w:t>
      </w:r>
      <w:r w:rsidR="00CE6833">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montajları</w:t>
      </w:r>
      <w:r w:rsidR="00421627">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yüklenici</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tarafından</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ücretsiz</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yapılacaktır</w:t>
      </w:r>
      <w:r w:rsidR="00123AC9" w:rsidRPr="00F3675B">
        <w:rPr>
          <w:rFonts w:ascii="Times New Roman" w:hAnsi="Times New Roman" w:cs="Times New Roman"/>
          <w:sz w:val="24"/>
          <w:szCs w:val="24"/>
          <w:lang w:val="en-US" w:eastAsia="tr-TR"/>
        </w:rPr>
        <w:t>. TTS ve ATC lerin</w:t>
      </w:r>
      <w:r w:rsidR="00421627">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kullanımları</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bedelsiz</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olacaktır</w:t>
      </w:r>
      <w:r w:rsidR="00123AC9" w:rsidRPr="00F3675B">
        <w:rPr>
          <w:rFonts w:ascii="Times New Roman" w:hAnsi="Times New Roman" w:cs="Times New Roman"/>
          <w:sz w:val="24"/>
          <w:szCs w:val="24"/>
          <w:lang w:val="en-US" w:eastAsia="tr-TR"/>
        </w:rPr>
        <w:t>.</w:t>
      </w:r>
    </w:p>
    <w:p w:rsidR="00123AC9" w:rsidRPr="00F3675B" w:rsidRDefault="00123AC9" w:rsidP="00123AC9">
      <w:pPr>
        <w:autoSpaceDE w:val="0"/>
        <w:autoSpaceDN w:val="0"/>
        <w:adjustRightInd w:val="0"/>
        <w:rPr>
          <w:rFonts w:ascii="Times New Roman" w:hAnsi="Times New Roman" w:cs="Times New Roman"/>
          <w:sz w:val="24"/>
          <w:szCs w:val="24"/>
          <w:lang w:val="en-US" w:eastAsia="tr-TR"/>
        </w:rPr>
      </w:pPr>
    </w:p>
    <w:p w:rsidR="00123AC9" w:rsidRDefault="00122B42" w:rsidP="00123AC9">
      <w:pPr>
        <w:autoSpaceDE w:val="0"/>
        <w:autoSpaceDN w:val="0"/>
        <w:adjustRightInd w:val="0"/>
        <w:rPr>
          <w:rFonts w:ascii="Times New Roman" w:hAnsi="Times New Roman" w:cs="Times New Roman"/>
          <w:sz w:val="24"/>
          <w:szCs w:val="24"/>
          <w:lang w:val="en-US" w:eastAsia="tr-TR"/>
        </w:rPr>
      </w:pPr>
      <w:r>
        <w:rPr>
          <w:rFonts w:ascii="Times New Roman" w:hAnsi="Times New Roman" w:cs="Times New Roman"/>
          <w:sz w:val="24"/>
          <w:szCs w:val="24"/>
          <w:lang w:val="en-US" w:eastAsia="tr-TR"/>
        </w:rPr>
        <w:t>2.10.5.7</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Yüklenici</w:t>
      </w:r>
      <w:r w:rsidR="00123AC9" w:rsidRPr="00F3675B">
        <w:rPr>
          <w:rFonts w:ascii="Times New Roman" w:hAnsi="Times New Roman" w:cs="Times New Roman"/>
          <w:sz w:val="24"/>
          <w:szCs w:val="24"/>
          <w:lang w:val="en-US" w:eastAsia="tr-TR"/>
        </w:rPr>
        <w:t>, TTS’ nin</w:t>
      </w:r>
      <w:r w:rsidR="00421627">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kurulumu</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ve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işletimi</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için</w:t>
      </w:r>
      <w:r w:rsidR="00123AC9" w:rsidRPr="00F3675B">
        <w:rPr>
          <w:rFonts w:ascii="Times New Roman" w:hAnsi="Times New Roman" w:cs="Times New Roman"/>
          <w:sz w:val="24"/>
          <w:szCs w:val="24"/>
          <w:lang w:val="en-US" w:eastAsia="tr-TR"/>
        </w:rPr>
        <w:t xml:space="preserve"> her ne ad </w:t>
      </w:r>
      <w:r w:rsidR="00123AC9" w:rsidRPr="00F3675B">
        <w:rPr>
          <w:rFonts w:ascii="Times New Roman" w:hAnsi="Times New Roman" w:cs="Times New Roman"/>
          <w:sz w:val="24"/>
          <w:szCs w:val="24"/>
          <w:lang w:eastAsia="tr-TR"/>
        </w:rPr>
        <w:t>altında</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olursa</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olsun</w:t>
      </w:r>
      <w:r w:rsidR="00421627">
        <w:rPr>
          <w:rFonts w:ascii="Times New Roman" w:hAnsi="Times New Roman" w:cs="Times New Roman"/>
          <w:sz w:val="24"/>
          <w:szCs w:val="24"/>
          <w:lang w:eastAsia="tr-TR"/>
        </w:rPr>
        <w:t xml:space="preserve"> hiçbir </w:t>
      </w:r>
      <w:r w:rsidR="00123AC9" w:rsidRPr="00F3675B">
        <w:rPr>
          <w:rFonts w:ascii="Times New Roman" w:hAnsi="Times New Roman" w:cs="Times New Roman"/>
          <w:sz w:val="24"/>
          <w:szCs w:val="24"/>
          <w:lang w:eastAsia="tr-TR"/>
        </w:rPr>
        <w:t>ilave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ücret</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ve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kullanım</w:t>
      </w:r>
      <w:r w:rsidR="00123AC9">
        <w:rPr>
          <w:rFonts w:ascii="Times New Roman" w:hAnsi="Times New Roman" w:cs="Times New Roman"/>
          <w:sz w:val="24"/>
          <w:szCs w:val="24"/>
          <w:lang w:eastAsia="tr-TR"/>
        </w:rPr>
        <w:t xml:space="preserve"> bedel</w:t>
      </w:r>
      <w:r w:rsidR="00123AC9" w:rsidRPr="00F3675B">
        <w:rPr>
          <w:rFonts w:ascii="Times New Roman" w:hAnsi="Times New Roman" w:cs="Times New Roman"/>
          <w:sz w:val="24"/>
          <w:szCs w:val="24"/>
          <w:lang w:eastAsia="tr-TR"/>
        </w:rPr>
        <w:t>i</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talep</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etmeyecektir</w:t>
      </w:r>
      <w:r w:rsidR="00123AC9" w:rsidRPr="00F3675B">
        <w:rPr>
          <w:rFonts w:ascii="Times New Roman" w:hAnsi="Times New Roman" w:cs="Times New Roman"/>
          <w:sz w:val="24"/>
          <w:szCs w:val="24"/>
          <w:lang w:val="en-US" w:eastAsia="tr-TR"/>
        </w:rPr>
        <w:t xml:space="preserve">. </w:t>
      </w:r>
    </w:p>
    <w:p w:rsidR="00123AC9" w:rsidRPr="00F3675B" w:rsidRDefault="00123AC9" w:rsidP="00123AC9">
      <w:pPr>
        <w:autoSpaceDE w:val="0"/>
        <w:autoSpaceDN w:val="0"/>
        <w:adjustRightInd w:val="0"/>
        <w:rPr>
          <w:rFonts w:ascii="Times New Roman" w:hAnsi="Times New Roman" w:cs="Times New Roman"/>
          <w:sz w:val="24"/>
          <w:szCs w:val="24"/>
          <w:lang w:val="en-US" w:eastAsia="tr-TR"/>
        </w:rPr>
      </w:pPr>
    </w:p>
    <w:p w:rsidR="00123AC9" w:rsidRDefault="00122B42" w:rsidP="00D51DD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2.10.5.8</w:t>
      </w:r>
      <w:r w:rsidR="00123AC9" w:rsidRPr="00F3675B">
        <w:rPr>
          <w:rFonts w:ascii="Times New Roman" w:hAnsi="Times New Roman" w:cs="Times New Roman"/>
          <w:sz w:val="24"/>
          <w:szCs w:val="24"/>
          <w:lang w:val="en-US" w:eastAsia="tr-TR"/>
        </w:rPr>
        <w:t>- ATC ler</w:t>
      </w:r>
      <w:r w:rsidR="00421627">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idarenin</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bildireceği akaryakıt tankerlerinin tank girişlerine de uygun bir şekilde yerleştirilecek olup idare gerekli gördüğü durumlarda tankerle de akaryakıt alacaktır.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2B42" w:rsidP="00D51DD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2.10.5.9</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İdarenin talebi doğrultusunda, yüklenici yeterli sayıda otomatik kontör kart sağlayacak olup idarenin ihtiyaç ve taleplerine göre bu kartlarla da akaryakıt alınabilecektir.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Pr="00122B42" w:rsidRDefault="00122B42" w:rsidP="00123AC9">
      <w:pPr>
        <w:autoSpaceDE w:val="0"/>
        <w:autoSpaceDN w:val="0"/>
        <w:adjustRightInd w:val="0"/>
        <w:rPr>
          <w:rFonts w:ascii="Times New Roman" w:hAnsi="Times New Roman" w:cs="Times New Roman"/>
          <w:b/>
          <w:sz w:val="24"/>
          <w:szCs w:val="24"/>
          <w:lang w:eastAsia="tr-TR"/>
        </w:rPr>
      </w:pPr>
      <w:r w:rsidRPr="00122B42">
        <w:rPr>
          <w:rFonts w:ascii="Times New Roman" w:hAnsi="Times New Roman" w:cs="Times New Roman"/>
          <w:b/>
          <w:sz w:val="24"/>
          <w:szCs w:val="24"/>
          <w:lang w:val="en-US" w:eastAsia="tr-TR"/>
        </w:rPr>
        <w:t xml:space="preserve">2.10.6 </w:t>
      </w:r>
      <w:r w:rsidR="00123AC9" w:rsidRPr="00122B42">
        <w:rPr>
          <w:rFonts w:ascii="Times New Roman" w:hAnsi="Times New Roman" w:cs="Times New Roman"/>
          <w:b/>
          <w:sz w:val="24"/>
          <w:szCs w:val="24"/>
          <w:lang w:val="en-US" w:eastAsia="tr-TR"/>
        </w:rPr>
        <w:t xml:space="preserve"> </w:t>
      </w:r>
      <w:r w:rsidR="00123AC9" w:rsidRPr="00122B42">
        <w:rPr>
          <w:rFonts w:ascii="Times New Roman" w:hAnsi="Times New Roman" w:cs="Times New Roman"/>
          <w:b/>
          <w:sz w:val="24"/>
          <w:szCs w:val="24"/>
          <w:lang w:eastAsia="tr-TR"/>
        </w:rPr>
        <w:t>İSTASYON EKİPMANLARI</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3AC9" w:rsidP="00D51DDF">
      <w:pPr>
        <w:autoSpaceDE w:val="0"/>
        <w:autoSpaceDN w:val="0"/>
        <w:adjustRightInd w:val="0"/>
        <w:jc w:val="both"/>
        <w:rPr>
          <w:rFonts w:ascii="Times New Roman" w:hAnsi="Times New Roman" w:cs="Times New Roman"/>
          <w:sz w:val="24"/>
          <w:szCs w:val="24"/>
          <w:lang w:eastAsia="tr-TR"/>
        </w:rPr>
      </w:pPr>
      <w:r w:rsidRPr="00F3675B">
        <w:rPr>
          <w:rFonts w:ascii="Times New Roman" w:hAnsi="Times New Roman" w:cs="Times New Roman"/>
          <w:sz w:val="24"/>
          <w:szCs w:val="24"/>
          <w:lang w:eastAsia="tr-TR"/>
        </w:rPr>
        <w:t>İstasyon Kontrol Ünitesi (İKÜ ) : Sistemin ana belleği olup her bir satışa ait bilgiyi kaydedecek, raporlayacak, bütün döküm faaliyetlerinin kontrolünü yapacak, bağlı bulunduğu bilgisayara muhasebe ve bilgi akışını sağlayacak ve bilgileri modem veya bir hat vasıtası ile istenilen yere aktaracaktır.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3AC9" w:rsidP="00D51DDF">
      <w:pPr>
        <w:autoSpaceDE w:val="0"/>
        <w:autoSpaceDN w:val="0"/>
        <w:adjustRightInd w:val="0"/>
        <w:jc w:val="both"/>
        <w:rPr>
          <w:rFonts w:ascii="Times New Roman" w:hAnsi="Times New Roman" w:cs="Times New Roman"/>
          <w:sz w:val="24"/>
          <w:szCs w:val="24"/>
          <w:lang w:eastAsia="tr-TR"/>
        </w:rPr>
      </w:pPr>
      <w:r w:rsidRPr="00F3675B">
        <w:rPr>
          <w:rFonts w:ascii="Times New Roman" w:hAnsi="Times New Roman" w:cs="Times New Roman"/>
          <w:sz w:val="24"/>
          <w:szCs w:val="24"/>
          <w:lang w:eastAsia="tr-TR"/>
        </w:rPr>
        <w:t>Pompa</w:t>
      </w:r>
      <w:r w:rsidR="00421627">
        <w:rPr>
          <w:rFonts w:ascii="Times New Roman" w:hAnsi="Times New Roman" w:cs="Times New Roman"/>
          <w:sz w:val="24"/>
          <w:szCs w:val="24"/>
          <w:lang w:eastAsia="tr-TR"/>
        </w:rPr>
        <w:t xml:space="preserve"> </w:t>
      </w:r>
      <w:r w:rsidRPr="00F3675B">
        <w:rPr>
          <w:rFonts w:ascii="Times New Roman" w:hAnsi="Times New Roman" w:cs="Times New Roman"/>
          <w:sz w:val="24"/>
          <w:szCs w:val="24"/>
          <w:lang w:eastAsia="tr-TR"/>
        </w:rPr>
        <w:t>Tabancası Anteni: Taşıt depo anteni üzerinden iletişim kurarak, akaryakıt alımına ait bilgileri İKÜ’ ye iletecek, İKÜ’ den iletilen emirlere göre yakıt almaya yetkili ise dolumu başlatacaktır.</w:t>
      </w:r>
    </w:p>
    <w:p w:rsidR="00123AC9" w:rsidRDefault="00123AC9" w:rsidP="00123AC9">
      <w:pPr>
        <w:autoSpaceDE w:val="0"/>
        <w:autoSpaceDN w:val="0"/>
        <w:adjustRightInd w:val="0"/>
        <w:rPr>
          <w:rFonts w:ascii="Times New Roman" w:hAnsi="Times New Roman" w:cs="Times New Roman"/>
          <w:sz w:val="24"/>
          <w:szCs w:val="24"/>
          <w:lang w:val="en-US" w:eastAsia="tr-TR"/>
        </w:rPr>
      </w:pPr>
    </w:p>
    <w:p w:rsidR="00123AC9" w:rsidRPr="00122B42" w:rsidRDefault="00122B42" w:rsidP="00123AC9">
      <w:pPr>
        <w:autoSpaceDE w:val="0"/>
        <w:autoSpaceDN w:val="0"/>
        <w:adjustRightInd w:val="0"/>
        <w:rPr>
          <w:rFonts w:ascii="Times New Roman" w:hAnsi="Times New Roman" w:cs="Times New Roman"/>
          <w:b/>
          <w:sz w:val="24"/>
          <w:szCs w:val="24"/>
          <w:lang w:val="en-US" w:eastAsia="tr-TR"/>
        </w:rPr>
      </w:pPr>
      <w:r w:rsidRPr="00122B42">
        <w:rPr>
          <w:rFonts w:ascii="Times New Roman" w:hAnsi="Times New Roman" w:cs="Times New Roman"/>
          <w:b/>
          <w:sz w:val="24"/>
          <w:szCs w:val="24"/>
          <w:lang w:val="en-US" w:eastAsia="tr-TR"/>
        </w:rPr>
        <w:t>2.10.7</w:t>
      </w:r>
      <w:r w:rsidR="00123AC9" w:rsidRPr="00122B42">
        <w:rPr>
          <w:rFonts w:ascii="Times New Roman" w:hAnsi="Times New Roman" w:cs="Times New Roman"/>
          <w:b/>
          <w:sz w:val="24"/>
          <w:szCs w:val="24"/>
          <w:lang w:val="en-US" w:eastAsia="tr-TR"/>
        </w:rPr>
        <w:t xml:space="preserve"> NÜMUNE ALMA VE MUAYENELER</w:t>
      </w:r>
    </w:p>
    <w:p w:rsidR="00123AC9" w:rsidRPr="00F3675B" w:rsidRDefault="00123AC9" w:rsidP="00123AC9">
      <w:pPr>
        <w:autoSpaceDE w:val="0"/>
        <w:autoSpaceDN w:val="0"/>
        <w:adjustRightInd w:val="0"/>
        <w:rPr>
          <w:rFonts w:ascii="Times New Roman" w:hAnsi="Times New Roman" w:cs="Times New Roman"/>
          <w:sz w:val="24"/>
          <w:szCs w:val="24"/>
          <w:lang w:val="en-US" w:eastAsia="tr-TR"/>
        </w:rPr>
      </w:pPr>
    </w:p>
    <w:p w:rsidR="00123AC9" w:rsidRDefault="00122B42" w:rsidP="00D51DD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2.10.7.1</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İdare TTS ile teslim edilen akaryakıt ürünlerini gerekli gördüğü taktirde kontrol edebilir ya da ettirebilir.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2B42" w:rsidP="00D51DD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2.10.7.2</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Numune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val="en-US" w:eastAsia="tr-TR"/>
        </w:rPr>
        <w:t>Alma :</w:t>
      </w:r>
      <w:r w:rsidR="00421627">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Gerek</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 xml:space="preserve">duyulduğunda, yapılacak muayeneler için alınacak numuneler, akaryakıt alımı sırasında depoya yakıt dolumu yapılırken, aynı yakıttan idarenin belirleyeceği yöntemle, her biri asgari birer litrelik 3 adet şişe ile alınacaktır. İdare elemanları ile yüklenicinin akaryakıtı satan, dolumunu yapan yetkili elemanı huzurunda etiketlenerek bir tutanak tanzim edilecektir.  Bu tutanakta ve şişe üzerine yapıştırılan etikette akaryakıtı teslim eden yüklenici yetkili elemanı ile idare yetkili elemanının imzası bulunacaktır. Bu 3 şişe numuneden bir tanesi tahlil için idarenin uygun göreceği bir laboratuvara gönderilecek, diğer 2 şişe numune ise ihtilaf halinde tahlile gönderilmek üzere idarece muhafaza edilecektir. </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2B42" w:rsidP="00123AC9">
      <w:pPr>
        <w:autoSpaceDE w:val="0"/>
        <w:autoSpaceDN w:val="0"/>
        <w:adjustRightInd w:val="0"/>
        <w:rPr>
          <w:rFonts w:ascii="Times New Roman" w:hAnsi="Times New Roman" w:cs="Times New Roman"/>
          <w:sz w:val="24"/>
          <w:szCs w:val="24"/>
          <w:lang w:eastAsia="tr-TR"/>
        </w:rPr>
      </w:pPr>
      <w:r>
        <w:rPr>
          <w:rFonts w:ascii="Times New Roman" w:hAnsi="Times New Roman" w:cs="Times New Roman"/>
          <w:sz w:val="24"/>
          <w:szCs w:val="24"/>
          <w:lang w:val="en-US" w:eastAsia="tr-TR"/>
        </w:rPr>
        <w:t>2.10.7.3</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Muayeneler</w:t>
      </w:r>
    </w:p>
    <w:p w:rsidR="00123AC9" w:rsidRPr="00F3675B" w:rsidRDefault="00123AC9" w:rsidP="00123AC9">
      <w:pPr>
        <w:autoSpaceDE w:val="0"/>
        <w:autoSpaceDN w:val="0"/>
        <w:adjustRightInd w:val="0"/>
        <w:rPr>
          <w:rFonts w:ascii="Times New Roman" w:hAnsi="Times New Roman" w:cs="Times New Roman"/>
          <w:sz w:val="24"/>
          <w:szCs w:val="24"/>
          <w:lang w:val="en-US" w:eastAsia="tr-TR"/>
        </w:rPr>
      </w:pPr>
    </w:p>
    <w:p w:rsidR="00123AC9" w:rsidRDefault="00122B42" w:rsidP="00D51DD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2.10.7.4</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Göz</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Muayenesi</w:t>
      </w:r>
      <w:r w:rsidR="00123AC9" w:rsidRPr="00F3675B">
        <w:rPr>
          <w:rFonts w:ascii="Times New Roman" w:hAnsi="Times New Roman" w:cs="Times New Roman"/>
          <w:sz w:val="24"/>
          <w:szCs w:val="24"/>
          <w:lang w:val="en-US" w:eastAsia="tr-TR"/>
        </w:rPr>
        <w:t xml:space="preserve">: Bu </w:t>
      </w:r>
      <w:r w:rsidR="00123AC9" w:rsidRPr="00F3675B">
        <w:rPr>
          <w:rFonts w:ascii="Times New Roman" w:hAnsi="Times New Roman" w:cs="Times New Roman"/>
          <w:sz w:val="24"/>
          <w:szCs w:val="24"/>
          <w:lang w:eastAsia="tr-TR"/>
        </w:rPr>
        <w:t>muayenede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akaryakıtın renk, kirlilik ve genel özellikleri gözle kontrol edilir.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2B42" w:rsidP="00123AC9">
      <w:pPr>
        <w:autoSpaceDE w:val="0"/>
        <w:autoSpaceDN w:val="0"/>
        <w:adjustRightInd w:val="0"/>
        <w:rPr>
          <w:rFonts w:ascii="Times New Roman" w:hAnsi="Times New Roman" w:cs="Times New Roman"/>
          <w:sz w:val="24"/>
          <w:szCs w:val="24"/>
          <w:lang w:val="en-US" w:eastAsia="tr-TR"/>
        </w:rPr>
      </w:pPr>
      <w:r>
        <w:rPr>
          <w:rFonts w:ascii="Times New Roman" w:hAnsi="Times New Roman" w:cs="Times New Roman"/>
          <w:sz w:val="24"/>
          <w:szCs w:val="24"/>
          <w:lang w:val="en-US" w:eastAsia="tr-TR"/>
        </w:rPr>
        <w:t>2.10.7.5</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Laboratuvar</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Muayenesi</w:t>
      </w:r>
      <w:r w:rsidR="00123AC9" w:rsidRPr="00F3675B">
        <w:rPr>
          <w:rFonts w:ascii="Times New Roman" w:hAnsi="Times New Roman" w:cs="Times New Roman"/>
          <w:sz w:val="24"/>
          <w:szCs w:val="24"/>
          <w:lang w:val="en-US" w:eastAsia="tr-TR"/>
        </w:rPr>
        <w:t xml:space="preserve">: </w:t>
      </w:r>
    </w:p>
    <w:p w:rsidR="00123AC9" w:rsidRPr="00F3675B" w:rsidRDefault="00123AC9" w:rsidP="00123AC9">
      <w:pPr>
        <w:autoSpaceDE w:val="0"/>
        <w:autoSpaceDN w:val="0"/>
        <w:adjustRightInd w:val="0"/>
        <w:rPr>
          <w:rFonts w:ascii="Times New Roman" w:hAnsi="Times New Roman" w:cs="Times New Roman"/>
          <w:sz w:val="24"/>
          <w:szCs w:val="24"/>
          <w:lang w:val="en-US" w:eastAsia="tr-TR"/>
        </w:rPr>
      </w:pPr>
    </w:p>
    <w:p w:rsidR="00123AC9" w:rsidRDefault="00123AC9" w:rsidP="00D51DDF">
      <w:pPr>
        <w:autoSpaceDE w:val="0"/>
        <w:autoSpaceDN w:val="0"/>
        <w:adjustRightInd w:val="0"/>
        <w:jc w:val="both"/>
        <w:rPr>
          <w:rFonts w:ascii="Times New Roman" w:hAnsi="Times New Roman" w:cs="Times New Roman"/>
          <w:sz w:val="24"/>
          <w:szCs w:val="24"/>
          <w:lang w:eastAsia="tr-TR"/>
        </w:rPr>
      </w:pPr>
      <w:r w:rsidRPr="00F3675B">
        <w:rPr>
          <w:rFonts w:ascii="Times New Roman" w:hAnsi="Times New Roman" w:cs="Times New Roman"/>
          <w:sz w:val="24"/>
          <w:szCs w:val="24"/>
          <w:lang w:eastAsia="tr-TR"/>
        </w:rPr>
        <w:t>İdare gerekli gördüğü takdirde, teslim edilmiş ve numunesi alınmış akaryakıtın bu şartnamede belirtilen özellikleri taşıyıp taşımadığını tespit etmek için uygun göreceği bir laboratuvarda kontrol ettirme hakkına sahiptir. Tahlilden sonra laboratuvar tarafından tanzim edilip idareye gönderilen rapor göz önünde bulundurularak muayene heyetince bir tutanak oluşturulacaktır.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2B42" w:rsidP="00123AC9">
      <w:pPr>
        <w:autoSpaceDE w:val="0"/>
        <w:autoSpaceDN w:val="0"/>
        <w:adjustRightInd w:val="0"/>
        <w:rPr>
          <w:rFonts w:ascii="Times New Roman" w:hAnsi="Times New Roman" w:cs="Times New Roman"/>
          <w:sz w:val="24"/>
          <w:szCs w:val="24"/>
          <w:lang w:eastAsia="tr-TR"/>
        </w:rPr>
      </w:pPr>
      <w:r>
        <w:rPr>
          <w:rFonts w:ascii="Times New Roman" w:hAnsi="Times New Roman" w:cs="Times New Roman"/>
          <w:sz w:val="24"/>
          <w:szCs w:val="24"/>
          <w:lang w:val="en-US" w:eastAsia="tr-TR"/>
        </w:rPr>
        <w:t>2.10.7.6</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Muayene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masrafları:</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3AC9" w:rsidP="0048701B">
      <w:pPr>
        <w:autoSpaceDE w:val="0"/>
        <w:autoSpaceDN w:val="0"/>
        <w:adjustRightInd w:val="0"/>
        <w:jc w:val="both"/>
        <w:rPr>
          <w:rFonts w:ascii="Times New Roman" w:hAnsi="Times New Roman" w:cs="Times New Roman"/>
          <w:sz w:val="24"/>
          <w:szCs w:val="24"/>
          <w:lang w:eastAsia="tr-TR"/>
        </w:rPr>
      </w:pPr>
      <w:r w:rsidRPr="00F3675B">
        <w:rPr>
          <w:rFonts w:ascii="Times New Roman" w:hAnsi="Times New Roman" w:cs="Times New Roman"/>
          <w:sz w:val="24"/>
          <w:szCs w:val="24"/>
          <w:lang w:val="en-US" w:eastAsia="tr-TR"/>
        </w:rPr>
        <w:t>Al</w:t>
      </w:r>
      <w:r w:rsidRPr="00F3675B">
        <w:rPr>
          <w:rFonts w:ascii="Times New Roman" w:hAnsi="Times New Roman" w:cs="Times New Roman"/>
          <w:sz w:val="24"/>
          <w:szCs w:val="24"/>
          <w:lang w:eastAsia="tr-TR"/>
        </w:rPr>
        <w:t>ınan  numunelerin laboratuvar tahlil ve deney ücretlerinin tamamı yüklenici tarafından karşılanacaktır. İdare, göz muayenesi sonuçlarını da dikkate alarak, gerekli gördüğü sayada laboratuvar deneyi yaptırabilecektir.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Pr="005A08CC" w:rsidRDefault="00122B42"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2.10.7.7</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Muayene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sonucu</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ürünün</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şartnameye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uygun</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olmadığı</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anlaşılırsa</w:t>
      </w:r>
      <w:r w:rsidR="00123AC9" w:rsidRPr="00F3675B">
        <w:rPr>
          <w:rFonts w:ascii="Times New Roman" w:hAnsi="Times New Roman" w:cs="Times New Roman"/>
          <w:sz w:val="24"/>
          <w:szCs w:val="24"/>
          <w:lang w:val="en-US" w:eastAsia="tr-TR"/>
        </w:rPr>
        <w:t xml:space="preserve">, durum </w:t>
      </w:r>
      <w:r w:rsidR="00123AC9" w:rsidRPr="00F3675B">
        <w:rPr>
          <w:rFonts w:ascii="Times New Roman" w:hAnsi="Times New Roman" w:cs="Times New Roman"/>
          <w:sz w:val="24"/>
          <w:szCs w:val="24"/>
          <w:lang w:eastAsia="tr-TR"/>
        </w:rPr>
        <w:t>yükleniciye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yazılı</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olarak</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tebliğ</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edilecektir</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Yüklenicinin</w:t>
      </w:r>
      <w:r w:rsidR="00123AC9" w:rsidRPr="00F3675B">
        <w:rPr>
          <w:rFonts w:ascii="Times New Roman" w:hAnsi="Times New Roman" w:cs="Times New Roman"/>
          <w:sz w:val="24"/>
          <w:szCs w:val="24"/>
          <w:lang w:val="en-US" w:eastAsia="tr-TR"/>
        </w:rPr>
        <w:t xml:space="preserve"> 3 (</w:t>
      </w:r>
      <w:r w:rsidR="00123AC9" w:rsidRPr="00F3675B">
        <w:rPr>
          <w:rFonts w:ascii="Times New Roman" w:hAnsi="Times New Roman" w:cs="Times New Roman"/>
          <w:sz w:val="24"/>
          <w:szCs w:val="24"/>
          <w:lang w:eastAsia="tr-TR"/>
        </w:rPr>
        <w:t>üç</w:t>
      </w:r>
      <w:r w:rsidR="00123AC9" w:rsidRPr="00F3675B">
        <w:rPr>
          <w:rFonts w:ascii="Times New Roman" w:hAnsi="Times New Roman" w:cs="Times New Roman"/>
          <w:sz w:val="24"/>
          <w:szCs w:val="24"/>
          <w:lang w:val="en-US" w:eastAsia="tr-TR"/>
        </w:rPr>
        <w:t xml:space="preserve"> ) </w:t>
      </w:r>
      <w:r w:rsidR="00123AC9" w:rsidRPr="00F3675B">
        <w:rPr>
          <w:rFonts w:ascii="Times New Roman" w:hAnsi="Times New Roman" w:cs="Times New Roman"/>
          <w:sz w:val="24"/>
          <w:szCs w:val="24"/>
          <w:lang w:eastAsia="tr-TR"/>
        </w:rPr>
        <w:t>takvim</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günü</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içerisinde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itiraz</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etmesi</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halinde</w:t>
      </w:r>
      <w:r w:rsidR="00123AC9" w:rsidRPr="00F3675B">
        <w:rPr>
          <w:rFonts w:ascii="Times New Roman" w:hAnsi="Times New Roman" w:cs="Times New Roman"/>
          <w:sz w:val="24"/>
          <w:szCs w:val="24"/>
          <w:lang w:val="en-US" w:eastAsia="tr-TR"/>
        </w:rPr>
        <w:t xml:space="preserve">, 2. </w:t>
      </w:r>
      <w:r w:rsidR="00123AC9">
        <w:rPr>
          <w:rFonts w:ascii="Times New Roman" w:hAnsi="Times New Roman" w:cs="Times New Roman"/>
          <w:sz w:val="24"/>
          <w:szCs w:val="24"/>
          <w:lang w:eastAsia="tr-TR"/>
        </w:rPr>
        <w:t xml:space="preserve">Numune </w:t>
      </w:r>
      <w:r w:rsidR="00123AC9" w:rsidRPr="00F3675B">
        <w:rPr>
          <w:rFonts w:ascii="Times New Roman" w:hAnsi="Times New Roman" w:cs="Times New Roman"/>
          <w:sz w:val="24"/>
          <w:szCs w:val="24"/>
          <w:lang w:eastAsia="tr-TR"/>
        </w:rPr>
        <w:t>idare</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tarafından</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başka</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bir</w:t>
      </w:r>
      <w:r w:rsidR="00421627">
        <w:rPr>
          <w:rFonts w:ascii="Times New Roman" w:hAnsi="Times New Roman" w:cs="Times New Roman"/>
          <w:sz w:val="24"/>
          <w:szCs w:val="24"/>
          <w:lang w:eastAsia="tr-TR"/>
        </w:rPr>
        <w:t xml:space="preserve"> </w:t>
      </w:r>
      <w:r w:rsidR="00123AC9">
        <w:rPr>
          <w:rFonts w:ascii="Times New Roman" w:hAnsi="Times New Roman" w:cs="Times New Roman"/>
          <w:sz w:val="24"/>
          <w:szCs w:val="24"/>
          <w:lang w:eastAsia="tr-TR"/>
        </w:rPr>
        <w:t>laboratuara</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gönderilerek</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tahlil</w:t>
      </w:r>
      <w:r w:rsidR="00421627">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ve</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deney</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yaptırılacaktır</w:t>
      </w:r>
      <w:r w:rsidR="00123AC9" w:rsidRPr="00F3675B">
        <w:rPr>
          <w:rFonts w:ascii="Times New Roman" w:hAnsi="Times New Roman" w:cs="Times New Roman"/>
          <w:sz w:val="24"/>
          <w:szCs w:val="24"/>
          <w:lang w:val="en-US" w:eastAsia="tr-TR"/>
        </w:rPr>
        <w:t xml:space="preserve">. Her </w:t>
      </w:r>
      <w:r w:rsidR="00123AC9" w:rsidRPr="006B37A6">
        <w:rPr>
          <w:rFonts w:ascii="Times New Roman" w:hAnsi="Times New Roman" w:cs="Times New Roman"/>
          <w:sz w:val="24"/>
          <w:szCs w:val="24"/>
          <w:lang w:eastAsia="tr-TR"/>
        </w:rPr>
        <w:t>iki</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numune</w:t>
      </w:r>
      <w:r w:rsidR="00123AC9" w:rsidRPr="00F3675B">
        <w:rPr>
          <w:rFonts w:ascii="Times New Roman" w:hAnsi="Times New Roman" w:cs="Times New Roman"/>
          <w:sz w:val="24"/>
          <w:szCs w:val="24"/>
          <w:lang w:val="en-US" w:eastAsia="tr-TR"/>
        </w:rPr>
        <w:t xml:space="preserve"> de </w:t>
      </w:r>
      <w:r w:rsidR="00123AC9" w:rsidRPr="006B37A6">
        <w:rPr>
          <w:rFonts w:ascii="Times New Roman" w:hAnsi="Times New Roman" w:cs="Times New Roman"/>
          <w:sz w:val="24"/>
          <w:szCs w:val="24"/>
          <w:lang w:eastAsia="tr-TR"/>
        </w:rPr>
        <w:t>aynı</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sonucu</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verdiği</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takdirde</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nihai</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karar</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verilir</w:t>
      </w:r>
      <w:r w:rsidR="00123AC9" w:rsidRPr="00F3675B">
        <w:rPr>
          <w:rFonts w:ascii="Times New Roman" w:hAnsi="Times New Roman" w:cs="Times New Roman"/>
          <w:sz w:val="24"/>
          <w:szCs w:val="24"/>
          <w:lang w:val="en-US" w:eastAsia="tr-TR"/>
        </w:rPr>
        <w:t>.</w:t>
      </w:r>
      <w:r w:rsidR="00421627">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val="en-US" w:eastAsia="tr-TR"/>
        </w:rPr>
        <w:t xml:space="preserve">Bu </w:t>
      </w:r>
      <w:r w:rsidR="00123AC9" w:rsidRPr="006B37A6">
        <w:rPr>
          <w:rFonts w:ascii="Times New Roman" w:hAnsi="Times New Roman" w:cs="Times New Roman"/>
          <w:sz w:val="24"/>
          <w:szCs w:val="24"/>
          <w:lang w:eastAsia="tr-TR"/>
        </w:rPr>
        <w:t>iki</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muayene</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değişik</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sonuçlar</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verirse</w:t>
      </w:r>
      <w:r w:rsidR="00123AC9" w:rsidRPr="00F3675B">
        <w:rPr>
          <w:rFonts w:ascii="Times New Roman" w:hAnsi="Times New Roman" w:cs="Times New Roman"/>
          <w:sz w:val="24"/>
          <w:szCs w:val="24"/>
          <w:lang w:val="en-US" w:eastAsia="tr-TR"/>
        </w:rPr>
        <w:t xml:space="preserve"> o </w:t>
      </w:r>
      <w:r w:rsidR="00123AC9" w:rsidRPr="006B37A6">
        <w:rPr>
          <w:rFonts w:ascii="Times New Roman" w:hAnsi="Times New Roman" w:cs="Times New Roman"/>
          <w:sz w:val="24"/>
          <w:szCs w:val="24"/>
          <w:lang w:eastAsia="tr-TR"/>
        </w:rPr>
        <w:t>numune</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üzerinde</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üçüncü</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bir</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muayene</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yapılır</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ve</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bu</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üç</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muayene</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dikkate</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alınarak</w:t>
      </w:r>
      <w:r w:rsidR="00421627">
        <w:rPr>
          <w:rFonts w:ascii="Times New Roman" w:hAnsi="Times New Roman" w:cs="Times New Roman"/>
          <w:sz w:val="24"/>
          <w:szCs w:val="24"/>
          <w:lang w:eastAsia="tr-TR"/>
        </w:rPr>
        <w:t xml:space="preserve"> </w:t>
      </w:r>
      <w:r w:rsidR="00123AC9" w:rsidRPr="006B37A6">
        <w:rPr>
          <w:rFonts w:ascii="Times New Roman" w:hAnsi="Times New Roman" w:cs="Times New Roman"/>
          <w:sz w:val="24"/>
          <w:szCs w:val="24"/>
          <w:lang w:eastAsia="tr-TR"/>
        </w:rPr>
        <w:t>nihai</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karar</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verilir</w:t>
      </w:r>
      <w:r w:rsidR="00123AC9" w:rsidRPr="00F3675B">
        <w:rPr>
          <w:rFonts w:ascii="Times New Roman" w:hAnsi="Times New Roman" w:cs="Times New Roman"/>
          <w:sz w:val="24"/>
          <w:szCs w:val="24"/>
          <w:lang w:val="en-US" w:eastAsia="tr-TR"/>
        </w:rPr>
        <w:t>.</w:t>
      </w:r>
      <w:r w:rsidR="00421627">
        <w:rPr>
          <w:rFonts w:ascii="Times New Roman" w:hAnsi="Times New Roman" w:cs="Times New Roman"/>
          <w:sz w:val="24"/>
          <w:szCs w:val="24"/>
          <w:lang w:val="en-US" w:eastAsia="tr-TR"/>
        </w:rPr>
        <w:t xml:space="preserve"> </w:t>
      </w:r>
      <w:r w:rsidR="00123AC9" w:rsidRPr="001237DB">
        <w:rPr>
          <w:rFonts w:ascii="Times New Roman" w:hAnsi="Times New Roman" w:cs="Times New Roman"/>
          <w:sz w:val="24"/>
          <w:szCs w:val="24"/>
          <w:lang w:eastAsia="tr-TR"/>
        </w:rPr>
        <w:t>Yüklenicinin</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bu</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rapora</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yeni</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bir</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itiraz</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hakkı</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olmayacaktır</w:t>
      </w:r>
      <w:r w:rsidR="00123AC9" w:rsidRPr="00F3675B">
        <w:rPr>
          <w:rFonts w:ascii="Times New Roman" w:hAnsi="Times New Roman" w:cs="Times New Roman"/>
          <w:sz w:val="24"/>
          <w:szCs w:val="24"/>
          <w:lang w:val="en-US" w:eastAsia="tr-TR"/>
        </w:rPr>
        <w:t xml:space="preserve">. </w:t>
      </w:r>
      <w:r w:rsidR="00123AC9" w:rsidRPr="001237DB">
        <w:rPr>
          <w:rFonts w:ascii="Times New Roman" w:hAnsi="Times New Roman" w:cs="Times New Roman"/>
          <w:sz w:val="24"/>
          <w:szCs w:val="24"/>
          <w:lang w:eastAsia="tr-TR"/>
        </w:rPr>
        <w:t>Tahlil</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ve</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deneyler</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sonucu</w:t>
      </w:r>
      <w:r w:rsidR="00123AC9" w:rsidRPr="00F3675B">
        <w:rPr>
          <w:rFonts w:ascii="Times New Roman" w:hAnsi="Times New Roman" w:cs="Times New Roman"/>
          <w:sz w:val="24"/>
          <w:szCs w:val="24"/>
          <w:lang w:val="en-US" w:eastAsia="tr-TR"/>
        </w:rPr>
        <w:t xml:space="preserve">, </w:t>
      </w:r>
      <w:r w:rsidR="00123AC9" w:rsidRPr="001237DB">
        <w:rPr>
          <w:rFonts w:ascii="Times New Roman" w:hAnsi="Times New Roman" w:cs="Times New Roman"/>
          <w:sz w:val="24"/>
          <w:szCs w:val="24"/>
          <w:lang w:eastAsia="tr-TR"/>
        </w:rPr>
        <w:t>akaryakıtın</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bu</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şartnameye</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uygun</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olmadığı</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anlaşılırsa</w:t>
      </w:r>
      <w:r w:rsidR="00123AC9" w:rsidRPr="00F3675B">
        <w:rPr>
          <w:rFonts w:ascii="Times New Roman" w:hAnsi="Times New Roman" w:cs="Times New Roman"/>
          <w:sz w:val="24"/>
          <w:szCs w:val="24"/>
          <w:lang w:val="en-US" w:eastAsia="tr-TR"/>
        </w:rPr>
        <w:t xml:space="preserve">, </w:t>
      </w:r>
      <w:r w:rsidR="00123AC9" w:rsidRPr="001237DB">
        <w:rPr>
          <w:rFonts w:ascii="Times New Roman" w:hAnsi="Times New Roman" w:cs="Times New Roman"/>
          <w:sz w:val="24"/>
          <w:szCs w:val="24"/>
          <w:lang w:eastAsia="tr-TR"/>
        </w:rPr>
        <w:t>yüklenici</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idareye</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teslim</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ettiği</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bozuk</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akaryakıtın</w:t>
      </w:r>
      <w:r w:rsidR="00123AC9" w:rsidRPr="00F3675B">
        <w:rPr>
          <w:rFonts w:ascii="Times New Roman" w:hAnsi="Times New Roman" w:cs="Times New Roman"/>
          <w:sz w:val="24"/>
          <w:szCs w:val="24"/>
          <w:lang w:val="en-US" w:eastAsia="tr-TR"/>
        </w:rPr>
        <w:t xml:space="preserve"> o </w:t>
      </w:r>
      <w:r w:rsidR="00123AC9" w:rsidRPr="001237DB">
        <w:rPr>
          <w:rFonts w:ascii="Times New Roman" w:hAnsi="Times New Roman" w:cs="Times New Roman"/>
          <w:sz w:val="24"/>
          <w:szCs w:val="24"/>
          <w:lang w:eastAsia="tr-TR"/>
        </w:rPr>
        <w:t>günkü</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rayiç</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bedelinin</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iki</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katı</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ceza</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ödeyecektir</w:t>
      </w:r>
      <w:r w:rsidR="00123AC9" w:rsidRPr="00F3675B">
        <w:rPr>
          <w:rFonts w:ascii="Times New Roman" w:hAnsi="Times New Roman" w:cs="Times New Roman"/>
          <w:sz w:val="24"/>
          <w:szCs w:val="24"/>
          <w:lang w:val="en-US" w:eastAsia="tr-TR"/>
        </w:rPr>
        <w:t xml:space="preserve">. </w:t>
      </w:r>
      <w:r w:rsidR="00123AC9" w:rsidRPr="001237DB">
        <w:rPr>
          <w:rFonts w:ascii="Times New Roman" w:hAnsi="Times New Roman" w:cs="Times New Roman"/>
          <w:sz w:val="24"/>
          <w:szCs w:val="24"/>
          <w:lang w:eastAsia="tr-TR"/>
        </w:rPr>
        <w:t>Yükleniciden</w:t>
      </w:r>
      <w:r w:rsidR="00123AC9" w:rsidRPr="00F3675B">
        <w:rPr>
          <w:rFonts w:ascii="Times New Roman" w:hAnsi="Times New Roman" w:cs="Times New Roman"/>
          <w:sz w:val="24"/>
          <w:szCs w:val="24"/>
          <w:lang w:val="en-US" w:eastAsia="tr-TR"/>
        </w:rPr>
        <w:t xml:space="preserve"> TTS </w:t>
      </w:r>
      <w:r w:rsidR="00123AC9" w:rsidRPr="001237DB">
        <w:rPr>
          <w:rFonts w:ascii="Times New Roman" w:hAnsi="Times New Roman" w:cs="Times New Roman"/>
          <w:sz w:val="24"/>
          <w:szCs w:val="24"/>
          <w:lang w:eastAsia="tr-TR"/>
        </w:rPr>
        <w:t>ile</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alınan</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ürünlerde</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bu</w:t>
      </w:r>
      <w:r w:rsidR="00123AC9" w:rsidRPr="00F3675B">
        <w:rPr>
          <w:rFonts w:ascii="Times New Roman" w:hAnsi="Times New Roman" w:cs="Times New Roman"/>
          <w:sz w:val="24"/>
          <w:szCs w:val="24"/>
          <w:lang w:val="en-US" w:eastAsia="tr-TR"/>
        </w:rPr>
        <w:t xml:space="preserve"> durum </w:t>
      </w:r>
      <w:r w:rsidR="00123AC9" w:rsidRPr="001237DB">
        <w:rPr>
          <w:rFonts w:ascii="Times New Roman" w:hAnsi="Times New Roman" w:cs="Times New Roman"/>
          <w:sz w:val="24"/>
          <w:szCs w:val="24"/>
          <w:lang w:eastAsia="tr-TR"/>
        </w:rPr>
        <w:t>ikinci</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kez</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tekrar</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ederse</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ceza</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rayiç</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bedelinin</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beş</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katı</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olacaktır</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ve</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ihale</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sözleşmesinin</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ilgili</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maddesi</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hükümleri</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gereği</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sözleşme</w:t>
      </w:r>
      <w:r w:rsidR="00421627">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feshedilecektir</w:t>
      </w:r>
      <w:r w:rsidR="00123AC9" w:rsidRPr="00F3675B">
        <w:rPr>
          <w:rFonts w:ascii="Times New Roman" w:hAnsi="Times New Roman" w:cs="Times New Roman"/>
          <w:sz w:val="24"/>
          <w:szCs w:val="24"/>
          <w:lang w:val="en-US" w:eastAsia="tr-TR"/>
        </w:rPr>
        <w:t>.</w:t>
      </w:r>
    </w:p>
    <w:p w:rsidR="00123AC9" w:rsidRDefault="00123AC9" w:rsidP="00123AC9">
      <w:pPr>
        <w:autoSpaceDE w:val="0"/>
        <w:autoSpaceDN w:val="0"/>
        <w:adjustRightInd w:val="0"/>
        <w:rPr>
          <w:rFonts w:ascii="Times New Roman" w:hAnsi="Times New Roman" w:cs="Times New Roman"/>
          <w:sz w:val="24"/>
          <w:szCs w:val="24"/>
          <w:lang w:val="en-US" w:eastAsia="tr-TR"/>
        </w:rPr>
      </w:pPr>
    </w:p>
    <w:p w:rsidR="00123AC9" w:rsidRPr="00122B42" w:rsidRDefault="00122B42" w:rsidP="00123AC9">
      <w:pPr>
        <w:autoSpaceDE w:val="0"/>
        <w:autoSpaceDN w:val="0"/>
        <w:adjustRightInd w:val="0"/>
        <w:rPr>
          <w:rFonts w:ascii="Times New Roman" w:hAnsi="Times New Roman" w:cs="Times New Roman"/>
          <w:b/>
          <w:sz w:val="24"/>
          <w:szCs w:val="24"/>
          <w:lang w:eastAsia="tr-TR"/>
        </w:rPr>
      </w:pPr>
      <w:bookmarkStart w:id="0" w:name="_GoBack"/>
      <w:bookmarkEnd w:id="0"/>
      <w:r w:rsidRPr="00122B42">
        <w:rPr>
          <w:rFonts w:ascii="Times New Roman" w:hAnsi="Times New Roman" w:cs="Times New Roman"/>
          <w:b/>
          <w:sz w:val="24"/>
          <w:szCs w:val="24"/>
          <w:lang w:val="en-US" w:eastAsia="tr-TR"/>
        </w:rPr>
        <w:t>2.10.8</w:t>
      </w:r>
      <w:r w:rsidR="00123AC9" w:rsidRPr="00122B42">
        <w:rPr>
          <w:rFonts w:ascii="Times New Roman" w:hAnsi="Times New Roman" w:cs="Times New Roman"/>
          <w:b/>
          <w:sz w:val="24"/>
          <w:szCs w:val="24"/>
          <w:lang w:val="en-US" w:eastAsia="tr-TR"/>
        </w:rPr>
        <w:t xml:space="preserve"> YÜKLEN</w:t>
      </w:r>
      <w:r w:rsidR="00123AC9" w:rsidRPr="00122B42">
        <w:rPr>
          <w:rFonts w:ascii="Times New Roman" w:hAnsi="Times New Roman" w:cs="Times New Roman"/>
          <w:b/>
          <w:sz w:val="24"/>
          <w:szCs w:val="24"/>
          <w:lang w:eastAsia="tr-TR"/>
        </w:rPr>
        <w:t>İCİNİN YÜKÜMLÜLÜKLERİ</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Pr="00F3675B" w:rsidRDefault="00122B42"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2.10.8.1</w:t>
      </w:r>
      <w:r w:rsidR="00123AC9" w:rsidRPr="00F3675B">
        <w:rPr>
          <w:rFonts w:ascii="Times New Roman" w:hAnsi="Times New Roman" w:cs="Times New Roman"/>
          <w:sz w:val="24"/>
          <w:szCs w:val="24"/>
          <w:lang w:val="en-US" w:eastAsia="tr-TR"/>
        </w:rPr>
        <w:t xml:space="preserve">- </w:t>
      </w:r>
      <w:r w:rsidR="00123AC9" w:rsidRPr="001237DB">
        <w:rPr>
          <w:rFonts w:ascii="Times New Roman" w:hAnsi="Times New Roman" w:cs="Times New Roman"/>
          <w:sz w:val="24"/>
          <w:szCs w:val="24"/>
          <w:lang w:eastAsia="tr-TR"/>
        </w:rPr>
        <w:t>Yüklenici</w:t>
      </w:r>
      <w:r w:rsidR="00123AC9" w:rsidRPr="00F3675B">
        <w:rPr>
          <w:rFonts w:ascii="Times New Roman" w:hAnsi="Times New Roman" w:cs="Times New Roman"/>
          <w:sz w:val="24"/>
          <w:szCs w:val="24"/>
          <w:lang w:val="en-US" w:eastAsia="tr-TR"/>
        </w:rPr>
        <w:t xml:space="preserve">, </w:t>
      </w:r>
      <w:r w:rsidR="00123AC9" w:rsidRPr="001237DB">
        <w:rPr>
          <w:rFonts w:ascii="Times New Roman" w:hAnsi="Times New Roman" w:cs="Times New Roman"/>
          <w:sz w:val="24"/>
          <w:szCs w:val="24"/>
          <w:lang w:eastAsia="tr-TR"/>
        </w:rPr>
        <w:t>sistemi</w:t>
      </w:r>
      <w:r w:rsidR="00D15149">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ücretsiz</w:t>
      </w:r>
      <w:r w:rsidR="00D15149">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olarak</w:t>
      </w:r>
      <w:r w:rsidR="00D15149">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kuracak</w:t>
      </w:r>
      <w:r w:rsidR="00D15149">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ve</w:t>
      </w:r>
      <w:r w:rsidR="00D15149">
        <w:rPr>
          <w:rFonts w:ascii="Times New Roman" w:hAnsi="Times New Roman" w:cs="Times New Roman"/>
          <w:sz w:val="24"/>
          <w:szCs w:val="24"/>
          <w:lang w:eastAsia="tr-TR"/>
        </w:rPr>
        <w:t xml:space="preserve"> </w:t>
      </w:r>
      <w:r w:rsidR="00123AC9" w:rsidRPr="001237DB">
        <w:rPr>
          <w:rFonts w:ascii="Times New Roman" w:hAnsi="Times New Roman" w:cs="Times New Roman"/>
          <w:sz w:val="24"/>
          <w:szCs w:val="24"/>
          <w:lang w:eastAsia="tr-TR"/>
        </w:rPr>
        <w:t>kullan</w:t>
      </w:r>
      <w:r w:rsidR="00123AC9" w:rsidRPr="00F3675B">
        <w:rPr>
          <w:rFonts w:ascii="Times New Roman" w:hAnsi="Times New Roman" w:cs="Times New Roman"/>
          <w:sz w:val="24"/>
          <w:szCs w:val="24"/>
          <w:lang w:eastAsia="tr-TR"/>
        </w:rPr>
        <w:t>ımla ilgili her türlü teknik bilgi idare yetkililerine verilecektir. TTS nin çalışması sırasında ortaya çıkan aksaklıklar sözleşme süresince ücretsiz olarak giderilecektir.</w:t>
      </w:r>
    </w:p>
    <w:p w:rsidR="00123AC9" w:rsidRDefault="00122B42" w:rsidP="00123AC9">
      <w:pPr>
        <w:autoSpaceDE w:val="0"/>
        <w:autoSpaceDN w:val="0"/>
        <w:adjustRightInd w:val="0"/>
        <w:rPr>
          <w:rFonts w:ascii="Times New Roman" w:hAnsi="Times New Roman" w:cs="Times New Roman"/>
          <w:sz w:val="24"/>
          <w:szCs w:val="24"/>
          <w:lang w:eastAsia="tr-TR"/>
        </w:rPr>
      </w:pPr>
      <w:r>
        <w:rPr>
          <w:rFonts w:ascii="Times New Roman" w:hAnsi="Times New Roman" w:cs="Times New Roman"/>
          <w:sz w:val="24"/>
          <w:szCs w:val="24"/>
          <w:lang w:val="en-US" w:eastAsia="tr-TR"/>
        </w:rPr>
        <w:t>2.10.8.2</w:t>
      </w:r>
      <w:r w:rsidR="00123AC9" w:rsidRPr="00F3675B">
        <w:rPr>
          <w:rFonts w:ascii="Times New Roman" w:hAnsi="Times New Roman" w:cs="Times New Roman"/>
          <w:sz w:val="24"/>
          <w:szCs w:val="24"/>
          <w:lang w:val="en-US" w:eastAsia="tr-TR"/>
        </w:rPr>
        <w:t xml:space="preserve">- </w:t>
      </w:r>
      <w:r w:rsidR="00123AC9" w:rsidRPr="001237DB">
        <w:rPr>
          <w:rFonts w:ascii="Times New Roman" w:hAnsi="Times New Roman" w:cs="Times New Roman"/>
          <w:sz w:val="24"/>
          <w:szCs w:val="24"/>
          <w:lang w:eastAsia="tr-TR"/>
        </w:rPr>
        <w:t>Yüklenici</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akaryakıt ikmallerinde, istasyonlarda TTS nin çalışmaması veya taşıtlardaki ATC nin bozuk olması durumunda arıza formu doldurarak, akaryakıt ikmalini sorunsuz olarak yapacaktır.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2B42"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2.10.8.3</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Sistem</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yazılım, haberleşme ve TTS ye kayıt edilen idareye ait taşıt ve mal alım hareketlerinin güvenliği yüklenici tarafından sağlanacaktır.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2B42" w:rsidP="00123AC9">
      <w:pPr>
        <w:autoSpaceDE w:val="0"/>
        <w:autoSpaceDN w:val="0"/>
        <w:adjustRightInd w:val="0"/>
        <w:rPr>
          <w:rFonts w:ascii="Times New Roman" w:hAnsi="Times New Roman" w:cs="Times New Roman"/>
          <w:sz w:val="24"/>
          <w:szCs w:val="24"/>
          <w:lang w:eastAsia="tr-TR"/>
        </w:rPr>
      </w:pPr>
      <w:r>
        <w:rPr>
          <w:rFonts w:ascii="Times New Roman" w:hAnsi="Times New Roman" w:cs="Times New Roman"/>
          <w:sz w:val="24"/>
          <w:szCs w:val="24"/>
          <w:lang w:val="en-US" w:eastAsia="tr-TR"/>
        </w:rPr>
        <w:t>2.10.8.4</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Yüklenicinin</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sistemde</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yeniliğe ve geliştirmeye gitmesi durumunda, idarenin sisteme dahil olan araçlarına da bu yenilik ücretsiz olarak uygulanacaktır.</w:t>
      </w:r>
    </w:p>
    <w:p w:rsidR="00D15149" w:rsidRDefault="00D15149" w:rsidP="00123AC9">
      <w:pPr>
        <w:autoSpaceDE w:val="0"/>
        <w:autoSpaceDN w:val="0"/>
        <w:adjustRightInd w:val="0"/>
        <w:rPr>
          <w:rFonts w:ascii="Times New Roman" w:hAnsi="Times New Roman" w:cs="Times New Roman"/>
          <w:b/>
          <w:sz w:val="24"/>
          <w:szCs w:val="24"/>
          <w:lang w:val="en-US" w:eastAsia="tr-TR"/>
        </w:rPr>
      </w:pPr>
    </w:p>
    <w:p w:rsidR="00123AC9" w:rsidRPr="00122B42" w:rsidRDefault="00122B42" w:rsidP="00123AC9">
      <w:pPr>
        <w:autoSpaceDE w:val="0"/>
        <w:autoSpaceDN w:val="0"/>
        <w:adjustRightInd w:val="0"/>
        <w:rPr>
          <w:rFonts w:ascii="Times New Roman" w:hAnsi="Times New Roman" w:cs="Times New Roman"/>
          <w:b/>
          <w:sz w:val="24"/>
          <w:szCs w:val="24"/>
          <w:lang w:val="en-US" w:eastAsia="tr-TR"/>
        </w:rPr>
      </w:pPr>
      <w:r w:rsidRPr="00122B42">
        <w:rPr>
          <w:rFonts w:ascii="Times New Roman" w:hAnsi="Times New Roman" w:cs="Times New Roman"/>
          <w:b/>
          <w:sz w:val="24"/>
          <w:szCs w:val="24"/>
          <w:lang w:val="en-US" w:eastAsia="tr-TR"/>
        </w:rPr>
        <w:t>2.10.9</w:t>
      </w:r>
      <w:r w:rsidR="00123AC9" w:rsidRPr="00122B42">
        <w:rPr>
          <w:rFonts w:ascii="Times New Roman" w:hAnsi="Times New Roman" w:cs="Times New Roman"/>
          <w:b/>
          <w:sz w:val="24"/>
          <w:szCs w:val="24"/>
          <w:lang w:val="en-US" w:eastAsia="tr-TR"/>
        </w:rPr>
        <w:t>- ÖDEME VE FATURA</w:t>
      </w:r>
    </w:p>
    <w:p w:rsidR="00122B42" w:rsidRDefault="00122B42" w:rsidP="00123AC9">
      <w:pPr>
        <w:autoSpaceDE w:val="0"/>
        <w:autoSpaceDN w:val="0"/>
        <w:adjustRightInd w:val="0"/>
        <w:rPr>
          <w:rFonts w:ascii="Times New Roman" w:hAnsi="Times New Roman" w:cs="Times New Roman"/>
          <w:sz w:val="24"/>
          <w:szCs w:val="24"/>
          <w:lang w:val="en-US" w:eastAsia="tr-TR"/>
        </w:rPr>
      </w:pPr>
    </w:p>
    <w:p w:rsidR="00123AC9" w:rsidRDefault="00122B42" w:rsidP="00123AC9">
      <w:pPr>
        <w:autoSpaceDE w:val="0"/>
        <w:autoSpaceDN w:val="0"/>
        <w:adjustRightInd w:val="0"/>
        <w:rPr>
          <w:rFonts w:ascii="Times New Roman" w:hAnsi="Times New Roman" w:cs="Times New Roman"/>
          <w:sz w:val="24"/>
          <w:szCs w:val="24"/>
          <w:lang w:eastAsia="tr-TR"/>
        </w:rPr>
      </w:pPr>
      <w:r>
        <w:rPr>
          <w:rFonts w:ascii="Times New Roman" w:hAnsi="Times New Roman" w:cs="Times New Roman"/>
          <w:sz w:val="24"/>
          <w:szCs w:val="24"/>
          <w:lang w:val="en-US" w:eastAsia="tr-TR"/>
        </w:rPr>
        <w:t>2.10.9.1</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Fiyat</w:t>
      </w:r>
      <w:r w:rsidR="00123AC9">
        <w:rPr>
          <w:rFonts w:ascii="Times New Roman" w:hAnsi="Times New Roman" w:cs="Times New Roman"/>
          <w:sz w:val="24"/>
          <w:szCs w:val="24"/>
          <w:lang w:eastAsia="tr-TR"/>
        </w:rPr>
        <w:t xml:space="preserve"> F</w:t>
      </w:r>
      <w:r w:rsidR="00123AC9" w:rsidRPr="00F3675B">
        <w:rPr>
          <w:rFonts w:ascii="Times New Roman" w:hAnsi="Times New Roman" w:cs="Times New Roman"/>
          <w:sz w:val="24"/>
          <w:szCs w:val="24"/>
          <w:lang w:eastAsia="tr-TR"/>
        </w:rPr>
        <w:t>arkı:</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3AC9" w:rsidP="00123AC9">
      <w:pPr>
        <w:autoSpaceDE w:val="0"/>
        <w:autoSpaceDN w:val="0"/>
        <w:adjustRightInd w:val="0"/>
        <w:rPr>
          <w:rFonts w:ascii="Times New Roman" w:hAnsi="Times New Roman" w:cs="Times New Roman"/>
          <w:sz w:val="24"/>
          <w:szCs w:val="24"/>
          <w:lang w:eastAsia="tr-TR"/>
        </w:rPr>
      </w:pPr>
      <w:r w:rsidRPr="00F3675B">
        <w:rPr>
          <w:rFonts w:ascii="Times New Roman" w:hAnsi="Times New Roman" w:cs="Times New Roman"/>
          <w:sz w:val="24"/>
          <w:szCs w:val="24"/>
          <w:lang w:val="en-US" w:eastAsia="tr-TR"/>
        </w:rPr>
        <w:t>4734 Say</w:t>
      </w:r>
      <w:r w:rsidRPr="00F3675B">
        <w:rPr>
          <w:rFonts w:ascii="Times New Roman" w:hAnsi="Times New Roman" w:cs="Times New Roman"/>
          <w:sz w:val="24"/>
          <w:szCs w:val="24"/>
          <w:lang w:eastAsia="tr-TR"/>
        </w:rPr>
        <w:t>ılı Kamu İhale Kanununa Göre İhale Edilen Mal Alımlarında Uygulanacak Fiyat Farkına İlişkin Esaslar 31.08.2013 tarih ve 28751 sayılı Resmi Gazete ’de yayınlanmış olup, bu ihalede de bu esaslara göre fiyat farkı uygulanacaktır.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2B42" w:rsidP="00123AC9">
      <w:pPr>
        <w:autoSpaceDE w:val="0"/>
        <w:autoSpaceDN w:val="0"/>
        <w:adjustRightInd w:val="0"/>
        <w:rPr>
          <w:rFonts w:ascii="Times New Roman" w:hAnsi="Times New Roman" w:cs="Times New Roman"/>
          <w:sz w:val="24"/>
          <w:szCs w:val="24"/>
          <w:lang w:eastAsia="tr-TR"/>
        </w:rPr>
      </w:pPr>
      <w:r>
        <w:rPr>
          <w:rFonts w:ascii="Times New Roman" w:hAnsi="Times New Roman" w:cs="Times New Roman"/>
          <w:sz w:val="24"/>
          <w:szCs w:val="24"/>
          <w:lang w:val="en-US" w:eastAsia="tr-TR"/>
        </w:rPr>
        <w:lastRenderedPageBreak/>
        <w:t>2.10.9.2</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Yüklenici</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akaryakıt alan araç plakası, akaryakıt alım tarihi ve saati, birim fiyatı, alınan miktarı, tutarı ve alındığı yeri sıralı olarak gösteren detaylı çizelgeyi her ay için bir sonraki ayın ilk haftası idareye ulaştıracaktır. Bu bilgilerle uyum içeren faturanın da idareye ibrazından sonra ilgili mevzuat, şartname ve sözleşmeye uygun olarak ödeme yapılacaktır.</w:t>
      </w:r>
    </w:p>
    <w:p w:rsidR="00123AC9" w:rsidRDefault="00123AC9" w:rsidP="00123AC9">
      <w:pPr>
        <w:autoSpaceDE w:val="0"/>
        <w:autoSpaceDN w:val="0"/>
        <w:adjustRightInd w:val="0"/>
        <w:rPr>
          <w:rFonts w:ascii="Times New Roman" w:hAnsi="Times New Roman" w:cs="Times New Roman"/>
          <w:sz w:val="24"/>
          <w:szCs w:val="24"/>
          <w:lang w:eastAsia="tr-TR"/>
        </w:rPr>
      </w:pPr>
    </w:p>
    <w:p w:rsidR="00123AC9" w:rsidRPr="00122B42" w:rsidRDefault="00122B42" w:rsidP="00123AC9">
      <w:pPr>
        <w:autoSpaceDE w:val="0"/>
        <w:autoSpaceDN w:val="0"/>
        <w:adjustRightInd w:val="0"/>
        <w:rPr>
          <w:rFonts w:ascii="Times New Roman" w:hAnsi="Times New Roman" w:cs="Times New Roman"/>
          <w:b/>
          <w:sz w:val="24"/>
          <w:szCs w:val="24"/>
          <w:lang w:eastAsia="tr-TR"/>
        </w:rPr>
      </w:pPr>
      <w:r w:rsidRPr="00122B42">
        <w:rPr>
          <w:rFonts w:ascii="Times New Roman" w:hAnsi="Times New Roman" w:cs="Times New Roman"/>
          <w:b/>
          <w:sz w:val="24"/>
          <w:szCs w:val="24"/>
          <w:lang w:val="en-US" w:eastAsia="tr-TR"/>
        </w:rPr>
        <w:t>2.10.</w:t>
      </w:r>
      <w:r w:rsidR="00F05B64">
        <w:rPr>
          <w:rFonts w:ascii="Times New Roman" w:hAnsi="Times New Roman" w:cs="Times New Roman"/>
          <w:b/>
          <w:sz w:val="24"/>
          <w:szCs w:val="24"/>
          <w:lang w:val="en-US" w:eastAsia="tr-TR"/>
        </w:rPr>
        <w:t>10</w:t>
      </w:r>
      <w:r>
        <w:rPr>
          <w:rFonts w:ascii="Times New Roman" w:hAnsi="Times New Roman" w:cs="Times New Roman"/>
          <w:b/>
          <w:sz w:val="24"/>
          <w:szCs w:val="24"/>
          <w:lang w:val="en-US" w:eastAsia="tr-TR"/>
        </w:rPr>
        <w:t>-</w:t>
      </w:r>
      <w:r w:rsidR="00123AC9" w:rsidRPr="00122B42">
        <w:rPr>
          <w:rFonts w:ascii="Times New Roman" w:hAnsi="Times New Roman" w:cs="Times New Roman"/>
          <w:b/>
          <w:sz w:val="24"/>
          <w:szCs w:val="24"/>
          <w:lang w:val="en-US" w:eastAsia="tr-TR"/>
        </w:rPr>
        <w:t>GARANT</w:t>
      </w:r>
      <w:r w:rsidR="00123AC9" w:rsidRPr="00122B42">
        <w:rPr>
          <w:rFonts w:ascii="Times New Roman" w:hAnsi="Times New Roman" w:cs="Times New Roman"/>
          <w:b/>
          <w:sz w:val="24"/>
          <w:szCs w:val="24"/>
          <w:lang w:eastAsia="tr-TR"/>
        </w:rPr>
        <w:t>İ VE SERVİS HİZMETLERİ</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2B42" w:rsidP="00916F3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w:t>
      </w:r>
      <w:r w:rsidR="00F05B64">
        <w:rPr>
          <w:rFonts w:ascii="Times New Roman" w:hAnsi="Times New Roman" w:cs="Times New Roman"/>
          <w:sz w:val="24"/>
          <w:szCs w:val="24"/>
          <w:lang w:val="en-US" w:eastAsia="tr-TR"/>
        </w:rPr>
        <w:t>10</w:t>
      </w:r>
      <w:r>
        <w:rPr>
          <w:rFonts w:ascii="Times New Roman" w:hAnsi="Times New Roman" w:cs="Times New Roman"/>
          <w:sz w:val="24"/>
          <w:szCs w:val="24"/>
          <w:lang w:val="en-US" w:eastAsia="tr-TR"/>
        </w:rPr>
        <w:t>.4</w:t>
      </w:r>
      <w:r w:rsidR="00123AC9" w:rsidRPr="00F3675B">
        <w:rPr>
          <w:rFonts w:ascii="Times New Roman" w:hAnsi="Times New Roman" w:cs="Times New Roman"/>
          <w:sz w:val="24"/>
          <w:szCs w:val="24"/>
          <w:lang w:val="en-US" w:eastAsia="tr-TR"/>
        </w:rPr>
        <w:t xml:space="preserve">-Yüklenici ATC lerin her </w:t>
      </w:r>
      <w:r w:rsidR="00123AC9" w:rsidRPr="006D581C">
        <w:rPr>
          <w:rFonts w:ascii="Times New Roman" w:hAnsi="Times New Roman" w:cs="Times New Roman"/>
          <w:sz w:val="24"/>
          <w:szCs w:val="24"/>
          <w:lang w:eastAsia="tr-TR"/>
        </w:rPr>
        <w:t>türlü</w:t>
      </w:r>
      <w:r w:rsidR="00D15149">
        <w:rPr>
          <w:rFonts w:ascii="Times New Roman" w:hAnsi="Times New Roman" w:cs="Times New Roman"/>
          <w:sz w:val="24"/>
          <w:szCs w:val="24"/>
          <w:lang w:eastAsia="tr-TR"/>
        </w:rPr>
        <w:t xml:space="preserve"> </w:t>
      </w:r>
      <w:r w:rsidR="00123AC9" w:rsidRPr="006D581C">
        <w:rPr>
          <w:rFonts w:ascii="Times New Roman" w:hAnsi="Times New Roman" w:cs="Times New Roman"/>
          <w:sz w:val="24"/>
          <w:szCs w:val="24"/>
          <w:lang w:eastAsia="tr-TR"/>
        </w:rPr>
        <w:t>ar</w:t>
      </w:r>
      <w:r w:rsidR="00123AC9" w:rsidRPr="00F3675B">
        <w:rPr>
          <w:rFonts w:ascii="Times New Roman" w:hAnsi="Times New Roman" w:cs="Times New Roman"/>
          <w:sz w:val="24"/>
          <w:szCs w:val="24"/>
          <w:lang w:eastAsia="tr-TR"/>
        </w:rPr>
        <w:t>ızasını en geç 5 (beş) takvim günü içerisinde ücretsiz olarak giderecek, onarılması mümkün değilse yenisi ile değiştirecektir.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3AC9" w:rsidP="00916F3F">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  </w:t>
      </w:r>
      <w:r w:rsidR="00122B42">
        <w:rPr>
          <w:rFonts w:ascii="Times New Roman" w:hAnsi="Times New Roman" w:cs="Times New Roman"/>
          <w:sz w:val="24"/>
          <w:szCs w:val="24"/>
          <w:lang w:val="en-US" w:eastAsia="tr-TR"/>
        </w:rPr>
        <w:t>2.10.</w:t>
      </w:r>
      <w:r w:rsidR="00F05B64">
        <w:rPr>
          <w:rFonts w:ascii="Times New Roman" w:hAnsi="Times New Roman" w:cs="Times New Roman"/>
          <w:sz w:val="24"/>
          <w:szCs w:val="24"/>
          <w:lang w:val="en-US" w:eastAsia="tr-TR"/>
        </w:rPr>
        <w:t>10</w:t>
      </w:r>
      <w:r w:rsidR="00122B42">
        <w:rPr>
          <w:rFonts w:ascii="Times New Roman" w:hAnsi="Times New Roman" w:cs="Times New Roman"/>
          <w:sz w:val="24"/>
          <w:szCs w:val="24"/>
          <w:lang w:val="en-US" w:eastAsia="tr-TR"/>
        </w:rPr>
        <w:t>.5</w:t>
      </w:r>
      <w:r>
        <w:rPr>
          <w:rFonts w:ascii="Times New Roman" w:hAnsi="Times New Roman" w:cs="Times New Roman"/>
          <w:sz w:val="24"/>
          <w:szCs w:val="24"/>
          <w:lang w:val="en-US" w:eastAsia="tr-TR"/>
        </w:rPr>
        <w:t>-</w:t>
      </w:r>
      <w:r w:rsidRPr="001237DB">
        <w:rPr>
          <w:rFonts w:ascii="Times New Roman" w:hAnsi="Times New Roman" w:cs="Times New Roman"/>
          <w:sz w:val="24"/>
          <w:szCs w:val="24"/>
          <w:lang w:eastAsia="tr-TR"/>
        </w:rPr>
        <w:t>Sözleşme</w:t>
      </w:r>
      <w:r w:rsidR="00D15149">
        <w:rPr>
          <w:rFonts w:ascii="Times New Roman" w:hAnsi="Times New Roman" w:cs="Times New Roman"/>
          <w:sz w:val="24"/>
          <w:szCs w:val="24"/>
          <w:lang w:eastAsia="tr-TR"/>
        </w:rPr>
        <w:t xml:space="preserve"> </w:t>
      </w:r>
      <w:r w:rsidRPr="001237DB">
        <w:rPr>
          <w:rFonts w:ascii="Times New Roman" w:hAnsi="Times New Roman" w:cs="Times New Roman"/>
          <w:sz w:val="24"/>
          <w:szCs w:val="24"/>
          <w:lang w:eastAsia="tr-TR"/>
        </w:rPr>
        <w:t>süresi</w:t>
      </w:r>
      <w:r w:rsidR="00D15149">
        <w:rPr>
          <w:rFonts w:ascii="Times New Roman" w:hAnsi="Times New Roman" w:cs="Times New Roman"/>
          <w:sz w:val="24"/>
          <w:szCs w:val="24"/>
          <w:lang w:eastAsia="tr-TR"/>
        </w:rPr>
        <w:t xml:space="preserve"> </w:t>
      </w:r>
      <w:r w:rsidRPr="001237DB">
        <w:rPr>
          <w:rFonts w:ascii="Times New Roman" w:hAnsi="Times New Roman" w:cs="Times New Roman"/>
          <w:sz w:val="24"/>
          <w:szCs w:val="24"/>
          <w:lang w:eastAsia="tr-TR"/>
        </w:rPr>
        <w:t>içinde</w:t>
      </w:r>
      <w:r w:rsidRPr="00F3675B">
        <w:rPr>
          <w:rFonts w:ascii="Times New Roman" w:hAnsi="Times New Roman" w:cs="Times New Roman"/>
          <w:sz w:val="24"/>
          <w:szCs w:val="24"/>
          <w:lang w:val="en-US" w:eastAsia="tr-TR"/>
        </w:rPr>
        <w:t xml:space="preserve"> ATC lerin</w:t>
      </w:r>
      <w:r w:rsidR="00D15149">
        <w:rPr>
          <w:rFonts w:ascii="Times New Roman" w:hAnsi="Times New Roman" w:cs="Times New Roman"/>
          <w:sz w:val="24"/>
          <w:szCs w:val="24"/>
          <w:lang w:val="en-US" w:eastAsia="tr-TR"/>
        </w:rPr>
        <w:t xml:space="preserve"> </w:t>
      </w:r>
      <w:r w:rsidRPr="001237DB">
        <w:rPr>
          <w:rFonts w:ascii="Times New Roman" w:hAnsi="Times New Roman" w:cs="Times New Roman"/>
          <w:sz w:val="24"/>
          <w:szCs w:val="24"/>
          <w:lang w:eastAsia="tr-TR"/>
        </w:rPr>
        <w:t>sökülmesi</w:t>
      </w:r>
      <w:r w:rsidRPr="00F3675B">
        <w:rPr>
          <w:rFonts w:ascii="Times New Roman" w:hAnsi="Times New Roman" w:cs="Times New Roman"/>
          <w:sz w:val="24"/>
          <w:szCs w:val="24"/>
          <w:lang w:val="en-US" w:eastAsia="tr-TR"/>
        </w:rPr>
        <w:t xml:space="preserve">, </w:t>
      </w:r>
      <w:r w:rsidRPr="001237DB">
        <w:rPr>
          <w:rFonts w:ascii="Times New Roman" w:hAnsi="Times New Roman" w:cs="Times New Roman"/>
          <w:sz w:val="24"/>
          <w:szCs w:val="24"/>
          <w:lang w:eastAsia="tr-TR"/>
        </w:rPr>
        <w:t>takılması</w:t>
      </w:r>
      <w:r w:rsidRPr="00F3675B">
        <w:rPr>
          <w:rFonts w:ascii="Times New Roman" w:hAnsi="Times New Roman" w:cs="Times New Roman"/>
          <w:sz w:val="24"/>
          <w:szCs w:val="24"/>
          <w:lang w:val="en-US" w:eastAsia="tr-TR"/>
        </w:rPr>
        <w:t xml:space="preserve">, </w:t>
      </w:r>
      <w:r w:rsidRPr="001237DB">
        <w:rPr>
          <w:rFonts w:ascii="Times New Roman" w:hAnsi="Times New Roman" w:cs="Times New Roman"/>
          <w:sz w:val="24"/>
          <w:szCs w:val="24"/>
          <w:lang w:eastAsia="tr-TR"/>
        </w:rPr>
        <w:t>kırılması</w:t>
      </w:r>
      <w:r w:rsidRPr="00F3675B">
        <w:rPr>
          <w:rFonts w:ascii="Times New Roman" w:hAnsi="Times New Roman" w:cs="Times New Roman"/>
          <w:sz w:val="24"/>
          <w:szCs w:val="24"/>
          <w:lang w:val="en-US" w:eastAsia="tr-TR"/>
        </w:rPr>
        <w:t xml:space="preserve">, </w:t>
      </w:r>
      <w:r w:rsidRPr="001237DB">
        <w:rPr>
          <w:rFonts w:ascii="Times New Roman" w:hAnsi="Times New Roman" w:cs="Times New Roman"/>
          <w:sz w:val="24"/>
          <w:szCs w:val="24"/>
          <w:lang w:eastAsia="tr-TR"/>
        </w:rPr>
        <w:t>çalınması</w:t>
      </w:r>
      <w:r w:rsidRPr="00F3675B">
        <w:rPr>
          <w:rFonts w:ascii="Times New Roman" w:hAnsi="Times New Roman" w:cs="Times New Roman"/>
          <w:sz w:val="24"/>
          <w:szCs w:val="24"/>
          <w:lang w:val="en-US" w:eastAsia="tr-TR"/>
        </w:rPr>
        <w:t xml:space="preserve">, </w:t>
      </w:r>
      <w:r w:rsidRPr="001237DB">
        <w:rPr>
          <w:rFonts w:ascii="Times New Roman" w:hAnsi="Times New Roman" w:cs="Times New Roman"/>
          <w:sz w:val="24"/>
          <w:szCs w:val="24"/>
          <w:lang w:eastAsia="tr-TR"/>
        </w:rPr>
        <w:t>arızalanması</w:t>
      </w:r>
      <w:r w:rsidRPr="00F3675B">
        <w:rPr>
          <w:rFonts w:ascii="Times New Roman" w:hAnsi="Times New Roman" w:cs="Times New Roman"/>
          <w:sz w:val="24"/>
          <w:szCs w:val="24"/>
          <w:lang w:val="en-US" w:eastAsia="tr-TR"/>
        </w:rPr>
        <w:t xml:space="preserve">, </w:t>
      </w:r>
      <w:r w:rsidRPr="001237DB">
        <w:rPr>
          <w:rFonts w:ascii="Times New Roman" w:hAnsi="Times New Roman" w:cs="Times New Roman"/>
          <w:sz w:val="24"/>
          <w:szCs w:val="24"/>
          <w:lang w:eastAsia="tr-TR"/>
        </w:rPr>
        <w:t>kaybolması</w:t>
      </w:r>
      <w:r w:rsidRPr="00F3675B">
        <w:rPr>
          <w:rFonts w:ascii="Times New Roman" w:hAnsi="Times New Roman" w:cs="Times New Roman"/>
          <w:sz w:val="24"/>
          <w:szCs w:val="24"/>
          <w:lang w:val="en-US" w:eastAsia="tr-TR"/>
        </w:rPr>
        <w:t xml:space="preserve"> vb. </w:t>
      </w:r>
      <w:r w:rsidRPr="001237DB">
        <w:rPr>
          <w:rFonts w:ascii="Times New Roman" w:hAnsi="Times New Roman" w:cs="Times New Roman"/>
          <w:sz w:val="24"/>
          <w:szCs w:val="24"/>
          <w:lang w:eastAsia="tr-TR"/>
        </w:rPr>
        <w:t>Durumlarda</w:t>
      </w:r>
      <w:r w:rsidR="00D15149">
        <w:rPr>
          <w:rFonts w:ascii="Times New Roman" w:hAnsi="Times New Roman" w:cs="Times New Roman"/>
          <w:sz w:val="24"/>
          <w:szCs w:val="24"/>
          <w:lang w:eastAsia="tr-TR"/>
        </w:rPr>
        <w:t xml:space="preserve"> </w:t>
      </w:r>
      <w:r w:rsidRPr="001237DB">
        <w:rPr>
          <w:rFonts w:ascii="Times New Roman" w:hAnsi="Times New Roman" w:cs="Times New Roman"/>
          <w:sz w:val="24"/>
          <w:szCs w:val="24"/>
          <w:lang w:eastAsia="tr-TR"/>
        </w:rPr>
        <w:t>tüm</w:t>
      </w:r>
      <w:r w:rsidR="00D15149">
        <w:rPr>
          <w:rFonts w:ascii="Times New Roman" w:hAnsi="Times New Roman" w:cs="Times New Roman"/>
          <w:sz w:val="24"/>
          <w:szCs w:val="24"/>
          <w:lang w:eastAsia="tr-TR"/>
        </w:rPr>
        <w:t xml:space="preserve"> </w:t>
      </w:r>
      <w:r w:rsidRPr="001237DB">
        <w:rPr>
          <w:rFonts w:ascii="Times New Roman" w:hAnsi="Times New Roman" w:cs="Times New Roman"/>
          <w:sz w:val="24"/>
          <w:szCs w:val="24"/>
          <w:lang w:eastAsia="tr-TR"/>
        </w:rPr>
        <w:t>giderler</w:t>
      </w:r>
      <w:r w:rsidR="00D15149">
        <w:rPr>
          <w:rFonts w:ascii="Times New Roman" w:hAnsi="Times New Roman" w:cs="Times New Roman"/>
          <w:sz w:val="24"/>
          <w:szCs w:val="24"/>
          <w:lang w:eastAsia="tr-TR"/>
        </w:rPr>
        <w:t xml:space="preserve"> </w:t>
      </w:r>
      <w:r w:rsidRPr="001237DB">
        <w:rPr>
          <w:rFonts w:ascii="Times New Roman" w:hAnsi="Times New Roman" w:cs="Times New Roman"/>
          <w:sz w:val="24"/>
          <w:szCs w:val="24"/>
          <w:lang w:eastAsia="tr-TR"/>
        </w:rPr>
        <w:t>yüklenici</w:t>
      </w:r>
      <w:r w:rsidR="00D15149">
        <w:rPr>
          <w:rFonts w:ascii="Times New Roman" w:hAnsi="Times New Roman" w:cs="Times New Roman"/>
          <w:sz w:val="24"/>
          <w:szCs w:val="24"/>
          <w:lang w:eastAsia="tr-TR"/>
        </w:rPr>
        <w:t xml:space="preserve"> </w:t>
      </w:r>
      <w:r w:rsidRPr="001237DB">
        <w:rPr>
          <w:rFonts w:ascii="Times New Roman" w:hAnsi="Times New Roman" w:cs="Times New Roman"/>
          <w:sz w:val="24"/>
          <w:szCs w:val="24"/>
          <w:lang w:eastAsia="tr-TR"/>
        </w:rPr>
        <w:t>tarafından</w:t>
      </w:r>
      <w:r w:rsidR="00D15149">
        <w:rPr>
          <w:rFonts w:ascii="Times New Roman" w:hAnsi="Times New Roman" w:cs="Times New Roman"/>
          <w:sz w:val="24"/>
          <w:szCs w:val="24"/>
          <w:lang w:eastAsia="tr-TR"/>
        </w:rPr>
        <w:t xml:space="preserve"> </w:t>
      </w:r>
      <w:r w:rsidRPr="001237DB">
        <w:rPr>
          <w:rFonts w:ascii="Times New Roman" w:hAnsi="Times New Roman" w:cs="Times New Roman"/>
          <w:sz w:val="24"/>
          <w:szCs w:val="24"/>
          <w:lang w:eastAsia="tr-TR"/>
        </w:rPr>
        <w:t>karşılanacak</w:t>
      </w:r>
      <w:r w:rsidRPr="00F3675B">
        <w:rPr>
          <w:rFonts w:ascii="Times New Roman" w:hAnsi="Times New Roman" w:cs="Times New Roman"/>
          <w:sz w:val="24"/>
          <w:szCs w:val="24"/>
          <w:lang w:val="en-US" w:eastAsia="tr-TR"/>
        </w:rPr>
        <w:t xml:space="preserve">, TTS </w:t>
      </w:r>
      <w:r w:rsidRPr="001237DB">
        <w:rPr>
          <w:rFonts w:ascii="Times New Roman" w:hAnsi="Times New Roman" w:cs="Times New Roman"/>
          <w:sz w:val="24"/>
          <w:szCs w:val="24"/>
          <w:lang w:eastAsia="tr-TR"/>
        </w:rPr>
        <w:t>ve</w:t>
      </w:r>
      <w:r w:rsidRPr="00F3675B">
        <w:rPr>
          <w:rFonts w:ascii="Times New Roman" w:hAnsi="Times New Roman" w:cs="Times New Roman"/>
          <w:sz w:val="24"/>
          <w:szCs w:val="24"/>
          <w:lang w:val="en-US" w:eastAsia="tr-TR"/>
        </w:rPr>
        <w:t xml:space="preserve"> ATC</w:t>
      </w:r>
      <w:r w:rsidR="00D15149">
        <w:rPr>
          <w:rFonts w:ascii="Times New Roman" w:hAnsi="Times New Roman" w:cs="Times New Roman"/>
          <w:sz w:val="24"/>
          <w:szCs w:val="24"/>
          <w:lang w:val="en-US" w:eastAsia="tr-TR"/>
        </w:rPr>
        <w:t xml:space="preserve"> </w:t>
      </w:r>
      <w:r w:rsidRPr="00F3675B">
        <w:rPr>
          <w:rFonts w:ascii="Times New Roman" w:hAnsi="Times New Roman" w:cs="Times New Roman"/>
          <w:sz w:val="24"/>
          <w:szCs w:val="24"/>
          <w:lang w:val="en-US" w:eastAsia="tr-TR"/>
        </w:rPr>
        <w:t>lerin</w:t>
      </w:r>
      <w:r w:rsidR="00D15149">
        <w:rPr>
          <w:rFonts w:ascii="Times New Roman" w:hAnsi="Times New Roman" w:cs="Times New Roman"/>
          <w:sz w:val="24"/>
          <w:szCs w:val="24"/>
          <w:lang w:val="en-US" w:eastAsia="tr-TR"/>
        </w:rPr>
        <w:t xml:space="preserve"> </w:t>
      </w:r>
      <w:r w:rsidRPr="001237DB">
        <w:rPr>
          <w:rFonts w:ascii="Times New Roman" w:hAnsi="Times New Roman" w:cs="Times New Roman"/>
          <w:sz w:val="24"/>
          <w:szCs w:val="24"/>
          <w:lang w:eastAsia="tr-TR"/>
        </w:rPr>
        <w:t>kullanımları</w:t>
      </w:r>
      <w:r w:rsidR="00D15149">
        <w:rPr>
          <w:rFonts w:ascii="Times New Roman" w:hAnsi="Times New Roman" w:cs="Times New Roman"/>
          <w:sz w:val="24"/>
          <w:szCs w:val="24"/>
          <w:lang w:eastAsia="tr-TR"/>
        </w:rPr>
        <w:t xml:space="preserve"> </w:t>
      </w:r>
      <w:r w:rsidRPr="001237DB">
        <w:rPr>
          <w:rFonts w:ascii="Times New Roman" w:hAnsi="Times New Roman" w:cs="Times New Roman"/>
          <w:sz w:val="24"/>
          <w:szCs w:val="24"/>
          <w:lang w:eastAsia="tr-TR"/>
        </w:rPr>
        <w:t>ücretsiz</w:t>
      </w:r>
      <w:r w:rsidR="00D15149">
        <w:rPr>
          <w:rFonts w:ascii="Times New Roman" w:hAnsi="Times New Roman" w:cs="Times New Roman"/>
          <w:sz w:val="24"/>
          <w:szCs w:val="24"/>
          <w:lang w:eastAsia="tr-TR"/>
        </w:rPr>
        <w:t xml:space="preserve"> </w:t>
      </w:r>
      <w:r w:rsidRPr="001237DB">
        <w:rPr>
          <w:rFonts w:ascii="Times New Roman" w:hAnsi="Times New Roman" w:cs="Times New Roman"/>
          <w:sz w:val="24"/>
          <w:szCs w:val="24"/>
          <w:lang w:eastAsia="tr-TR"/>
        </w:rPr>
        <w:t>olacaktır</w:t>
      </w:r>
      <w:r w:rsidRPr="00F3675B">
        <w:rPr>
          <w:rFonts w:ascii="Times New Roman" w:hAnsi="Times New Roman" w:cs="Times New Roman"/>
          <w:sz w:val="24"/>
          <w:szCs w:val="24"/>
          <w:lang w:val="en-US" w:eastAsia="tr-TR"/>
        </w:rPr>
        <w:t>.</w:t>
      </w:r>
    </w:p>
    <w:p w:rsidR="00123AC9" w:rsidRPr="00F3675B" w:rsidRDefault="00123AC9" w:rsidP="00123AC9">
      <w:pPr>
        <w:autoSpaceDE w:val="0"/>
        <w:autoSpaceDN w:val="0"/>
        <w:adjustRightInd w:val="0"/>
        <w:rPr>
          <w:rFonts w:ascii="Times New Roman" w:hAnsi="Times New Roman" w:cs="Times New Roman"/>
          <w:sz w:val="24"/>
          <w:szCs w:val="24"/>
          <w:lang w:val="en-US" w:eastAsia="tr-TR"/>
        </w:rPr>
      </w:pPr>
    </w:p>
    <w:p w:rsidR="00123AC9" w:rsidRDefault="00122B42"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2.10.</w:t>
      </w:r>
      <w:r w:rsidR="00F05B64">
        <w:rPr>
          <w:rFonts w:ascii="Times New Roman" w:hAnsi="Times New Roman" w:cs="Times New Roman"/>
          <w:sz w:val="24"/>
          <w:szCs w:val="24"/>
          <w:lang w:val="en-US" w:eastAsia="tr-TR"/>
        </w:rPr>
        <w:t>10</w:t>
      </w:r>
      <w:r>
        <w:rPr>
          <w:rFonts w:ascii="Times New Roman" w:hAnsi="Times New Roman" w:cs="Times New Roman"/>
          <w:sz w:val="24"/>
          <w:szCs w:val="24"/>
          <w:lang w:val="en-US" w:eastAsia="tr-TR"/>
        </w:rPr>
        <w:t>.6</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Yüklenici</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idareye</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vereceği akaryakıt ve hizmetler için her zaman kolaylıkla ulaşılabilecek yetkili bir personel görevlendirecektir. Bu personelin ismi, adresi, sabit telefon numarası, cep telefonu numarası ve faks numarası idareye yazılı olarak bildirilecektir. Bu kişi ile irtibat, ihtiyaç duyulan her an gece gündüz fark etmeden kurulabilecektir.</w:t>
      </w: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123AC9" w:rsidRDefault="00122B42" w:rsidP="0048701B">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val="en-US" w:eastAsia="tr-TR"/>
        </w:rPr>
        <w:t>2.10.</w:t>
      </w:r>
      <w:r w:rsidR="00F05B64">
        <w:rPr>
          <w:rFonts w:ascii="Times New Roman" w:hAnsi="Times New Roman" w:cs="Times New Roman"/>
          <w:sz w:val="24"/>
          <w:szCs w:val="24"/>
          <w:lang w:val="en-US" w:eastAsia="tr-TR"/>
        </w:rPr>
        <w:t>10</w:t>
      </w:r>
      <w:r>
        <w:rPr>
          <w:rFonts w:ascii="Times New Roman" w:hAnsi="Times New Roman" w:cs="Times New Roman"/>
          <w:sz w:val="24"/>
          <w:szCs w:val="24"/>
          <w:lang w:val="en-US" w:eastAsia="tr-TR"/>
        </w:rPr>
        <w:t>.7</w:t>
      </w:r>
      <w:r w:rsidR="00123AC9" w:rsidRPr="00F3675B">
        <w:rPr>
          <w:rFonts w:ascii="Times New Roman" w:hAnsi="Times New Roman" w:cs="Times New Roman"/>
          <w:sz w:val="24"/>
          <w:szCs w:val="24"/>
          <w:lang w:val="en-US" w:eastAsia="tr-TR"/>
        </w:rPr>
        <w:t>- ATC lerin</w:t>
      </w:r>
      <w:r w:rsidR="00D15149">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garanti</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süresi</w:t>
      </w:r>
      <w:r w:rsidR="00123AC9" w:rsidRPr="00F3675B">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taşıta</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takıldığı</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tarihten</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sözleşme</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sona</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erdiği</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tarihe</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kadar</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geçerlidir</w:t>
      </w:r>
      <w:r w:rsidR="00123AC9" w:rsidRPr="00F3675B">
        <w:rPr>
          <w:rFonts w:ascii="Times New Roman" w:hAnsi="Times New Roman" w:cs="Times New Roman"/>
          <w:sz w:val="24"/>
          <w:szCs w:val="24"/>
          <w:lang w:val="en-US" w:eastAsia="tr-TR"/>
        </w:rPr>
        <w:t xml:space="preserve">. Bu </w:t>
      </w:r>
      <w:r w:rsidR="00123AC9" w:rsidRPr="00F3675B">
        <w:rPr>
          <w:rFonts w:ascii="Times New Roman" w:hAnsi="Times New Roman" w:cs="Times New Roman"/>
          <w:sz w:val="24"/>
          <w:szCs w:val="24"/>
          <w:lang w:eastAsia="tr-TR"/>
        </w:rPr>
        <w:t>süre</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içerisinde</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idarenin</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sisteme</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katmayı</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talep</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edeceği</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araçlara</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yeni</w:t>
      </w:r>
      <w:r w:rsidR="00123AC9" w:rsidRPr="00F3675B">
        <w:rPr>
          <w:rFonts w:ascii="Times New Roman" w:hAnsi="Times New Roman" w:cs="Times New Roman"/>
          <w:sz w:val="24"/>
          <w:szCs w:val="24"/>
          <w:lang w:val="en-US" w:eastAsia="tr-TR"/>
        </w:rPr>
        <w:t xml:space="preserve"> ATC </w:t>
      </w:r>
      <w:r w:rsidR="00123AC9" w:rsidRPr="00F3675B">
        <w:rPr>
          <w:rFonts w:ascii="Times New Roman" w:hAnsi="Times New Roman" w:cs="Times New Roman"/>
          <w:sz w:val="24"/>
          <w:szCs w:val="24"/>
          <w:lang w:eastAsia="tr-TR"/>
        </w:rPr>
        <w:t>montajları</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ve</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arızalı</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cihazların</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tamiri</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için</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servis</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giderleri</w:t>
      </w:r>
      <w:r w:rsidR="00123AC9" w:rsidRPr="00F3675B">
        <w:rPr>
          <w:rFonts w:ascii="Times New Roman" w:hAnsi="Times New Roman" w:cs="Times New Roman"/>
          <w:sz w:val="24"/>
          <w:szCs w:val="24"/>
          <w:lang w:val="en-US" w:eastAsia="tr-TR"/>
        </w:rPr>
        <w:t xml:space="preserve"> de </w:t>
      </w:r>
      <w:r w:rsidR="00123AC9" w:rsidRPr="00F3675B">
        <w:rPr>
          <w:rFonts w:ascii="Times New Roman" w:hAnsi="Times New Roman" w:cs="Times New Roman"/>
          <w:sz w:val="24"/>
          <w:szCs w:val="24"/>
          <w:lang w:eastAsia="tr-TR"/>
        </w:rPr>
        <w:t>dahil</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yüklenici</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idareden</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hiçbir</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ücret</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talep</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etmeyecektir</w:t>
      </w:r>
      <w:r w:rsidR="00123AC9" w:rsidRPr="00F3675B">
        <w:rPr>
          <w:rFonts w:ascii="Times New Roman" w:hAnsi="Times New Roman" w:cs="Times New Roman"/>
          <w:sz w:val="24"/>
          <w:szCs w:val="24"/>
          <w:lang w:val="en-US" w:eastAsia="tr-TR"/>
        </w:rPr>
        <w:t>.</w:t>
      </w:r>
    </w:p>
    <w:p w:rsidR="00123AC9" w:rsidRPr="00F3675B" w:rsidRDefault="00123AC9" w:rsidP="00123AC9">
      <w:pPr>
        <w:autoSpaceDE w:val="0"/>
        <w:autoSpaceDN w:val="0"/>
        <w:adjustRightInd w:val="0"/>
        <w:rPr>
          <w:rFonts w:ascii="Times New Roman" w:hAnsi="Times New Roman" w:cs="Times New Roman"/>
          <w:sz w:val="24"/>
          <w:szCs w:val="24"/>
          <w:lang w:val="en-US" w:eastAsia="tr-TR"/>
        </w:rPr>
      </w:pPr>
    </w:p>
    <w:p w:rsidR="00123AC9" w:rsidRDefault="00122B42" w:rsidP="00123AC9">
      <w:pPr>
        <w:autoSpaceDE w:val="0"/>
        <w:autoSpaceDN w:val="0"/>
        <w:adjustRightInd w:val="0"/>
        <w:rPr>
          <w:rFonts w:ascii="Times New Roman" w:hAnsi="Times New Roman" w:cs="Times New Roman"/>
          <w:sz w:val="24"/>
          <w:szCs w:val="24"/>
          <w:lang w:eastAsia="tr-TR"/>
        </w:rPr>
      </w:pPr>
      <w:r>
        <w:rPr>
          <w:rFonts w:ascii="Times New Roman" w:hAnsi="Times New Roman" w:cs="Times New Roman"/>
          <w:sz w:val="24"/>
          <w:szCs w:val="24"/>
          <w:lang w:val="en-US" w:eastAsia="tr-TR"/>
        </w:rPr>
        <w:t>2.10.</w:t>
      </w:r>
      <w:r w:rsidR="00F05B64">
        <w:rPr>
          <w:rFonts w:ascii="Times New Roman" w:hAnsi="Times New Roman" w:cs="Times New Roman"/>
          <w:sz w:val="24"/>
          <w:szCs w:val="24"/>
          <w:lang w:val="en-US" w:eastAsia="tr-TR"/>
        </w:rPr>
        <w:t>10</w:t>
      </w:r>
      <w:r>
        <w:rPr>
          <w:rFonts w:ascii="Times New Roman" w:hAnsi="Times New Roman" w:cs="Times New Roman"/>
          <w:sz w:val="24"/>
          <w:szCs w:val="24"/>
          <w:lang w:val="en-US" w:eastAsia="tr-TR"/>
        </w:rPr>
        <w:t>.8</w:t>
      </w:r>
      <w:r w:rsidR="00123AC9" w:rsidRPr="00F3675B">
        <w:rPr>
          <w:rFonts w:ascii="Times New Roman" w:hAnsi="Times New Roman" w:cs="Times New Roman"/>
          <w:sz w:val="24"/>
          <w:szCs w:val="24"/>
          <w:lang w:val="en-US" w:eastAsia="tr-TR"/>
        </w:rPr>
        <w:t xml:space="preserve">- </w:t>
      </w:r>
      <w:r w:rsidR="00123AC9" w:rsidRPr="00EF13D0">
        <w:rPr>
          <w:rFonts w:ascii="Times New Roman" w:hAnsi="Times New Roman" w:cs="Times New Roman"/>
          <w:sz w:val="24"/>
          <w:szCs w:val="24"/>
          <w:lang w:eastAsia="tr-TR"/>
        </w:rPr>
        <w:t>Akaryak</w:t>
      </w:r>
      <w:r w:rsidR="00123AC9" w:rsidRPr="00F3675B">
        <w:rPr>
          <w:rFonts w:ascii="Times New Roman" w:hAnsi="Times New Roman" w:cs="Times New Roman"/>
          <w:sz w:val="24"/>
          <w:szCs w:val="24"/>
          <w:lang w:eastAsia="tr-TR"/>
        </w:rPr>
        <w:t>ıt ikmali yapılan istasyonda, idarenin aracına verilebilecek her türlü zarardan yüklenici sorumludur.</w:t>
      </w:r>
    </w:p>
    <w:p w:rsidR="002D19D8" w:rsidRDefault="002D19D8" w:rsidP="00123AC9">
      <w:pPr>
        <w:autoSpaceDE w:val="0"/>
        <w:autoSpaceDN w:val="0"/>
        <w:adjustRightInd w:val="0"/>
        <w:rPr>
          <w:rFonts w:ascii="Times New Roman" w:hAnsi="Times New Roman" w:cs="Times New Roman"/>
          <w:sz w:val="24"/>
          <w:szCs w:val="24"/>
          <w:lang w:eastAsia="tr-TR"/>
        </w:rPr>
      </w:pPr>
    </w:p>
    <w:p w:rsidR="00123AC9" w:rsidRPr="00F3675B" w:rsidRDefault="00123AC9" w:rsidP="00123AC9">
      <w:pPr>
        <w:autoSpaceDE w:val="0"/>
        <w:autoSpaceDN w:val="0"/>
        <w:adjustRightInd w:val="0"/>
        <w:rPr>
          <w:rFonts w:ascii="Times New Roman" w:hAnsi="Times New Roman" w:cs="Times New Roman"/>
          <w:sz w:val="24"/>
          <w:szCs w:val="24"/>
          <w:lang w:eastAsia="tr-TR"/>
        </w:rPr>
      </w:pPr>
    </w:p>
    <w:p w:rsidR="002D19D8" w:rsidRDefault="00122B42" w:rsidP="00122B42">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val="en-US" w:eastAsia="tr-TR"/>
        </w:rPr>
        <w:t>2.10.</w:t>
      </w:r>
      <w:r w:rsidR="00F05B64">
        <w:rPr>
          <w:rFonts w:ascii="Times New Roman" w:hAnsi="Times New Roman" w:cs="Times New Roman"/>
          <w:sz w:val="24"/>
          <w:szCs w:val="24"/>
          <w:lang w:val="en-US" w:eastAsia="tr-TR"/>
        </w:rPr>
        <w:t>10</w:t>
      </w:r>
      <w:r>
        <w:rPr>
          <w:rFonts w:ascii="Times New Roman" w:hAnsi="Times New Roman" w:cs="Times New Roman"/>
          <w:sz w:val="24"/>
          <w:szCs w:val="24"/>
          <w:lang w:val="en-US" w:eastAsia="tr-TR"/>
        </w:rPr>
        <w:t>.10</w:t>
      </w:r>
      <w:r w:rsidR="00123AC9" w:rsidRPr="00F3675B">
        <w:rPr>
          <w:rFonts w:ascii="Times New Roman" w:hAnsi="Times New Roman" w:cs="Times New Roman"/>
          <w:sz w:val="24"/>
          <w:szCs w:val="24"/>
          <w:lang w:val="en-US" w:eastAsia="tr-TR"/>
        </w:rPr>
        <w:t>- TTS nin</w:t>
      </w:r>
      <w:r w:rsidR="00D15149">
        <w:rPr>
          <w:rFonts w:ascii="Times New Roman" w:hAnsi="Times New Roman" w:cs="Times New Roman"/>
          <w:sz w:val="24"/>
          <w:szCs w:val="24"/>
          <w:lang w:val="en-US" w:eastAsia="tr-TR"/>
        </w:rPr>
        <w:t xml:space="preserve"> </w:t>
      </w:r>
      <w:r w:rsidR="00123AC9" w:rsidRPr="00F3675B">
        <w:rPr>
          <w:rFonts w:ascii="Times New Roman" w:hAnsi="Times New Roman" w:cs="Times New Roman"/>
          <w:sz w:val="24"/>
          <w:szCs w:val="24"/>
          <w:lang w:eastAsia="tr-TR"/>
        </w:rPr>
        <w:t>geçerli</w:t>
      </w:r>
      <w:r w:rsidR="00D15149">
        <w:rPr>
          <w:rFonts w:ascii="Times New Roman" w:hAnsi="Times New Roman" w:cs="Times New Roman"/>
          <w:sz w:val="24"/>
          <w:szCs w:val="24"/>
          <w:lang w:eastAsia="tr-TR"/>
        </w:rPr>
        <w:t xml:space="preserve"> </w:t>
      </w:r>
      <w:r w:rsidR="00123AC9" w:rsidRPr="00F3675B">
        <w:rPr>
          <w:rFonts w:ascii="Times New Roman" w:hAnsi="Times New Roman" w:cs="Times New Roman"/>
          <w:sz w:val="24"/>
          <w:szCs w:val="24"/>
          <w:lang w:eastAsia="tr-TR"/>
        </w:rPr>
        <w:t>olacağı istasyonlar, idarenin hizmet alanı ve ihtiy</w:t>
      </w:r>
      <w:r w:rsidR="00123AC9">
        <w:rPr>
          <w:rFonts w:ascii="Times New Roman" w:hAnsi="Times New Roman" w:cs="Times New Roman"/>
          <w:sz w:val="24"/>
          <w:szCs w:val="24"/>
          <w:lang w:eastAsia="tr-TR"/>
        </w:rPr>
        <w:t>açları doğrultusunda, Trabzon Ortahisar İlçesi</w:t>
      </w:r>
      <w:r w:rsidR="00123AC9" w:rsidRPr="00F3675B">
        <w:rPr>
          <w:rFonts w:ascii="Times New Roman" w:hAnsi="Times New Roman" w:cs="Times New Roman"/>
          <w:sz w:val="24"/>
          <w:szCs w:val="24"/>
          <w:lang w:eastAsia="tr-TR"/>
        </w:rPr>
        <w:t xml:space="preserve"> genelinde yeterli sayıda olacaktır.</w:t>
      </w:r>
      <w:r w:rsidR="00123AC9">
        <w:rPr>
          <w:rFonts w:ascii="Times New Roman" w:hAnsi="Times New Roman" w:cs="Times New Roman"/>
          <w:sz w:val="24"/>
          <w:szCs w:val="24"/>
          <w:lang w:eastAsia="tr-TR"/>
        </w:rPr>
        <w:t>Ayrıca Türkiye genelinde her ilde en az 1 Adet Akaryakıt İstasyonu olması zorunludur.</w:t>
      </w:r>
      <w:r w:rsidR="0048701B">
        <w:rPr>
          <w:rFonts w:ascii="Times New Roman" w:hAnsi="Times New Roman" w:cs="Times New Roman"/>
          <w:sz w:val="24"/>
          <w:szCs w:val="24"/>
          <w:lang w:eastAsia="tr-TR"/>
        </w:rPr>
        <w:t xml:space="preserve"> </w:t>
      </w:r>
      <w:r w:rsidR="00123AC9">
        <w:rPr>
          <w:rFonts w:ascii="Times New Roman" w:hAnsi="Times New Roman" w:cs="Times New Roman"/>
          <w:sz w:val="24"/>
          <w:szCs w:val="24"/>
          <w:lang w:eastAsia="tr-TR"/>
        </w:rPr>
        <w:t>Eğer her ilde olmaması halinde bir firmayla sözleşme yapıp idareye bildireceklerdir ve akaryakıt alımında herhangi bir sorun yaşanmayacaktır.</w:t>
      </w:r>
    </w:p>
    <w:p w:rsidR="00123AC9" w:rsidRDefault="00123AC9" w:rsidP="00123AC9">
      <w:pPr>
        <w:autoSpaceDE w:val="0"/>
        <w:autoSpaceDN w:val="0"/>
        <w:adjustRightInd w:val="0"/>
        <w:ind w:left="426"/>
        <w:jc w:val="both"/>
        <w:rPr>
          <w:rFonts w:ascii="Times New Roman" w:hAnsi="Times New Roman" w:cs="Times New Roman"/>
          <w:sz w:val="24"/>
          <w:szCs w:val="24"/>
          <w:lang w:val="en-US" w:eastAsia="tr-TR"/>
        </w:rPr>
      </w:pPr>
    </w:p>
    <w:p w:rsidR="0049309D" w:rsidRPr="0049309D" w:rsidRDefault="006B27C4" w:rsidP="0049309D">
      <w:pPr>
        <w:spacing w:after="120"/>
        <w:rPr>
          <w:rFonts w:ascii="Times New Roman" w:hAnsi="Times New Roman" w:cs="Times New Roman"/>
          <w:b/>
          <w:sz w:val="24"/>
          <w:szCs w:val="24"/>
          <w:lang w:val="en-US" w:eastAsia="tr-TR"/>
        </w:rPr>
      </w:pPr>
      <w:r w:rsidRPr="006B27C4">
        <w:rPr>
          <w:rFonts w:ascii="Times New Roman" w:hAnsi="Times New Roman" w:cs="Times New Roman"/>
          <w:b/>
          <w:sz w:val="24"/>
          <w:szCs w:val="24"/>
          <w:lang w:val="en-US" w:eastAsia="tr-TR"/>
        </w:rPr>
        <w:t>3</w:t>
      </w:r>
      <w:r>
        <w:rPr>
          <w:rFonts w:ascii="Times New Roman" w:hAnsi="Times New Roman" w:cs="Times New Roman"/>
          <w:b/>
          <w:sz w:val="24"/>
          <w:szCs w:val="24"/>
          <w:lang w:val="en-US" w:eastAsia="tr-TR"/>
        </w:rPr>
        <w:t xml:space="preserve"> - </w:t>
      </w:r>
      <w:r w:rsidR="0049309D" w:rsidRPr="0049309D">
        <w:rPr>
          <w:rFonts w:ascii="Times New Roman" w:hAnsi="Times New Roman" w:cs="Times New Roman"/>
          <w:b/>
          <w:sz w:val="24"/>
          <w:szCs w:val="24"/>
          <w:lang w:val="en-US" w:eastAsia="tr-TR"/>
        </w:rPr>
        <w:t>TAŞIT TANIMA SİSTEMİ (TTS) İLE</w:t>
      </w:r>
      <w:r w:rsidR="0049309D">
        <w:rPr>
          <w:rFonts w:ascii="Times New Roman" w:hAnsi="Times New Roman" w:cs="Times New Roman"/>
          <w:b/>
          <w:sz w:val="24"/>
          <w:szCs w:val="24"/>
          <w:lang w:val="en-US" w:eastAsia="tr-TR"/>
        </w:rPr>
        <w:t xml:space="preserve"> </w:t>
      </w:r>
      <w:r w:rsidR="006B3DF2">
        <w:rPr>
          <w:rFonts w:ascii="Times New Roman" w:hAnsi="Times New Roman" w:cs="Times New Roman"/>
          <w:b/>
          <w:sz w:val="24"/>
          <w:szCs w:val="24"/>
          <w:lang w:val="en-US" w:eastAsia="tr-TR"/>
        </w:rPr>
        <w:t>KURŞUNSUZ BENZİN (95 Oktan)</w:t>
      </w:r>
      <w:r w:rsidR="00F05B64">
        <w:rPr>
          <w:rFonts w:ascii="Times New Roman" w:hAnsi="Times New Roman" w:cs="Times New Roman"/>
          <w:b/>
          <w:sz w:val="24"/>
          <w:szCs w:val="24"/>
          <w:lang w:val="en-US" w:eastAsia="tr-TR"/>
        </w:rPr>
        <w:t xml:space="preserve"> ALIMI</w:t>
      </w:r>
      <w:r w:rsidR="0049309D" w:rsidRPr="0049309D">
        <w:rPr>
          <w:rFonts w:ascii="Times New Roman" w:hAnsi="Times New Roman" w:cs="Times New Roman"/>
          <w:b/>
          <w:sz w:val="24"/>
          <w:szCs w:val="24"/>
          <w:lang w:val="en-US" w:eastAsia="tr-TR"/>
        </w:rPr>
        <w:t xml:space="preserve"> </w:t>
      </w:r>
      <w:r w:rsidR="0049309D">
        <w:rPr>
          <w:rFonts w:ascii="Times New Roman" w:hAnsi="Times New Roman" w:cs="Times New Roman"/>
          <w:b/>
          <w:sz w:val="24"/>
          <w:szCs w:val="24"/>
          <w:lang w:val="en-US" w:eastAsia="tr-TR"/>
        </w:rPr>
        <w:t xml:space="preserve">  </w:t>
      </w:r>
      <w:r w:rsidR="0049309D" w:rsidRPr="0049309D">
        <w:rPr>
          <w:rFonts w:ascii="Times New Roman" w:hAnsi="Times New Roman" w:cs="Times New Roman"/>
          <w:b/>
          <w:sz w:val="24"/>
          <w:szCs w:val="24"/>
          <w:lang w:val="en-US" w:eastAsia="tr-TR"/>
        </w:rPr>
        <w:t>İŞİNE AİT TEKNİK ŞARTNAME</w:t>
      </w:r>
    </w:p>
    <w:p w:rsidR="002D19D8" w:rsidRDefault="006B3DF2" w:rsidP="0049309D">
      <w:pPr>
        <w:autoSpaceDE w:val="0"/>
        <w:autoSpaceDN w:val="0"/>
        <w:adjustRightInd w:val="0"/>
        <w:jc w:val="both"/>
        <w:rPr>
          <w:rFonts w:ascii="Times New Roman" w:hAnsi="Times New Roman" w:cs="Times New Roman"/>
          <w:sz w:val="24"/>
          <w:szCs w:val="24"/>
          <w:lang w:val="en-US" w:eastAsia="tr-TR"/>
        </w:rPr>
      </w:pPr>
      <w:r w:rsidRPr="0049309D">
        <w:rPr>
          <w:rFonts w:ascii="Times New Roman" w:hAnsi="Times New Roman" w:cs="Times New Roman"/>
          <w:sz w:val="24"/>
          <w:szCs w:val="24"/>
          <w:lang w:val="en-US" w:eastAsia="tr-TR"/>
        </w:rPr>
        <w:t xml:space="preserve">Bu </w:t>
      </w:r>
      <w:r w:rsidRPr="0049309D">
        <w:rPr>
          <w:rFonts w:ascii="Times New Roman" w:hAnsi="Times New Roman" w:cs="Times New Roman"/>
          <w:sz w:val="24"/>
          <w:szCs w:val="24"/>
          <w:lang w:eastAsia="tr-TR"/>
        </w:rPr>
        <w:t xml:space="preserve">teknik şartname </w:t>
      </w:r>
      <w:r w:rsidRPr="0049309D">
        <w:rPr>
          <w:rFonts w:ascii="Times New Roman" w:hAnsi="Times New Roman" w:cs="Times New Roman"/>
          <w:sz w:val="24"/>
          <w:szCs w:val="24"/>
          <w:lang w:val="en-US" w:eastAsia="tr-TR"/>
        </w:rPr>
        <w:t>Trabzon Ortahisar Belediyesi</w:t>
      </w:r>
      <w:r w:rsidRPr="0049309D">
        <w:rPr>
          <w:rFonts w:ascii="Times New Roman" w:hAnsi="Times New Roman" w:cs="Times New Roman"/>
          <w:sz w:val="24"/>
          <w:szCs w:val="24"/>
          <w:lang w:eastAsia="tr-TR"/>
        </w:rPr>
        <w:t xml:space="preserve"> tarafından</w:t>
      </w:r>
      <w:r w:rsidRPr="0049309D">
        <w:rPr>
          <w:rFonts w:ascii="Times New Roman" w:hAnsi="Times New Roman" w:cs="Times New Roman"/>
          <w:sz w:val="24"/>
          <w:szCs w:val="24"/>
          <w:lang w:val="en-US" w:eastAsia="tr-TR"/>
        </w:rPr>
        <w:t xml:space="preserve"> satın </w:t>
      </w:r>
      <w:r w:rsidRPr="0049309D">
        <w:rPr>
          <w:rFonts w:ascii="Times New Roman" w:hAnsi="Times New Roman" w:cs="Times New Roman"/>
          <w:sz w:val="24"/>
          <w:szCs w:val="24"/>
          <w:lang w:eastAsia="tr-TR"/>
        </w:rPr>
        <w:t>alınacak olan  Benzin ile taşıt tanıma sisteminin teknik özelliklerini içermektedir</w:t>
      </w:r>
      <w:r w:rsidRPr="0049309D">
        <w:rPr>
          <w:rFonts w:ascii="Times New Roman" w:hAnsi="Times New Roman" w:cs="Times New Roman"/>
          <w:sz w:val="24"/>
          <w:szCs w:val="24"/>
          <w:lang w:val="en-US" w:eastAsia="tr-TR"/>
        </w:rPr>
        <w:t>.</w:t>
      </w:r>
    </w:p>
    <w:p w:rsidR="00B375CB" w:rsidRPr="0049309D" w:rsidRDefault="00B375CB" w:rsidP="0049309D">
      <w:pPr>
        <w:autoSpaceDE w:val="0"/>
        <w:autoSpaceDN w:val="0"/>
        <w:adjustRightInd w:val="0"/>
        <w:jc w:val="both"/>
        <w:rPr>
          <w:rFonts w:ascii="Times New Roman" w:hAnsi="Times New Roman" w:cs="Times New Roman"/>
          <w:sz w:val="24"/>
          <w:szCs w:val="24"/>
          <w:lang w:val="en-US" w:eastAsia="tr-TR"/>
        </w:rPr>
      </w:pPr>
    </w:p>
    <w:p w:rsidR="00006A13" w:rsidRPr="00B375CB" w:rsidRDefault="00006A13" w:rsidP="00006A13">
      <w:pPr>
        <w:spacing w:after="120"/>
        <w:jc w:val="both"/>
        <w:rPr>
          <w:rFonts w:ascii="Times New Roman" w:hAnsi="Times New Roman" w:cs="Times New Roman"/>
          <w:b/>
          <w:sz w:val="24"/>
          <w:szCs w:val="24"/>
          <w:lang w:val="en-US" w:eastAsia="tr-TR"/>
        </w:rPr>
      </w:pPr>
      <w:r>
        <w:rPr>
          <w:rFonts w:ascii="Times New Roman" w:hAnsi="Times New Roman" w:cs="Times New Roman"/>
          <w:sz w:val="24"/>
          <w:szCs w:val="24"/>
          <w:lang w:val="en-US" w:eastAsia="tr-TR"/>
        </w:rPr>
        <w:t xml:space="preserve">      </w:t>
      </w:r>
      <w:r w:rsidRPr="00B375CB">
        <w:rPr>
          <w:rFonts w:ascii="Times New Roman" w:hAnsi="Times New Roman" w:cs="Times New Roman"/>
          <w:b/>
          <w:sz w:val="24"/>
          <w:szCs w:val="24"/>
          <w:lang w:val="en-US" w:eastAsia="tr-TR"/>
        </w:rPr>
        <w:t xml:space="preserve">KULLANILAN KISALTMA VE </w:t>
      </w:r>
      <w:r w:rsidRPr="00B375CB">
        <w:rPr>
          <w:rFonts w:ascii="Times New Roman" w:hAnsi="Times New Roman" w:cs="Times New Roman"/>
          <w:b/>
          <w:sz w:val="24"/>
          <w:szCs w:val="24"/>
          <w:lang w:eastAsia="tr-TR"/>
        </w:rPr>
        <w:t>İFADELER</w:t>
      </w:r>
    </w:p>
    <w:p w:rsidR="00006A13" w:rsidRPr="006C1DBC" w:rsidRDefault="00006A13" w:rsidP="00B375CB">
      <w:pPr>
        <w:autoSpaceDE w:val="0"/>
        <w:autoSpaceDN w:val="0"/>
        <w:adjustRightInd w:val="0"/>
        <w:ind w:left="360"/>
        <w:jc w:val="both"/>
        <w:rPr>
          <w:rFonts w:ascii="Times New Roman" w:hAnsi="Times New Roman" w:cs="Times New Roman"/>
          <w:sz w:val="24"/>
          <w:szCs w:val="24"/>
          <w:lang w:eastAsia="tr-TR"/>
        </w:rPr>
      </w:pPr>
      <w:r>
        <w:rPr>
          <w:rFonts w:ascii="Times New Roman" w:hAnsi="Times New Roman" w:cs="Times New Roman"/>
          <w:sz w:val="24"/>
          <w:szCs w:val="24"/>
          <w:lang w:eastAsia="tr-TR"/>
        </w:rPr>
        <w:t xml:space="preserve">     </w:t>
      </w:r>
      <w:r w:rsidRPr="002E7B1D">
        <w:rPr>
          <w:rFonts w:ascii="Times New Roman" w:hAnsi="Times New Roman" w:cs="Times New Roman"/>
          <w:sz w:val="24"/>
          <w:szCs w:val="24"/>
          <w:lang w:eastAsia="tr-TR"/>
        </w:rPr>
        <w:t xml:space="preserve"> </w:t>
      </w:r>
      <w:r w:rsidRPr="006C1DBC">
        <w:rPr>
          <w:rFonts w:ascii="Times New Roman" w:hAnsi="Times New Roman" w:cs="Times New Roman"/>
          <w:sz w:val="24"/>
          <w:szCs w:val="24"/>
          <w:lang w:val="en-US" w:eastAsia="tr-TR"/>
        </w:rPr>
        <w:t>Satın</w:t>
      </w:r>
      <w:r>
        <w:rPr>
          <w:rFonts w:ascii="Times New Roman" w:hAnsi="Times New Roman" w:cs="Times New Roman"/>
          <w:sz w:val="24"/>
          <w:szCs w:val="24"/>
          <w:lang w:eastAsia="tr-TR"/>
        </w:rPr>
        <w:t xml:space="preserve"> alınacak </w:t>
      </w:r>
      <w:r w:rsidRPr="006C1DBC">
        <w:rPr>
          <w:rFonts w:ascii="Times New Roman" w:hAnsi="Times New Roman" w:cs="Times New Roman"/>
          <w:sz w:val="24"/>
          <w:szCs w:val="24"/>
          <w:lang w:eastAsia="tr-TR"/>
        </w:rPr>
        <w:t xml:space="preserve"> </w:t>
      </w:r>
      <w:r>
        <w:rPr>
          <w:rFonts w:ascii="Times New Roman" w:hAnsi="Times New Roman" w:cs="Times New Roman"/>
          <w:sz w:val="24"/>
          <w:szCs w:val="24"/>
          <w:lang w:eastAsia="tr-TR"/>
        </w:rPr>
        <w:t>B</w:t>
      </w:r>
      <w:r w:rsidRPr="006C1DBC">
        <w:rPr>
          <w:rFonts w:ascii="Times New Roman" w:hAnsi="Times New Roman" w:cs="Times New Roman"/>
          <w:sz w:val="24"/>
          <w:szCs w:val="24"/>
          <w:lang w:eastAsia="tr-TR"/>
        </w:rPr>
        <w:t>enzin</w:t>
      </w:r>
      <w:r>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 Akaryakıt</w:t>
      </w:r>
    </w:p>
    <w:p w:rsidR="00006A13" w:rsidRPr="006C1DBC" w:rsidRDefault="00006A13" w:rsidP="00006A13">
      <w:pPr>
        <w:pStyle w:val="ListeParagraf"/>
        <w:autoSpaceDE w:val="0"/>
        <w:autoSpaceDN w:val="0"/>
        <w:adjustRightInd w:val="0"/>
        <w:jc w:val="both"/>
        <w:rPr>
          <w:rFonts w:ascii="Times New Roman" w:hAnsi="Times New Roman" w:cs="Times New Roman"/>
          <w:sz w:val="24"/>
          <w:szCs w:val="24"/>
          <w:lang w:val="en-US" w:eastAsia="tr-TR"/>
        </w:rPr>
      </w:pPr>
      <w:r w:rsidRPr="006C1DBC">
        <w:rPr>
          <w:rFonts w:ascii="Times New Roman" w:hAnsi="Times New Roman" w:cs="Times New Roman"/>
          <w:sz w:val="24"/>
          <w:szCs w:val="24"/>
          <w:lang w:eastAsia="tr-TR"/>
        </w:rPr>
        <w:t>Taşıt</w:t>
      </w:r>
      <w:r>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Tanıma</w:t>
      </w:r>
      <w:r>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Sistemi</w:t>
      </w:r>
      <w:r>
        <w:rPr>
          <w:rFonts w:ascii="Times New Roman" w:hAnsi="Times New Roman" w:cs="Times New Roman"/>
          <w:sz w:val="24"/>
          <w:szCs w:val="24"/>
          <w:lang w:eastAsia="tr-TR"/>
        </w:rPr>
        <w:t xml:space="preserve">                                                                   </w:t>
      </w:r>
      <w:r w:rsidRPr="006C1DBC">
        <w:rPr>
          <w:rFonts w:ascii="Times New Roman" w:hAnsi="Times New Roman" w:cs="Times New Roman"/>
          <w:sz w:val="24"/>
          <w:szCs w:val="24"/>
          <w:lang w:val="en-US" w:eastAsia="tr-TR"/>
        </w:rPr>
        <w:t>: TTS</w:t>
      </w:r>
    </w:p>
    <w:p w:rsidR="00006A13" w:rsidRDefault="00006A13" w:rsidP="00006A13">
      <w:pPr>
        <w:pStyle w:val="ListeParagraf"/>
        <w:autoSpaceDE w:val="0"/>
        <w:autoSpaceDN w:val="0"/>
        <w:adjustRightInd w:val="0"/>
        <w:jc w:val="both"/>
        <w:rPr>
          <w:rFonts w:ascii="Times New Roman" w:hAnsi="Times New Roman" w:cs="Times New Roman"/>
          <w:sz w:val="24"/>
          <w:szCs w:val="24"/>
          <w:lang w:eastAsia="tr-TR"/>
        </w:rPr>
      </w:pPr>
      <w:r w:rsidRPr="006C1DBC">
        <w:rPr>
          <w:rFonts w:ascii="Times New Roman" w:hAnsi="Times New Roman" w:cs="Times New Roman"/>
          <w:sz w:val="24"/>
          <w:szCs w:val="24"/>
          <w:lang w:eastAsia="tr-TR"/>
        </w:rPr>
        <w:t>Araç</w:t>
      </w:r>
      <w:r>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 xml:space="preserve">Tanıma Cihazları </w:t>
      </w:r>
      <w:r>
        <w:rPr>
          <w:rFonts w:ascii="Times New Roman" w:hAnsi="Times New Roman" w:cs="Times New Roman"/>
          <w:sz w:val="24"/>
          <w:szCs w:val="24"/>
          <w:lang w:eastAsia="tr-TR"/>
        </w:rPr>
        <w:t xml:space="preserve">                                                                </w:t>
      </w:r>
      <w:r w:rsidRPr="006C1DBC">
        <w:rPr>
          <w:rFonts w:ascii="Times New Roman" w:hAnsi="Times New Roman" w:cs="Times New Roman"/>
          <w:sz w:val="24"/>
          <w:szCs w:val="24"/>
          <w:lang w:eastAsia="tr-TR"/>
        </w:rPr>
        <w:t>: ATC</w:t>
      </w:r>
    </w:p>
    <w:p w:rsidR="006B3DF2" w:rsidRDefault="006B3DF2" w:rsidP="006B3DF2">
      <w:pPr>
        <w:pStyle w:val="ListeParagraf"/>
        <w:numPr>
          <w:ilvl w:val="0"/>
          <w:numId w:val="5"/>
        </w:numPr>
        <w:autoSpaceDE w:val="0"/>
        <w:autoSpaceDN w:val="0"/>
        <w:adjustRightInd w:val="0"/>
        <w:ind w:left="720"/>
        <w:jc w:val="both"/>
        <w:rPr>
          <w:rFonts w:ascii="Times New Roman" w:hAnsi="Times New Roman" w:cs="Times New Roman"/>
          <w:b/>
          <w:sz w:val="24"/>
          <w:szCs w:val="24"/>
          <w:lang w:eastAsia="tr-TR"/>
        </w:rPr>
      </w:pPr>
      <w:r w:rsidRPr="00F05B64">
        <w:rPr>
          <w:rFonts w:ascii="Times New Roman" w:hAnsi="Times New Roman" w:cs="Times New Roman"/>
          <w:b/>
          <w:sz w:val="24"/>
          <w:szCs w:val="24"/>
          <w:lang w:val="en-US" w:eastAsia="tr-TR"/>
        </w:rPr>
        <w:t xml:space="preserve">AKARYAKIT </w:t>
      </w:r>
      <w:r w:rsidRPr="00F05B64">
        <w:rPr>
          <w:rFonts w:ascii="Times New Roman" w:hAnsi="Times New Roman" w:cs="Times New Roman"/>
          <w:b/>
          <w:sz w:val="24"/>
          <w:szCs w:val="24"/>
          <w:lang w:eastAsia="tr-TR"/>
        </w:rPr>
        <w:t>İHTİYAÇ MİKTARLARI</w:t>
      </w:r>
    </w:p>
    <w:p w:rsidR="00A03952" w:rsidRPr="003244AB" w:rsidRDefault="00A03952" w:rsidP="003244AB">
      <w:pPr>
        <w:autoSpaceDE w:val="0"/>
        <w:autoSpaceDN w:val="0"/>
        <w:adjustRightInd w:val="0"/>
        <w:jc w:val="both"/>
        <w:rPr>
          <w:rFonts w:ascii="Times New Roman" w:hAnsi="Times New Roman" w:cs="Times New Roman"/>
          <w:b/>
          <w:sz w:val="24"/>
          <w:szCs w:val="24"/>
          <w:lang w:eastAsia="tr-TR"/>
        </w:rPr>
      </w:pPr>
    </w:p>
    <w:p w:rsidR="006B3DF2" w:rsidRDefault="006B3DF2" w:rsidP="006B3DF2">
      <w:pPr>
        <w:pStyle w:val="ListeParagraf"/>
        <w:autoSpaceDE w:val="0"/>
        <w:autoSpaceDN w:val="0"/>
        <w:adjustRightInd w:val="0"/>
        <w:jc w:val="both"/>
        <w:rPr>
          <w:rFonts w:ascii="Times New Roman" w:hAnsi="Times New Roman" w:cs="Times New Roman"/>
          <w:sz w:val="24"/>
          <w:szCs w:val="24"/>
          <w:lang w:eastAsia="tr-TR"/>
        </w:rPr>
      </w:pPr>
    </w:p>
    <w:tbl>
      <w:tblPr>
        <w:tblW w:w="9212" w:type="dxa"/>
        <w:tblInd w:w="108" w:type="dxa"/>
        <w:tblLayout w:type="fixed"/>
        <w:tblLook w:val="0000"/>
      </w:tblPr>
      <w:tblGrid>
        <w:gridCol w:w="534"/>
        <w:gridCol w:w="6095"/>
        <w:gridCol w:w="2583"/>
      </w:tblGrid>
      <w:tr w:rsidR="006B3DF2" w:rsidRPr="00F3675B" w:rsidTr="00421627">
        <w:trPr>
          <w:trHeight w:val="437"/>
        </w:trPr>
        <w:tc>
          <w:tcPr>
            <w:tcW w:w="534" w:type="dxa"/>
            <w:tcBorders>
              <w:top w:val="single" w:sz="3" w:space="0" w:color="000000"/>
              <w:left w:val="single" w:sz="3" w:space="0" w:color="000000"/>
              <w:bottom w:val="single" w:sz="3" w:space="0" w:color="000000"/>
              <w:right w:val="single" w:sz="3" w:space="0" w:color="000000"/>
            </w:tcBorders>
            <w:shd w:val="clear" w:color="000000" w:fill="FFFFFF"/>
          </w:tcPr>
          <w:p w:rsidR="006B3DF2" w:rsidRPr="00F3675B" w:rsidRDefault="006B3DF2" w:rsidP="00421627">
            <w:pPr>
              <w:autoSpaceDE w:val="0"/>
              <w:autoSpaceDN w:val="0"/>
              <w:adjustRightInd w:val="0"/>
              <w:rPr>
                <w:rFonts w:ascii="Times New Roman" w:hAnsi="Times New Roman" w:cs="Times New Roman"/>
                <w:sz w:val="24"/>
                <w:szCs w:val="24"/>
                <w:lang w:val="en-US" w:eastAsia="tr-TR"/>
              </w:rPr>
            </w:pPr>
            <w:r w:rsidRPr="00F3675B">
              <w:rPr>
                <w:rFonts w:ascii="Times New Roman" w:hAnsi="Times New Roman" w:cs="Times New Roman"/>
                <w:sz w:val="24"/>
                <w:szCs w:val="24"/>
                <w:lang w:val="en-US" w:eastAsia="tr-TR"/>
              </w:rPr>
              <w:t>S.N</w:t>
            </w:r>
          </w:p>
        </w:tc>
        <w:tc>
          <w:tcPr>
            <w:tcW w:w="6095" w:type="dxa"/>
            <w:tcBorders>
              <w:top w:val="single" w:sz="3" w:space="0" w:color="000000"/>
              <w:left w:val="single" w:sz="3" w:space="0" w:color="000000"/>
              <w:bottom w:val="single" w:sz="3" w:space="0" w:color="000000"/>
              <w:right w:val="single" w:sz="3" w:space="0" w:color="000000"/>
            </w:tcBorders>
            <w:shd w:val="clear" w:color="000000" w:fill="FFFFFF"/>
          </w:tcPr>
          <w:p w:rsidR="006B3DF2" w:rsidRPr="00F3675B" w:rsidRDefault="006B3DF2" w:rsidP="00421627">
            <w:pPr>
              <w:autoSpaceDE w:val="0"/>
              <w:autoSpaceDN w:val="0"/>
              <w:adjustRightInd w:val="0"/>
              <w:rPr>
                <w:rFonts w:ascii="Times New Roman" w:hAnsi="Times New Roman" w:cs="Times New Roman"/>
                <w:sz w:val="24"/>
                <w:szCs w:val="24"/>
                <w:lang w:val="en-US" w:eastAsia="tr-TR"/>
              </w:rPr>
            </w:pPr>
            <w:r w:rsidRPr="00F3675B">
              <w:rPr>
                <w:rFonts w:ascii="Times New Roman" w:hAnsi="Times New Roman" w:cs="Times New Roman"/>
                <w:sz w:val="24"/>
                <w:szCs w:val="24"/>
                <w:lang w:eastAsia="tr-TR"/>
              </w:rPr>
              <w:t>Akaryakıt Cinsi</w:t>
            </w:r>
          </w:p>
        </w:tc>
        <w:tc>
          <w:tcPr>
            <w:tcW w:w="2583" w:type="dxa"/>
            <w:tcBorders>
              <w:top w:val="single" w:sz="3" w:space="0" w:color="000000"/>
              <w:left w:val="single" w:sz="3" w:space="0" w:color="000000"/>
              <w:bottom w:val="single" w:sz="3" w:space="0" w:color="000000"/>
              <w:right w:val="single" w:sz="3" w:space="0" w:color="000000"/>
            </w:tcBorders>
            <w:shd w:val="clear" w:color="000000" w:fill="FFFFFF"/>
          </w:tcPr>
          <w:p w:rsidR="006B3DF2" w:rsidRPr="00F3675B" w:rsidRDefault="006B3DF2" w:rsidP="00421627">
            <w:pPr>
              <w:autoSpaceDE w:val="0"/>
              <w:autoSpaceDN w:val="0"/>
              <w:adjustRightInd w:val="0"/>
              <w:rPr>
                <w:rFonts w:ascii="Times New Roman" w:hAnsi="Times New Roman" w:cs="Times New Roman"/>
                <w:sz w:val="24"/>
                <w:szCs w:val="24"/>
                <w:lang w:val="en-US" w:eastAsia="tr-TR"/>
              </w:rPr>
            </w:pPr>
            <w:r w:rsidRPr="00F3675B">
              <w:rPr>
                <w:rFonts w:ascii="Times New Roman" w:hAnsi="Times New Roman" w:cs="Times New Roman"/>
                <w:sz w:val="24"/>
                <w:szCs w:val="24"/>
                <w:lang w:eastAsia="tr-TR"/>
              </w:rPr>
              <w:t>Miktarı (Litre)</w:t>
            </w:r>
          </w:p>
        </w:tc>
      </w:tr>
      <w:tr w:rsidR="006B3DF2" w:rsidRPr="00F3675B" w:rsidTr="00421627">
        <w:trPr>
          <w:trHeight w:val="557"/>
        </w:trPr>
        <w:tc>
          <w:tcPr>
            <w:tcW w:w="5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6B3DF2" w:rsidRPr="00F3675B" w:rsidRDefault="006B3DF2" w:rsidP="00421627">
            <w:pPr>
              <w:autoSpaceDE w:val="0"/>
              <w:autoSpaceDN w:val="0"/>
              <w:adjustRightInd w:val="0"/>
              <w:rPr>
                <w:rFonts w:ascii="Times New Roman" w:hAnsi="Times New Roman" w:cs="Times New Roman"/>
                <w:sz w:val="24"/>
                <w:szCs w:val="24"/>
                <w:lang w:val="en-US" w:eastAsia="tr-TR"/>
              </w:rPr>
            </w:pPr>
            <w:r w:rsidRPr="00F3675B">
              <w:rPr>
                <w:rFonts w:ascii="Times New Roman" w:hAnsi="Times New Roman" w:cs="Times New Roman"/>
                <w:sz w:val="24"/>
                <w:szCs w:val="24"/>
                <w:lang w:val="en-US" w:eastAsia="tr-TR"/>
              </w:rPr>
              <w:t>1</w:t>
            </w:r>
          </w:p>
        </w:tc>
        <w:tc>
          <w:tcPr>
            <w:tcW w:w="609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6B3DF2" w:rsidRPr="00F3675B" w:rsidRDefault="006B3DF2" w:rsidP="00421627">
            <w:pPr>
              <w:autoSpaceDE w:val="0"/>
              <w:autoSpaceDN w:val="0"/>
              <w:adjustRightInd w:val="0"/>
              <w:rPr>
                <w:rFonts w:ascii="Times New Roman" w:hAnsi="Times New Roman" w:cs="Times New Roman"/>
                <w:sz w:val="24"/>
                <w:szCs w:val="24"/>
                <w:lang w:val="en-US" w:eastAsia="tr-TR"/>
              </w:rPr>
            </w:pPr>
            <w:r w:rsidRPr="00F3675B">
              <w:rPr>
                <w:rFonts w:ascii="Times New Roman" w:hAnsi="Times New Roman" w:cs="Times New Roman"/>
                <w:sz w:val="24"/>
                <w:szCs w:val="24"/>
                <w:lang w:eastAsia="tr-TR"/>
              </w:rPr>
              <w:t>Benzin</w:t>
            </w:r>
            <w:r w:rsidRPr="00F3675B">
              <w:rPr>
                <w:rFonts w:ascii="Times New Roman" w:hAnsi="Times New Roman" w:cs="Times New Roman"/>
                <w:sz w:val="24"/>
                <w:szCs w:val="24"/>
                <w:lang w:val="en-US" w:eastAsia="tr-TR"/>
              </w:rPr>
              <w:t xml:space="preserve"> (95 </w:t>
            </w:r>
            <w:r w:rsidRPr="00F3675B">
              <w:rPr>
                <w:rFonts w:ascii="Times New Roman" w:hAnsi="Times New Roman" w:cs="Times New Roman"/>
                <w:sz w:val="24"/>
                <w:szCs w:val="24"/>
                <w:lang w:eastAsia="tr-TR"/>
              </w:rPr>
              <w:t>oktan</w:t>
            </w:r>
            <w:r w:rsidRPr="00F3675B">
              <w:rPr>
                <w:rFonts w:ascii="Times New Roman" w:hAnsi="Times New Roman" w:cs="Times New Roman"/>
                <w:sz w:val="24"/>
                <w:szCs w:val="24"/>
                <w:lang w:val="en-US" w:eastAsia="tr-TR"/>
              </w:rPr>
              <w:t xml:space="preserve">, </w:t>
            </w:r>
            <w:r w:rsidRPr="00F3675B">
              <w:rPr>
                <w:rFonts w:ascii="Times New Roman" w:hAnsi="Times New Roman" w:cs="Times New Roman"/>
                <w:sz w:val="24"/>
                <w:szCs w:val="24"/>
                <w:lang w:eastAsia="tr-TR"/>
              </w:rPr>
              <w:t>kurşunsuz</w:t>
            </w:r>
            <w:r w:rsidRPr="00F3675B">
              <w:rPr>
                <w:rFonts w:ascii="Times New Roman" w:hAnsi="Times New Roman" w:cs="Times New Roman"/>
                <w:sz w:val="24"/>
                <w:szCs w:val="24"/>
                <w:lang w:val="en-US" w:eastAsia="tr-TR"/>
              </w:rPr>
              <w:t xml:space="preserve">, TS EN 228 </w:t>
            </w:r>
            <w:r w:rsidRPr="00F3675B">
              <w:rPr>
                <w:rFonts w:ascii="Times New Roman" w:hAnsi="Times New Roman" w:cs="Times New Roman"/>
                <w:sz w:val="24"/>
                <w:szCs w:val="24"/>
                <w:lang w:eastAsia="tr-TR"/>
              </w:rPr>
              <w:t xml:space="preserve">standardına </w:t>
            </w:r>
            <w:r w:rsidRPr="00B5583D">
              <w:rPr>
                <w:rFonts w:ascii="Times New Roman" w:hAnsi="Times New Roman" w:cs="Times New Roman"/>
                <w:sz w:val="24"/>
                <w:szCs w:val="24"/>
                <w:lang w:eastAsia="tr-TR"/>
              </w:rPr>
              <w:t>uygun</w:t>
            </w:r>
            <w:r w:rsidRPr="00F3675B">
              <w:rPr>
                <w:rFonts w:ascii="Times New Roman" w:hAnsi="Times New Roman" w:cs="Times New Roman"/>
                <w:sz w:val="24"/>
                <w:szCs w:val="24"/>
                <w:lang w:val="en-US" w:eastAsia="tr-TR"/>
              </w:rPr>
              <w:t>)</w:t>
            </w:r>
          </w:p>
        </w:tc>
        <w:tc>
          <w:tcPr>
            <w:tcW w:w="258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6B3DF2" w:rsidRPr="003244AB" w:rsidRDefault="00904D6D" w:rsidP="00421627">
            <w:pPr>
              <w:autoSpaceDE w:val="0"/>
              <w:autoSpaceDN w:val="0"/>
              <w:adjustRightInd w:val="0"/>
              <w:rPr>
                <w:rFonts w:ascii="Times New Roman" w:hAnsi="Times New Roman" w:cs="Times New Roman"/>
                <w:sz w:val="24"/>
                <w:szCs w:val="24"/>
                <w:lang w:val="en-US" w:eastAsia="tr-TR"/>
              </w:rPr>
            </w:pPr>
            <w:r>
              <w:rPr>
                <w:rFonts w:ascii="Times New Roman" w:hAnsi="Times New Roman" w:cs="Times New Roman"/>
                <w:sz w:val="24"/>
                <w:szCs w:val="24"/>
                <w:lang w:val="en-US" w:eastAsia="tr-TR"/>
              </w:rPr>
              <w:t>20</w:t>
            </w:r>
            <w:r w:rsidR="00E62E18">
              <w:rPr>
                <w:rFonts w:ascii="Times New Roman" w:hAnsi="Times New Roman" w:cs="Times New Roman"/>
                <w:sz w:val="24"/>
                <w:szCs w:val="24"/>
                <w:lang w:val="en-US" w:eastAsia="tr-TR"/>
              </w:rPr>
              <w:t>.</w:t>
            </w:r>
            <w:r w:rsidR="006B3DF2" w:rsidRPr="003244AB">
              <w:rPr>
                <w:rFonts w:ascii="Times New Roman" w:hAnsi="Times New Roman" w:cs="Times New Roman"/>
                <w:sz w:val="24"/>
                <w:szCs w:val="24"/>
                <w:lang w:val="en-US" w:eastAsia="tr-TR"/>
              </w:rPr>
              <w:t xml:space="preserve">000 </w:t>
            </w:r>
            <w:r w:rsidR="006B3DF2" w:rsidRPr="003244AB">
              <w:rPr>
                <w:rFonts w:ascii="Times New Roman" w:hAnsi="Times New Roman" w:cs="Times New Roman"/>
                <w:sz w:val="24"/>
                <w:szCs w:val="24"/>
                <w:lang w:eastAsia="tr-TR"/>
              </w:rPr>
              <w:t>Litre</w:t>
            </w:r>
          </w:p>
        </w:tc>
      </w:tr>
    </w:tbl>
    <w:p w:rsidR="006B3DF2" w:rsidRDefault="006B3DF2" w:rsidP="006B3DF2">
      <w:pPr>
        <w:pStyle w:val="ListeParagraf"/>
        <w:autoSpaceDE w:val="0"/>
        <w:autoSpaceDN w:val="0"/>
        <w:adjustRightInd w:val="0"/>
        <w:jc w:val="both"/>
        <w:rPr>
          <w:rFonts w:ascii="Times New Roman" w:hAnsi="Times New Roman" w:cs="Times New Roman"/>
          <w:sz w:val="24"/>
          <w:szCs w:val="24"/>
          <w:lang w:eastAsia="tr-TR"/>
        </w:rPr>
      </w:pPr>
    </w:p>
    <w:p w:rsidR="0048701B" w:rsidRDefault="006B3DF2" w:rsidP="006B3DF2">
      <w:pPr>
        <w:pStyle w:val="ListeParagraf"/>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eastAsia="tr-TR"/>
        </w:rPr>
        <w:t xml:space="preserve">İdareye ait araç sayısı : </w:t>
      </w:r>
      <w:r w:rsidR="0048701B">
        <w:rPr>
          <w:rFonts w:ascii="Times New Roman" w:hAnsi="Times New Roman" w:cs="Times New Roman"/>
          <w:sz w:val="24"/>
          <w:szCs w:val="24"/>
          <w:lang w:eastAsia="tr-TR"/>
        </w:rPr>
        <w:t>Benzinli araç listesi aşağıda belirtilmiştir.</w:t>
      </w:r>
    </w:p>
    <w:p w:rsidR="006B3DF2" w:rsidRDefault="006B3DF2" w:rsidP="006B3DF2">
      <w:pPr>
        <w:pStyle w:val="ListeParagraf"/>
        <w:autoSpaceDE w:val="0"/>
        <w:autoSpaceDN w:val="0"/>
        <w:adjustRightInd w:val="0"/>
        <w:jc w:val="both"/>
        <w:rPr>
          <w:rFonts w:ascii="Times New Roman" w:hAnsi="Times New Roman" w:cs="Times New Roman"/>
          <w:sz w:val="24"/>
          <w:szCs w:val="24"/>
          <w:lang w:eastAsia="tr-TR"/>
        </w:rPr>
      </w:pPr>
    </w:p>
    <w:tbl>
      <w:tblPr>
        <w:tblW w:w="8931" w:type="dxa"/>
        <w:tblInd w:w="637" w:type="dxa"/>
        <w:tblCellMar>
          <w:left w:w="70" w:type="dxa"/>
          <w:right w:w="70" w:type="dxa"/>
        </w:tblCellMar>
        <w:tblLook w:val="04A0"/>
      </w:tblPr>
      <w:tblGrid>
        <w:gridCol w:w="1069"/>
        <w:gridCol w:w="1766"/>
        <w:gridCol w:w="1522"/>
        <w:gridCol w:w="3168"/>
        <w:gridCol w:w="1406"/>
      </w:tblGrid>
      <w:tr w:rsidR="0048701B" w:rsidRPr="00D51DDF" w:rsidTr="00704A04">
        <w:trPr>
          <w:trHeight w:val="312"/>
        </w:trPr>
        <w:tc>
          <w:tcPr>
            <w:tcW w:w="8931" w:type="dxa"/>
            <w:gridSpan w:val="5"/>
            <w:tcBorders>
              <w:top w:val="single" w:sz="4" w:space="0" w:color="auto"/>
              <w:left w:val="single" w:sz="4" w:space="0" w:color="auto"/>
              <w:bottom w:val="nil"/>
              <w:right w:val="single" w:sz="4" w:space="0" w:color="000000"/>
            </w:tcBorders>
            <w:shd w:val="clear" w:color="auto" w:fill="auto"/>
            <w:noWrap/>
            <w:vAlign w:val="bottom"/>
            <w:hideMark/>
          </w:tcPr>
          <w:p w:rsidR="0048701B" w:rsidRPr="00D51DDF" w:rsidRDefault="0048701B" w:rsidP="000B519D">
            <w:pPr>
              <w:jc w:val="center"/>
              <w:rPr>
                <w:rFonts w:ascii="Times New Roman" w:eastAsia="Times New Roman" w:hAnsi="Times New Roman" w:cs="Times New Roman"/>
                <w:b/>
                <w:bCs/>
                <w:color w:val="000000"/>
                <w:sz w:val="24"/>
                <w:szCs w:val="24"/>
                <w:lang w:eastAsia="tr-TR"/>
              </w:rPr>
            </w:pPr>
            <w:r w:rsidRPr="00D51DDF">
              <w:rPr>
                <w:rFonts w:ascii="Times New Roman" w:eastAsia="Times New Roman" w:hAnsi="Times New Roman" w:cs="Times New Roman"/>
                <w:b/>
                <w:bCs/>
                <w:color w:val="000000"/>
                <w:sz w:val="24"/>
                <w:szCs w:val="24"/>
                <w:lang w:eastAsia="tr-TR"/>
              </w:rPr>
              <w:lastRenderedPageBreak/>
              <w:t>TRABZON ORTAHİSAR BELEDİYESİ BENZİNLİ ARAÇ PLAKALARI</w:t>
            </w:r>
          </w:p>
        </w:tc>
      </w:tr>
      <w:tr w:rsidR="0048701B" w:rsidRPr="00D51DDF" w:rsidTr="00704A04">
        <w:trPr>
          <w:trHeight w:val="80"/>
        </w:trPr>
        <w:tc>
          <w:tcPr>
            <w:tcW w:w="1069" w:type="dxa"/>
            <w:tcBorders>
              <w:top w:val="nil"/>
              <w:left w:val="single" w:sz="4" w:space="0" w:color="auto"/>
              <w:bottom w:val="single" w:sz="4" w:space="0" w:color="auto"/>
              <w:right w:val="nil"/>
            </w:tcBorders>
            <w:shd w:val="clear" w:color="auto" w:fill="auto"/>
            <w:noWrap/>
            <w:vAlign w:val="bottom"/>
            <w:hideMark/>
          </w:tcPr>
          <w:p w:rsidR="0048701B" w:rsidRPr="00D51DDF" w:rsidRDefault="0048701B" w:rsidP="00F62766">
            <w:pPr>
              <w:ind w:left="84" w:hanging="84"/>
              <w:rPr>
                <w:rFonts w:ascii="Times New Roman" w:eastAsia="Times New Roman" w:hAnsi="Times New Roman" w:cs="Times New Roman"/>
                <w:color w:val="000000"/>
                <w:sz w:val="24"/>
                <w:szCs w:val="24"/>
                <w:lang w:eastAsia="tr-TR"/>
              </w:rPr>
            </w:pPr>
            <w:r w:rsidRPr="00D51DDF">
              <w:rPr>
                <w:rFonts w:ascii="Times New Roman" w:eastAsia="Times New Roman" w:hAnsi="Times New Roman" w:cs="Times New Roman"/>
                <w:color w:val="000000"/>
                <w:sz w:val="24"/>
                <w:szCs w:val="24"/>
                <w:lang w:eastAsia="tr-TR"/>
              </w:rPr>
              <w:t> </w:t>
            </w:r>
          </w:p>
        </w:tc>
        <w:tc>
          <w:tcPr>
            <w:tcW w:w="1766" w:type="dxa"/>
            <w:tcBorders>
              <w:top w:val="nil"/>
              <w:left w:val="nil"/>
              <w:bottom w:val="single" w:sz="4" w:space="0" w:color="auto"/>
              <w:right w:val="nil"/>
            </w:tcBorders>
            <w:shd w:val="clear" w:color="auto" w:fill="auto"/>
            <w:noWrap/>
            <w:vAlign w:val="bottom"/>
            <w:hideMark/>
          </w:tcPr>
          <w:p w:rsidR="0048701B" w:rsidRPr="00D51DDF" w:rsidRDefault="0048701B" w:rsidP="00F62766">
            <w:pPr>
              <w:rPr>
                <w:rFonts w:ascii="Times New Roman" w:eastAsia="Times New Roman" w:hAnsi="Times New Roman" w:cs="Times New Roman"/>
                <w:color w:val="000000"/>
                <w:sz w:val="24"/>
                <w:szCs w:val="24"/>
                <w:lang w:eastAsia="tr-TR"/>
              </w:rPr>
            </w:pPr>
            <w:r w:rsidRPr="00D51DDF">
              <w:rPr>
                <w:rFonts w:ascii="Times New Roman" w:eastAsia="Times New Roman" w:hAnsi="Times New Roman" w:cs="Times New Roman"/>
                <w:color w:val="000000"/>
                <w:sz w:val="24"/>
                <w:szCs w:val="24"/>
                <w:lang w:eastAsia="tr-TR"/>
              </w:rPr>
              <w:t> </w:t>
            </w:r>
          </w:p>
        </w:tc>
        <w:tc>
          <w:tcPr>
            <w:tcW w:w="1522" w:type="dxa"/>
            <w:tcBorders>
              <w:top w:val="nil"/>
              <w:left w:val="nil"/>
              <w:bottom w:val="single" w:sz="4" w:space="0" w:color="auto"/>
              <w:right w:val="nil"/>
            </w:tcBorders>
            <w:shd w:val="clear" w:color="auto" w:fill="auto"/>
            <w:noWrap/>
            <w:vAlign w:val="bottom"/>
            <w:hideMark/>
          </w:tcPr>
          <w:p w:rsidR="0048701B" w:rsidRPr="00D51DDF" w:rsidRDefault="0048701B" w:rsidP="00F62766">
            <w:pPr>
              <w:rPr>
                <w:rFonts w:ascii="Times New Roman" w:eastAsia="Times New Roman" w:hAnsi="Times New Roman" w:cs="Times New Roman"/>
                <w:color w:val="000000"/>
                <w:sz w:val="24"/>
                <w:szCs w:val="24"/>
                <w:lang w:eastAsia="tr-TR"/>
              </w:rPr>
            </w:pPr>
          </w:p>
        </w:tc>
        <w:tc>
          <w:tcPr>
            <w:tcW w:w="3168" w:type="dxa"/>
            <w:tcBorders>
              <w:top w:val="nil"/>
              <w:left w:val="nil"/>
              <w:bottom w:val="single" w:sz="4" w:space="0" w:color="auto"/>
              <w:right w:val="nil"/>
            </w:tcBorders>
            <w:shd w:val="clear" w:color="auto" w:fill="auto"/>
            <w:noWrap/>
            <w:vAlign w:val="bottom"/>
            <w:hideMark/>
          </w:tcPr>
          <w:p w:rsidR="0048701B" w:rsidRPr="00D51DDF" w:rsidRDefault="0048701B" w:rsidP="00F62766">
            <w:pPr>
              <w:rPr>
                <w:rFonts w:ascii="Times New Roman" w:eastAsia="Times New Roman" w:hAnsi="Times New Roman" w:cs="Times New Roman"/>
                <w:color w:val="000000"/>
                <w:sz w:val="24"/>
                <w:szCs w:val="24"/>
                <w:lang w:eastAsia="tr-TR"/>
              </w:rPr>
            </w:pPr>
            <w:r w:rsidRPr="00D51DDF">
              <w:rPr>
                <w:rFonts w:ascii="Times New Roman" w:eastAsia="Times New Roman" w:hAnsi="Times New Roman" w:cs="Times New Roman"/>
                <w:color w:val="000000"/>
                <w:sz w:val="24"/>
                <w:szCs w:val="24"/>
                <w:lang w:eastAsia="tr-TR"/>
              </w:rPr>
              <w:t> </w:t>
            </w:r>
          </w:p>
        </w:tc>
        <w:tc>
          <w:tcPr>
            <w:tcW w:w="1406" w:type="dxa"/>
            <w:tcBorders>
              <w:top w:val="nil"/>
              <w:left w:val="nil"/>
              <w:bottom w:val="single" w:sz="4" w:space="0" w:color="auto"/>
              <w:right w:val="single" w:sz="4" w:space="0" w:color="auto"/>
            </w:tcBorders>
            <w:shd w:val="clear" w:color="auto" w:fill="auto"/>
            <w:noWrap/>
            <w:vAlign w:val="bottom"/>
            <w:hideMark/>
          </w:tcPr>
          <w:p w:rsidR="0048701B" w:rsidRPr="00D51DDF" w:rsidRDefault="0048701B" w:rsidP="00F62766">
            <w:pPr>
              <w:rPr>
                <w:rFonts w:ascii="Times New Roman" w:eastAsia="Times New Roman" w:hAnsi="Times New Roman" w:cs="Times New Roman"/>
                <w:color w:val="000000"/>
                <w:sz w:val="24"/>
                <w:szCs w:val="24"/>
                <w:lang w:eastAsia="tr-TR"/>
              </w:rPr>
            </w:pPr>
            <w:r w:rsidRPr="00D51DDF">
              <w:rPr>
                <w:rFonts w:ascii="Times New Roman" w:eastAsia="Times New Roman" w:hAnsi="Times New Roman" w:cs="Times New Roman"/>
                <w:color w:val="000000"/>
                <w:sz w:val="24"/>
                <w:szCs w:val="24"/>
                <w:lang w:eastAsia="tr-TR"/>
              </w:rPr>
              <w:t> </w:t>
            </w:r>
          </w:p>
        </w:tc>
      </w:tr>
      <w:tr w:rsidR="0048701B" w:rsidRPr="00D51DDF" w:rsidTr="00704A04">
        <w:trPr>
          <w:trHeight w:val="312"/>
        </w:trPr>
        <w:tc>
          <w:tcPr>
            <w:tcW w:w="1069" w:type="dxa"/>
            <w:tcBorders>
              <w:top w:val="nil"/>
              <w:left w:val="single" w:sz="4" w:space="0" w:color="auto"/>
              <w:bottom w:val="single" w:sz="4" w:space="0" w:color="auto"/>
              <w:right w:val="single" w:sz="4" w:space="0" w:color="auto"/>
            </w:tcBorders>
            <w:shd w:val="clear" w:color="auto" w:fill="auto"/>
            <w:noWrap/>
            <w:vAlign w:val="bottom"/>
            <w:hideMark/>
          </w:tcPr>
          <w:p w:rsidR="0048701B" w:rsidRPr="000B519D" w:rsidRDefault="0048701B" w:rsidP="00F62766">
            <w:pPr>
              <w:rPr>
                <w:rFonts w:ascii="Times New Roman" w:eastAsia="Times New Roman" w:hAnsi="Times New Roman" w:cs="Times New Roman"/>
                <w:color w:val="000000"/>
                <w:lang w:eastAsia="tr-TR"/>
              </w:rPr>
            </w:pPr>
            <w:r w:rsidRPr="000B519D">
              <w:rPr>
                <w:rFonts w:ascii="Times New Roman" w:eastAsia="Times New Roman" w:hAnsi="Times New Roman" w:cs="Times New Roman"/>
                <w:color w:val="000000"/>
                <w:lang w:eastAsia="tr-TR"/>
              </w:rPr>
              <w:t>SIRA NO</w:t>
            </w:r>
          </w:p>
        </w:tc>
        <w:tc>
          <w:tcPr>
            <w:tcW w:w="1766" w:type="dxa"/>
            <w:tcBorders>
              <w:top w:val="nil"/>
              <w:left w:val="nil"/>
              <w:bottom w:val="single" w:sz="4" w:space="0" w:color="auto"/>
              <w:right w:val="single" w:sz="4" w:space="0" w:color="auto"/>
            </w:tcBorders>
            <w:shd w:val="clear" w:color="auto" w:fill="auto"/>
            <w:noWrap/>
            <w:vAlign w:val="bottom"/>
            <w:hideMark/>
          </w:tcPr>
          <w:p w:rsidR="0048701B" w:rsidRPr="000B519D" w:rsidRDefault="0048701B" w:rsidP="00F62766">
            <w:pPr>
              <w:jc w:val="center"/>
              <w:rPr>
                <w:rFonts w:ascii="Times New Roman" w:eastAsia="Times New Roman" w:hAnsi="Times New Roman" w:cs="Times New Roman"/>
                <w:color w:val="000000"/>
                <w:lang w:eastAsia="tr-TR"/>
              </w:rPr>
            </w:pPr>
            <w:r w:rsidRPr="000B519D">
              <w:rPr>
                <w:rFonts w:ascii="Times New Roman" w:eastAsia="Times New Roman" w:hAnsi="Times New Roman" w:cs="Times New Roman"/>
                <w:color w:val="000000"/>
                <w:lang w:eastAsia="tr-TR"/>
              </w:rPr>
              <w:t>PLAKA NO</w:t>
            </w:r>
          </w:p>
        </w:tc>
        <w:tc>
          <w:tcPr>
            <w:tcW w:w="1522" w:type="dxa"/>
            <w:tcBorders>
              <w:top w:val="nil"/>
              <w:left w:val="nil"/>
              <w:bottom w:val="single" w:sz="4" w:space="0" w:color="auto"/>
              <w:right w:val="single" w:sz="4" w:space="0" w:color="auto"/>
            </w:tcBorders>
            <w:shd w:val="clear" w:color="auto" w:fill="auto"/>
            <w:noWrap/>
            <w:vAlign w:val="bottom"/>
            <w:hideMark/>
          </w:tcPr>
          <w:p w:rsidR="0048701B" w:rsidRPr="00D51DDF" w:rsidRDefault="0048701B" w:rsidP="00F62766">
            <w:pPr>
              <w:jc w:val="center"/>
              <w:rPr>
                <w:rFonts w:ascii="Times New Roman" w:eastAsia="Times New Roman" w:hAnsi="Times New Roman" w:cs="Times New Roman"/>
                <w:color w:val="000000"/>
                <w:sz w:val="24"/>
                <w:szCs w:val="24"/>
                <w:lang w:eastAsia="tr-TR"/>
              </w:rPr>
            </w:pPr>
            <w:r w:rsidRPr="00D51DDF">
              <w:rPr>
                <w:rFonts w:ascii="Times New Roman" w:eastAsia="Times New Roman" w:hAnsi="Times New Roman" w:cs="Times New Roman"/>
                <w:color w:val="000000"/>
                <w:sz w:val="24"/>
                <w:szCs w:val="24"/>
                <w:lang w:eastAsia="tr-TR"/>
              </w:rPr>
              <w:t>MARKASI</w:t>
            </w:r>
          </w:p>
        </w:tc>
        <w:tc>
          <w:tcPr>
            <w:tcW w:w="3168" w:type="dxa"/>
            <w:tcBorders>
              <w:top w:val="nil"/>
              <w:left w:val="nil"/>
              <w:bottom w:val="single" w:sz="4" w:space="0" w:color="auto"/>
              <w:right w:val="single" w:sz="4" w:space="0" w:color="auto"/>
            </w:tcBorders>
            <w:shd w:val="clear" w:color="auto" w:fill="auto"/>
            <w:noWrap/>
            <w:vAlign w:val="bottom"/>
            <w:hideMark/>
          </w:tcPr>
          <w:p w:rsidR="0048701B" w:rsidRPr="00D51DDF" w:rsidRDefault="0048701B" w:rsidP="00F62766">
            <w:pPr>
              <w:jc w:val="center"/>
              <w:rPr>
                <w:rFonts w:ascii="Times New Roman" w:eastAsia="Times New Roman" w:hAnsi="Times New Roman" w:cs="Times New Roman"/>
                <w:color w:val="000000"/>
                <w:sz w:val="24"/>
                <w:szCs w:val="24"/>
                <w:lang w:eastAsia="tr-TR"/>
              </w:rPr>
            </w:pPr>
            <w:r w:rsidRPr="00D51DDF">
              <w:rPr>
                <w:rFonts w:ascii="Times New Roman" w:eastAsia="Times New Roman" w:hAnsi="Times New Roman" w:cs="Times New Roman"/>
                <w:color w:val="000000"/>
                <w:sz w:val="24"/>
                <w:szCs w:val="24"/>
                <w:lang w:eastAsia="tr-TR"/>
              </w:rPr>
              <w:t>CİNSİ</w:t>
            </w:r>
          </w:p>
        </w:tc>
        <w:tc>
          <w:tcPr>
            <w:tcW w:w="1406" w:type="dxa"/>
            <w:tcBorders>
              <w:top w:val="nil"/>
              <w:left w:val="nil"/>
              <w:bottom w:val="single" w:sz="4" w:space="0" w:color="auto"/>
              <w:right w:val="single" w:sz="4" w:space="0" w:color="auto"/>
            </w:tcBorders>
            <w:shd w:val="clear" w:color="auto" w:fill="auto"/>
            <w:noWrap/>
            <w:vAlign w:val="bottom"/>
            <w:hideMark/>
          </w:tcPr>
          <w:p w:rsidR="0048701B" w:rsidRPr="00D51DDF" w:rsidRDefault="0048701B" w:rsidP="00F62766">
            <w:pPr>
              <w:jc w:val="center"/>
              <w:rPr>
                <w:rFonts w:ascii="Times New Roman" w:eastAsia="Times New Roman" w:hAnsi="Times New Roman" w:cs="Times New Roman"/>
                <w:color w:val="000000"/>
                <w:sz w:val="24"/>
                <w:szCs w:val="24"/>
                <w:lang w:eastAsia="tr-TR"/>
              </w:rPr>
            </w:pPr>
            <w:r w:rsidRPr="00D51DDF">
              <w:rPr>
                <w:rFonts w:ascii="Times New Roman" w:eastAsia="Times New Roman" w:hAnsi="Times New Roman" w:cs="Times New Roman"/>
                <w:color w:val="000000"/>
                <w:sz w:val="24"/>
                <w:szCs w:val="24"/>
                <w:lang w:eastAsia="tr-TR"/>
              </w:rPr>
              <w:t>MODELİ</w:t>
            </w:r>
          </w:p>
        </w:tc>
      </w:tr>
      <w:tr w:rsidR="000B519D"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19D" w:rsidRPr="000B519D" w:rsidRDefault="000B519D" w:rsidP="005F226D">
            <w:pPr>
              <w:jc w:val="center"/>
              <w:rPr>
                <w:rFonts w:ascii="Times New Roman" w:eastAsia="Times New Roman" w:hAnsi="Times New Roman" w:cs="Times New Roman"/>
                <w:sz w:val="24"/>
                <w:szCs w:val="24"/>
                <w:lang w:eastAsia="tr-TR"/>
              </w:rPr>
            </w:pPr>
            <w:r w:rsidRPr="000B519D">
              <w:rPr>
                <w:rFonts w:ascii="Times New Roman" w:eastAsia="Times New Roman" w:hAnsi="Times New Roman" w:cs="Times New Roman"/>
                <w:sz w:val="24"/>
                <w:szCs w:val="24"/>
                <w:lang w:eastAsia="tr-TR"/>
              </w:rPr>
              <w:t>1</w:t>
            </w:r>
          </w:p>
        </w:tc>
        <w:tc>
          <w:tcPr>
            <w:tcW w:w="1766" w:type="dxa"/>
            <w:tcBorders>
              <w:top w:val="single" w:sz="4" w:space="0" w:color="auto"/>
              <w:left w:val="nil"/>
              <w:bottom w:val="single" w:sz="4" w:space="0" w:color="auto"/>
              <w:right w:val="single" w:sz="4" w:space="0" w:color="auto"/>
            </w:tcBorders>
            <w:shd w:val="clear" w:color="auto" w:fill="auto"/>
            <w:noWrap/>
            <w:vAlign w:val="bottom"/>
            <w:hideMark/>
          </w:tcPr>
          <w:p w:rsidR="000B519D" w:rsidRPr="000B519D" w:rsidRDefault="000B519D">
            <w:pPr>
              <w:jc w:val="center"/>
              <w:rPr>
                <w:rFonts w:ascii="Times New Roman" w:hAnsi="Times New Roman" w:cs="Times New Roman"/>
                <w:sz w:val="24"/>
                <w:szCs w:val="24"/>
              </w:rPr>
            </w:pPr>
            <w:r w:rsidRPr="000B519D">
              <w:rPr>
                <w:rFonts w:ascii="Times New Roman" w:hAnsi="Times New Roman" w:cs="Times New Roman"/>
                <w:sz w:val="24"/>
                <w:szCs w:val="24"/>
              </w:rPr>
              <w:t xml:space="preserve">61 </w:t>
            </w:r>
            <w:r w:rsidR="00E62E18">
              <w:rPr>
                <w:rFonts w:ascii="Times New Roman" w:hAnsi="Times New Roman" w:cs="Times New Roman"/>
                <w:sz w:val="24"/>
                <w:szCs w:val="24"/>
              </w:rPr>
              <w:t>AID 993</w:t>
            </w:r>
          </w:p>
        </w:tc>
        <w:tc>
          <w:tcPr>
            <w:tcW w:w="1522" w:type="dxa"/>
            <w:tcBorders>
              <w:top w:val="single" w:sz="4" w:space="0" w:color="auto"/>
              <w:left w:val="nil"/>
              <w:bottom w:val="single" w:sz="4" w:space="0" w:color="auto"/>
              <w:right w:val="single" w:sz="4" w:space="0" w:color="auto"/>
            </w:tcBorders>
            <w:shd w:val="clear" w:color="auto" w:fill="auto"/>
            <w:noWrap/>
            <w:vAlign w:val="bottom"/>
            <w:hideMark/>
          </w:tcPr>
          <w:p w:rsidR="000B519D" w:rsidRPr="000B519D" w:rsidRDefault="00E62E18">
            <w:pPr>
              <w:jc w:val="center"/>
              <w:rPr>
                <w:rFonts w:ascii="Times New Roman" w:hAnsi="Times New Roman" w:cs="Times New Roman"/>
                <w:sz w:val="24"/>
                <w:szCs w:val="24"/>
              </w:rPr>
            </w:pPr>
            <w:r>
              <w:rPr>
                <w:rFonts w:ascii="Times New Roman" w:hAnsi="Times New Roman" w:cs="Times New Roman"/>
                <w:sz w:val="24"/>
                <w:szCs w:val="24"/>
              </w:rPr>
              <w:t>TOYOTA</w:t>
            </w:r>
          </w:p>
        </w:tc>
        <w:tc>
          <w:tcPr>
            <w:tcW w:w="3168" w:type="dxa"/>
            <w:tcBorders>
              <w:top w:val="single" w:sz="4" w:space="0" w:color="auto"/>
              <w:left w:val="nil"/>
              <w:bottom w:val="single" w:sz="4" w:space="0" w:color="auto"/>
              <w:right w:val="single" w:sz="4" w:space="0" w:color="auto"/>
            </w:tcBorders>
            <w:shd w:val="clear" w:color="auto" w:fill="auto"/>
            <w:noWrap/>
            <w:vAlign w:val="bottom"/>
            <w:hideMark/>
          </w:tcPr>
          <w:p w:rsidR="000B519D" w:rsidRPr="000B519D" w:rsidRDefault="000B519D">
            <w:pPr>
              <w:jc w:val="center"/>
              <w:rPr>
                <w:rFonts w:ascii="Times New Roman" w:hAnsi="Times New Roman" w:cs="Times New Roman"/>
                <w:sz w:val="24"/>
                <w:szCs w:val="24"/>
              </w:rPr>
            </w:pPr>
            <w:r>
              <w:rPr>
                <w:rFonts w:ascii="Times New Roman" w:hAnsi="Times New Roman" w:cs="Times New Roman"/>
                <w:sz w:val="24"/>
                <w:szCs w:val="24"/>
              </w:rPr>
              <w:t>OTOMOBİL</w:t>
            </w:r>
          </w:p>
        </w:tc>
        <w:tc>
          <w:tcPr>
            <w:tcW w:w="1406" w:type="dxa"/>
            <w:tcBorders>
              <w:top w:val="single" w:sz="4" w:space="0" w:color="auto"/>
              <w:left w:val="nil"/>
              <w:bottom w:val="single" w:sz="4" w:space="0" w:color="auto"/>
              <w:right w:val="single" w:sz="4" w:space="0" w:color="auto"/>
            </w:tcBorders>
            <w:shd w:val="clear" w:color="auto" w:fill="auto"/>
            <w:noWrap/>
            <w:vAlign w:val="bottom"/>
            <w:hideMark/>
          </w:tcPr>
          <w:p w:rsidR="000B519D" w:rsidRPr="000B519D" w:rsidRDefault="000B519D">
            <w:pPr>
              <w:jc w:val="center"/>
              <w:rPr>
                <w:rFonts w:ascii="Times New Roman" w:hAnsi="Times New Roman" w:cs="Times New Roman"/>
                <w:sz w:val="24"/>
                <w:szCs w:val="24"/>
              </w:rPr>
            </w:pPr>
            <w:r w:rsidRPr="000B519D">
              <w:rPr>
                <w:rFonts w:ascii="Times New Roman" w:hAnsi="Times New Roman" w:cs="Times New Roman"/>
                <w:sz w:val="24"/>
                <w:szCs w:val="24"/>
              </w:rPr>
              <w:t>20</w:t>
            </w:r>
            <w:r w:rsidR="00E62E18">
              <w:rPr>
                <w:rFonts w:ascii="Times New Roman" w:hAnsi="Times New Roman" w:cs="Times New Roman"/>
                <w:sz w:val="24"/>
                <w:szCs w:val="24"/>
              </w:rPr>
              <w:t>24</w:t>
            </w:r>
          </w:p>
        </w:tc>
      </w:tr>
      <w:tr w:rsidR="0009091B"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091B" w:rsidRPr="000B519D" w:rsidRDefault="0009091B" w:rsidP="005F226D">
            <w:pPr>
              <w:jc w:val="center"/>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2</w:t>
            </w:r>
          </w:p>
        </w:tc>
        <w:tc>
          <w:tcPr>
            <w:tcW w:w="1766" w:type="dxa"/>
            <w:tcBorders>
              <w:top w:val="single" w:sz="4" w:space="0" w:color="auto"/>
              <w:left w:val="nil"/>
              <w:bottom w:val="single" w:sz="4" w:space="0" w:color="auto"/>
              <w:right w:val="single" w:sz="4" w:space="0" w:color="auto"/>
            </w:tcBorders>
            <w:shd w:val="clear" w:color="auto" w:fill="auto"/>
            <w:noWrap/>
            <w:vAlign w:val="bottom"/>
            <w:hideMark/>
          </w:tcPr>
          <w:p w:rsidR="0009091B" w:rsidRPr="000B519D" w:rsidRDefault="00E62E18">
            <w:pPr>
              <w:jc w:val="center"/>
              <w:rPr>
                <w:rFonts w:ascii="Times New Roman" w:hAnsi="Times New Roman" w:cs="Times New Roman"/>
                <w:sz w:val="24"/>
                <w:szCs w:val="24"/>
              </w:rPr>
            </w:pPr>
            <w:r w:rsidRPr="000B519D">
              <w:rPr>
                <w:rFonts w:ascii="Times New Roman" w:hAnsi="Times New Roman" w:cs="Times New Roman"/>
                <w:sz w:val="24"/>
                <w:szCs w:val="24"/>
              </w:rPr>
              <w:t xml:space="preserve">61 </w:t>
            </w:r>
            <w:r>
              <w:rPr>
                <w:rFonts w:ascii="Times New Roman" w:hAnsi="Times New Roman" w:cs="Times New Roman"/>
                <w:sz w:val="24"/>
                <w:szCs w:val="24"/>
              </w:rPr>
              <w:t>AID 994</w:t>
            </w:r>
          </w:p>
        </w:tc>
        <w:tc>
          <w:tcPr>
            <w:tcW w:w="1522" w:type="dxa"/>
            <w:tcBorders>
              <w:top w:val="single" w:sz="4" w:space="0" w:color="auto"/>
              <w:left w:val="nil"/>
              <w:bottom w:val="single" w:sz="4" w:space="0" w:color="auto"/>
              <w:right w:val="single" w:sz="4" w:space="0" w:color="auto"/>
            </w:tcBorders>
            <w:shd w:val="clear" w:color="auto" w:fill="auto"/>
            <w:noWrap/>
            <w:vAlign w:val="bottom"/>
            <w:hideMark/>
          </w:tcPr>
          <w:p w:rsidR="0009091B" w:rsidRPr="000B519D" w:rsidRDefault="006C708F">
            <w:pPr>
              <w:jc w:val="center"/>
              <w:rPr>
                <w:rFonts w:ascii="Times New Roman" w:hAnsi="Times New Roman" w:cs="Times New Roman"/>
                <w:sz w:val="24"/>
                <w:szCs w:val="24"/>
              </w:rPr>
            </w:pPr>
            <w:r>
              <w:rPr>
                <w:rFonts w:ascii="Times New Roman" w:hAnsi="Times New Roman" w:cs="Times New Roman"/>
                <w:sz w:val="24"/>
                <w:szCs w:val="24"/>
              </w:rPr>
              <w:t>TOYOTA</w:t>
            </w:r>
          </w:p>
        </w:tc>
        <w:tc>
          <w:tcPr>
            <w:tcW w:w="3168" w:type="dxa"/>
            <w:tcBorders>
              <w:top w:val="single" w:sz="4" w:space="0" w:color="auto"/>
              <w:left w:val="nil"/>
              <w:bottom w:val="single" w:sz="4" w:space="0" w:color="auto"/>
              <w:right w:val="single" w:sz="4" w:space="0" w:color="auto"/>
            </w:tcBorders>
            <w:shd w:val="clear" w:color="auto" w:fill="auto"/>
            <w:noWrap/>
            <w:vAlign w:val="bottom"/>
            <w:hideMark/>
          </w:tcPr>
          <w:p w:rsidR="0009091B" w:rsidRDefault="006C708F">
            <w:pPr>
              <w:jc w:val="center"/>
              <w:rPr>
                <w:rFonts w:ascii="Times New Roman" w:hAnsi="Times New Roman" w:cs="Times New Roman"/>
                <w:sz w:val="24"/>
                <w:szCs w:val="24"/>
              </w:rPr>
            </w:pPr>
            <w:r>
              <w:rPr>
                <w:rFonts w:ascii="Times New Roman" w:hAnsi="Times New Roman" w:cs="Times New Roman"/>
                <w:sz w:val="24"/>
                <w:szCs w:val="24"/>
              </w:rPr>
              <w:t>OTOMOBİL</w:t>
            </w:r>
          </w:p>
        </w:tc>
        <w:tc>
          <w:tcPr>
            <w:tcW w:w="1406" w:type="dxa"/>
            <w:tcBorders>
              <w:top w:val="single" w:sz="4" w:space="0" w:color="auto"/>
              <w:left w:val="nil"/>
              <w:bottom w:val="single" w:sz="4" w:space="0" w:color="auto"/>
              <w:right w:val="single" w:sz="4" w:space="0" w:color="auto"/>
            </w:tcBorders>
            <w:shd w:val="clear" w:color="auto" w:fill="auto"/>
            <w:noWrap/>
            <w:vAlign w:val="bottom"/>
            <w:hideMark/>
          </w:tcPr>
          <w:p w:rsidR="0009091B" w:rsidRPr="000B519D" w:rsidRDefault="006C708F">
            <w:pPr>
              <w:jc w:val="center"/>
              <w:rPr>
                <w:rFonts w:ascii="Times New Roman" w:hAnsi="Times New Roman" w:cs="Times New Roman"/>
                <w:sz w:val="24"/>
                <w:szCs w:val="24"/>
              </w:rPr>
            </w:pPr>
            <w:r>
              <w:rPr>
                <w:rFonts w:ascii="Times New Roman" w:hAnsi="Times New Roman" w:cs="Times New Roman"/>
                <w:sz w:val="24"/>
                <w:szCs w:val="24"/>
              </w:rPr>
              <w:t>202</w:t>
            </w:r>
            <w:r w:rsidR="00E62E18">
              <w:rPr>
                <w:rFonts w:ascii="Times New Roman" w:hAnsi="Times New Roman" w:cs="Times New Roman"/>
                <w:sz w:val="24"/>
                <w:szCs w:val="24"/>
              </w:rPr>
              <w:t>4</w:t>
            </w:r>
          </w:p>
        </w:tc>
      </w:tr>
      <w:tr w:rsidR="006C708F"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C708F" w:rsidRDefault="006C708F" w:rsidP="005F226D">
            <w:pPr>
              <w:jc w:val="center"/>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3</w:t>
            </w:r>
          </w:p>
        </w:tc>
        <w:tc>
          <w:tcPr>
            <w:tcW w:w="1766" w:type="dxa"/>
            <w:tcBorders>
              <w:top w:val="single" w:sz="4" w:space="0" w:color="auto"/>
              <w:left w:val="nil"/>
              <w:bottom w:val="single" w:sz="4" w:space="0" w:color="auto"/>
              <w:right w:val="single" w:sz="4" w:space="0" w:color="auto"/>
            </w:tcBorders>
            <w:shd w:val="clear" w:color="auto" w:fill="auto"/>
            <w:noWrap/>
            <w:vAlign w:val="bottom"/>
            <w:hideMark/>
          </w:tcPr>
          <w:p w:rsidR="006C708F" w:rsidRDefault="00E62E18">
            <w:pPr>
              <w:jc w:val="center"/>
              <w:rPr>
                <w:rFonts w:ascii="Times New Roman" w:hAnsi="Times New Roman" w:cs="Times New Roman"/>
                <w:sz w:val="24"/>
                <w:szCs w:val="24"/>
              </w:rPr>
            </w:pPr>
            <w:r w:rsidRPr="000B519D">
              <w:rPr>
                <w:rFonts w:ascii="Times New Roman" w:hAnsi="Times New Roman" w:cs="Times New Roman"/>
                <w:sz w:val="24"/>
                <w:szCs w:val="24"/>
              </w:rPr>
              <w:t xml:space="preserve">61 </w:t>
            </w:r>
            <w:r>
              <w:rPr>
                <w:rFonts w:ascii="Times New Roman" w:hAnsi="Times New Roman" w:cs="Times New Roman"/>
                <w:sz w:val="24"/>
                <w:szCs w:val="24"/>
              </w:rPr>
              <w:t>AID 995</w:t>
            </w:r>
          </w:p>
        </w:tc>
        <w:tc>
          <w:tcPr>
            <w:tcW w:w="1522" w:type="dxa"/>
            <w:tcBorders>
              <w:top w:val="single" w:sz="4" w:space="0" w:color="auto"/>
              <w:left w:val="nil"/>
              <w:bottom w:val="single" w:sz="4" w:space="0" w:color="auto"/>
              <w:right w:val="single" w:sz="4" w:space="0" w:color="auto"/>
            </w:tcBorders>
            <w:shd w:val="clear" w:color="auto" w:fill="auto"/>
            <w:noWrap/>
            <w:vAlign w:val="bottom"/>
            <w:hideMark/>
          </w:tcPr>
          <w:p w:rsidR="006C708F" w:rsidRPr="000B519D" w:rsidRDefault="006C708F">
            <w:pPr>
              <w:jc w:val="center"/>
              <w:rPr>
                <w:rFonts w:ascii="Times New Roman" w:hAnsi="Times New Roman" w:cs="Times New Roman"/>
                <w:sz w:val="24"/>
                <w:szCs w:val="24"/>
              </w:rPr>
            </w:pPr>
            <w:r>
              <w:rPr>
                <w:rFonts w:ascii="Times New Roman" w:hAnsi="Times New Roman" w:cs="Times New Roman"/>
                <w:sz w:val="24"/>
                <w:szCs w:val="24"/>
              </w:rPr>
              <w:t>TOYOTA</w:t>
            </w:r>
          </w:p>
        </w:tc>
        <w:tc>
          <w:tcPr>
            <w:tcW w:w="3168" w:type="dxa"/>
            <w:tcBorders>
              <w:top w:val="single" w:sz="4" w:space="0" w:color="auto"/>
              <w:left w:val="nil"/>
              <w:bottom w:val="single" w:sz="4" w:space="0" w:color="auto"/>
              <w:right w:val="single" w:sz="4" w:space="0" w:color="auto"/>
            </w:tcBorders>
            <w:shd w:val="clear" w:color="auto" w:fill="auto"/>
            <w:noWrap/>
            <w:vAlign w:val="bottom"/>
            <w:hideMark/>
          </w:tcPr>
          <w:p w:rsidR="006C708F" w:rsidRDefault="006C708F">
            <w:pPr>
              <w:jc w:val="center"/>
              <w:rPr>
                <w:rFonts w:ascii="Times New Roman" w:hAnsi="Times New Roman" w:cs="Times New Roman"/>
                <w:sz w:val="24"/>
                <w:szCs w:val="24"/>
              </w:rPr>
            </w:pPr>
            <w:r>
              <w:rPr>
                <w:rFonts w:ascii="Times New Roman" w:hAnsi="Times New Roman" w:cs="Times New Roman"/>
                <w:sz w:val="24"/>
                <w:szCs w:val="24"/>
              </w:rPr>
              <w:t>OTOMOBİL</w:t>
            </w:r>
          </w:p>
        </w:tc>
        <w:tc>
          <w:tcPr>
            <w:tcW w:w="1406" w:type="dxa"/>
            <w:tcBorders>
              <w:top w:val="single" w:sz="4" w:space="0" w:color="auto"/>
              <w:left w:val="nil"/>
              <w:bottom w:val="single" w:sz="4" w:space="0" w:color="auto"/>
              <w:right w:val="single" w:sz="4" w:space="0" w:color="auto"/>
            </w:tcBorders>
            <w:shd w:val="clear" w:color="auto" w:fill="auto"/>
            <w:noWrap/>
            <w:vAlign w:val="bottom"/>
            <w:hideMark/>
          </w:tcPr>
          <w:p w:rsidR="006C708F" w:rsidRPr="000B519D" w:rsidRDefault="006C708F">
            <w:pPr>
              <w:jc w:val="center"/>
              <w:rPr>
                <w:rFonts w:ascii="Times New Roman" w:hAnsi="Times New Roman" w:cs="Times New Roman"/>
                <w:sz w:val="24"/>
                <w:szCs w:val="24"/>
              </w:rPr>
            </w:pPr>
            <w:r>
              <w:rPr>
                <w:rFonts w:ascii="Times New Roman" w:hAnsi="Times New Roman" w:cs="Times New Roman"/>
                <w:sz w:val="24"/>
                <w:szCs w:val="24"/>
              </w:rPr>
              <w:t>202</w:t>
            </w:r>
            <w:r w:rsidR="00E62E18">
              <w:rPr>
                <w:rFonts w:ascii="Times New Roman" w:hAnsi="Times New Roman" w:cs="Times New Roman"/>
                <w:sz w:val="24"/>
                <w:szCs w:val="24"/>
              </w:rPr>
              <w:t>4</w:t>
            </w:r>
          </w:p>
        </w:tc>
      </w:tr>
      <w:tr w:rsidR="006C708F"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C708F" w:rsidRDefault="006C708F" w:rsidP="005F226D">
            <w:pPr>
              <w:jc w:val="center"/>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4</w:t>
            </w:r>
          </w:p>
        </w:tc>
        <w:tc>
          <w:tcPr>
            <w:tcW w:w="1766" w:type="dxa"/>
            <w:tcBorders>
              <w:top w:val="single" w:sz="4" w:space="0" w:color="auto"/>
              <w:left w:val="nil"/>
              <w:bottom w:val="single" w:sz="4" w:space="0" w:color="auto"/>
              <w:right w:val="single" w:sz="4" w:space="0" w:color="auto"/>
            </w:tcBorders>
            <w:shd w:val="clear" w:color="auto" w:fill="auto"/>
            <w:noWrap/>
            <w:vAlign w:val="bottom"/>
            <w:hideMark/>
          </w:tcPr>
          <w:p w:rsidR="006C708F" w:rsidRDefault="00E62E18">
            <w:pPr>
              <w:jc w:val="center"/>
              <w:rPr>
                <w:rFonts w:ascii="Times New Roman" w:hAnsi="Times New Roman" w:cs="Times New Roman"/>
                <w:sz w:val="24"/>
                <w:szCs w:val="24"/>
              </w:rPr>
            </w:pPr>
            <w:r w:rsidRPr="000B519D">
              <w:rPr>
                <w:rFonts w:ascii="Times New Roman" w:hAnsi="Times New Roman" w:cs="Times New Roman"/>
                <w:sz w:val="24"/>
                <w:szCs w:val="24"/>
              </w:rPr>
              <w:t xml:space="preserve">61 </w:t>
            </w:r>
            <w:r>
              <w:rPr>
                <w:rFonts w:ascii="Times New Roman" w:hAnsi="Times New Roman" w:cs="Times New Roman"/>
                <w:sz w:val="24"/>
                <w:szCs w:val="24"/>
              </w:rPr>
              <w:t>AID 996</w:t>
            </w:r>
          </w:p>
        </w:tc>
        <w:tc>
          <w:tcPr>
            <w:tcW w:w="1522" w:type="dxa"/>
            <w:tcBorders>
              <w:top w:val="single" w:sz="4" w:space="0" w:color="auto"/>
              <w:left w:val="nil"/>
              <w:bottom w:val="single" w:sz="4" w:space="0" w:color="auto"/>
              <w:right w:val="single" w:sz="4" w:space="0" w:color="auto"/>
            </w:tcBorders>
            <w:shd w:val="clear" w:color="auto" w:fill="auto"/>
            <w:noWrap/>
            <w:vAlign w:val="bottom"/>
            <w:hideMark/>
          </w:tcPr>
          <w:p w:rsidR="006C708F" w:rsidRPr="000B519D" w:rsidRDefault="006C708F">
            <w:pPr>
              <w:jc w:val="center"/>
              <w:rPr>
                <w:rFonts w:ascii="Times New Roman" w:hAnsi="Times New Roman" w:cs="Times New Roman"/>
                <w:sz w:val="24"/>
                <w:szCs w:val="24"/>
              </w:rPr>
            </w:pPr>
            <w:r>
              <w:rPr>
                <w:rFonts w:ascii="Times New Roman" w:hAnsi="Times New Roman" w:cs="Times New Roman"/>
                <w:sz w:val="24"/>
                <w:szCs w:val="24"/>
              </w:rPr>
              <w:t>TOYOTA</w:t>
            </w:r>
          </w:p>
        </w:tc>
        <w:tc>
          <w:tcPr>
            <w:tcW w:w="3168" w:type="dxa"/>
            <w:tcBorders>
              <w:top w:val="single" w:sz="4" w:space="0" w:color="auto"/>
              <w:left w:val="nil"/>
              <w:bottom w:val="single" w:sz="4" w:space="0" w:color="auto"/>
              <w:right w:val="single" w:sz="4" w:space="0" w:color="auto"/>
            </w:tcBorders>
            <w:shd w:val="clear" w:color="auto" w:fill="auto"/>
            <w:noWrap/>
            <w:vAlign w:val="bottom"/>
            <w:hideMark/>
          </w:tcPr>
          <w:p w:rsidR="006C708F" w:rsidRDefault="006C708F">
            <w:pPr>
              <w:jc w:val="center"/>
              <w:rPr>
                <w:rFonts w:ascii="Times New Roman" w:hAnsi="Times New Roman" w:cs="Times New Roman"/>
                <w:sz w:val="24"/>
                <w:szCs w:val="24"/>
              </w:rPr>
            </w:pPr>
            <w:r>
              <w:rPr>
                <w:rFonts w:ascii="Times New Roman" w:hAnsi="Times New Roman" w:cs="Times New Roman"/>
                <w:sz w:val="24"/>
                <w:szCs w:val="24"/>
              </w:rPr>
              <w:t>OTOMOBİL</w:t>
            </w:r>
          </w:p>
        </w:tc>
        <w:tc>
          <w:tcPr>
            <w:tcW w:w="1406" w:type="dxa"/>
            <w:tcBorders>
              <w:top w:val="single" w:sz="4" w:space="0" w:color="auto"/>
              <w:left w:val="nil"/>
              <w:bottom w:val="single" w:sz="4" w:space="0" w:color="auto"/>
              <w:right w:val="single" w:sz="4" w:space="0" w:color="auto"/>
            </w:tcBorders>
            <w:shd w:val="clear" w:color="auto" w:fill="auto"/>
            <w:noWrap/>
            <w:vAlign w:val="bottom"/>
            <w:hideMark/>
          </w:tcPr>
          <w:p w:rsidR="006C708F" w:rsidRPr="000B519D" w:rsidRDefault="006C708F">
            <w:pPr>
              <w:jc w:val="center"/>
              <w:rPr>
                <w:rFonts w:ascii="Times New Roman" w:hAnsi="Times New Roman" w:cs="Times New Roman"/>
                <w:sz w:val="24"/>
                <w:szCs w:val="24"/>
              </w:rPr>
            </w:pPr>
            <w:r>
              <w:rPr>
                <w:rFonts w:ascii="Times New Roman" w:hAnsi="Times New Roman" w:cs="Times New Roman"/>
                <w:sz w:val="24"/>
                <w:szCs w:val="24"/>
              </w:rPr>
              <w:t>202</w:t>
            </w:r>
            <w:r w:rsidR="00E62E18">
              <w:rPr>
                <w:rFonts w:ascii="Times New Roman" w:hAnsi="Times New Roman" w:cs="Times New Roman"/>
                <w:sz w:val="24"/>
                <w:szCs w:val="24"/>
              </w:rPr>
              <w:t>4</w:t>
            </w:r>
          </w:p>
        </w:tc>
      </w:tr>
      <w:tr w:rsidR="006C708F"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C708F" w:rsidRDefault="006C708F" w:rsidP="005F226D">
            <w:pPr>
              <w:jc w:val="center"/>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5</w:t>
            </w:r>
          </w:p>
        </w:tc>
        <w:tc>
          <w:tcPr>
            <w:tcW w:w="1766" w:type="dxa"/>
            <w:tcBorders>
              <w:top w:val="single" w:sz="4" w:space="0" w:color="auto"/>
              <w:left w:val="nil"/>
              <w:bottom w:val="single" w:sz="4" w:space="0" w:color="auto"/>
              <w:right w:val="single" w:sz="4" w:space="0" w:color="auto"/>
            </w:tcBorders>
            <w:shd w:val="clear" w:color="auto" w:fill="auto"/>
            <w:noWrap/>
            <w:vAlign w:val="bottom"/>
            <w:hideMark/>
          </w:tcPr>
          <w:p w:rsidR="006C708F" w:rsidRDefault="00E62E18">
            <w:pPr>
              <w:jc w:val="center"/>
              <w:rPr>
                <w:rFonts w:ascii="Times New Roman" w:hAnsi="Times New Roman" w:cs="Times New Roman"/>
                <w:sz w:val="24"/>
                <w:szCs w:val="24"/>
              </w:rPr>
            </w:pPr>
            <w:r w:rsidRPr="000B519D">
              <w:rPr>
                <w:rFonts w:ascii="Times New Roman" w:hAnsi="Times New Roman" w:cs="Times New Roman"/>
                <w:sz w:val="24"/>
                <w:szCs w:val="24"/>
              </w:rPr>
              <w:t xml:space="preserve">61 </w:t>
            </w:r>
            <w:r>
              <w:rPr>
                <w:rFonts w:ascii="Times New Roman" w:hAnsi="Times New Roman" w:cs="Times New Roman"/>
                <w:sz w:val="24"/>
                <w:szCs w:val="24"/>
              </w:rPr>
              <w:t>AID 997</w:t>
            </w:r>
          </w:p>
        </w:tc>
        <w:tc>
          <w:tcPr>
            <w:tcW w:w="1522" w:type="dxa"/>
            <w:tcBorders>
              <w:top w:val="single" w:sz="4" w:space="0" w:color="auto"/>
              <w:left w:val="nil"/>
              <w:bottom w:val="single" w:sz="4" w:space="0" w:color="auto"/>
              <w:right w:val="single" w:sz="4" w:space="0" w:color="auto"/>
            </w:tcBorders>
            <w:shd w:val="clear" w:color="auto" w:fill="auto"/>
            <w:noWrap/>
            <w:vAlign w:val="bottom"/>
            <w:hideMark/>
          </w:tcPr>
          <w:p w:rsidR="006C708F" w:rsidRPr="000B519D" w:rsidRDefault="006C708F">
            <w:pPr>
              <w:jc w:val="center"/>
              <w:rPr>
                <w:rFonts w:ascii="Times New Roman" w:hAnsi="Times New Roman" w:cs="Times New Roman"/>
                <w:sz w:val="24"/>
                <w:szCs w:val="24"/>
              </w:rPr>
            </w:pPr>
            <w:r>
              <w:rPr>
                <w:rFonts w:ascii="Times New Roman" w:hAnsi="Times New Roman" w:cs="Times New Roman"/>
                <w:sz w:val="24"/>
                <w:szCs w:val="24"/>
              </w:rPr>
              <w:t>TOYOTA</w:t>
            </w:r>
          </w:p>
        </w:tc>
        <w:tc>
          <w:tcPr>
            <w:tcW w:w="3168" w:type="dxa"/>
            <w:tcBorders>
              <w:top w:val="single" w:sz="4" w:space="0" w:color="auto"/>
              <w:left w:val="nil"/>
              <w:bottom w:val="single" w:sz="4" w:space="0" w:color="auto"/>
              <w:right w:val="single" w:sz="4" w:space="0" w:color="auto"/>
            </w:tcBorders>
            <w:shd w:val="clear" w:color="auto" w:fill="auto"/>
            <w:noWrap/>
            <w:vAlign w:val="bottom"/>
            <w:hideMark/>
          </w:tcPr>
          <w:p w:rsidR="006C708F" w:rsidRDefault="006C708F">
            <w:pPr>
              <w:jc w:val="center"/>
              <w:rPr>
                <w:rFonts w:ascii="Times New Roman" w:hAnsi="Times New Roman" w:cs="Times New Roman"/>
                <w:sz w:val="24"/>
                <w:szCs w:val="24"/>
              </w:rPr>
            </w:pPr>
            <w:r>
              <w:rPr>
                <w:rFonts w:ascii="Times New Roman" w:hAnsi="Times New Roman" w:cs="Times New Roman"/>
                <w:sz w:val="24"/>
                <w:szCs w:val="24"/>
              </w:rPr>
              <w:t>OTOMOBİL</w:t>
            </w:r>
          </w:p>
        </w:tc>
        <w:tc>
          <w:tcPr>
            <w:tcW w:w="1406" w:type="dxa"/>
            <w:tcBorders>
              <w:top w:val="single" w:sz="4" w:space="0" w:color="auto"/>
              <w:left w:val="nil"/>
              <w:bottom w:val="single" w:sz="4" w:space="0" w:color="auto"/>
              <w:right w:val="single" w:sz="4" w:space="0" w:color="auto"/>
            </w:tcBorders>
            <w:shd w:val="clear" w:color="auto" w:fill="auto"/>
            <w:noWrap/>
            <w:vAlign w:val="bottom"/>
            <w:hideMark/>
          </w:tcPr>
          <w:p w:rsidR="006C708F" w:rsidRPr="000B519D" w:rsidRDefault="006C708F">
            <w:pPr>
              <w:jc w:val="center"/>
              <w:rPr>
                <w:rFonts w:ascii="Times New Roman" w:hAnsi="Times New Roman" w:cs="Times New Roman"/>
                <w:sz w:val="24"/>
                <w:szCs w:val="24"/>
              </w:rPr>
            </w:pPr>
            <w:r>
              <w:rPr>
                <w:rFonts w:ascii="Times New Roman" w:hAnsi="Times New Roman" w:cs="Times New Roman"/>
                <w:sz w:val="24"/>
                <w:szCs w:val="24"/>
              </w:rPr>
              <w:t>202</w:t>
            </w:r>
            <w:r w:rsidR="00E62E18">
              <w:rPr>
                <w:rFonts w:ascii="Times New Roman" w:hAnsi="Times New Roman" w:cs="Times New Roman"/>
                <w:sz w:val="24"/>
                <w:szCs w:val="24"/>
              </w:rPr>
              <w:t>4</w:t>
            </w:r>
          </w:p>
        </w:tc>
      </w:tr>
      <w:tr w:rsidR="006C708F"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C708F" w:rsidRDefault="006C708F" w:rsidP="005F226D">
            <w:pPr>
              <w:jc w:val="center"/>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6</w:t>
            </w:r>
          </w:p>
        </w:tc>
        <w:tc>
          <w:tcPr>
            <w:tcW w:w="1766" w:type="dxa"/>
            <w:tcBorders>
              <w:top w:val="single" w:sz="4" w:space="0" w:color="auto"/>
              <w:left w:val="nil"/>
              <w:bottom w:val="single" w:sz="4" w:space="0" w:color="auto"/>
              <w:right w:val="single" w:sz="4" w:space="0" w:color="auto"/>
            </w:tcBorders>
            <w:shd w:val="clear" w:color="auto" w:fill="auto"/>
            <w:noWrap/>
            <w:vAlign w:val="bottom"/>
            <w:hideMark/>
          </w:tcPr>
          <w:p w:rsidR="006C708F" w:rsidRDefault="00E62E18">
            <w:pPr>
              <w:jc w:val="center"/>
              <w:rPr>
                <w:rFonts w:ascii="Times New Roman" w:hAnsi="Times New Roman" w:cs="Times New Roman"/>
                <w:sz w:val="24"/>
                <w:szCs w:val="24"/>
              </w:rPr>
            </w:pPr>
            <w:r w:rsidRPr="000B519D">
              <w:rPr>
                <w:rFonts w:ascii="Times New Roman" w:hAnsi="Times New Roman" w:cs="Times New Roman"/>
                <w:sz w:val="24"/>
                <w:szCs w:val="24"/>
              </w:rPr>
              <w:t xml:space="preserve">61 </w:t>
            </w:r>
            <w:r>
              <w:rPr>
                <w:rFonts w:ascii="Times New Roman" w:hAnsi="Times New Roman" w:cs="Times New Roman"/>
                <w:sz w:val="24"/>
                <w:szCs w:val="24"/>
              </w:rPr>
              <w:t>AID 998</w:t>
            </w:r>
          </w:p>
        </w:tc>
        <w:tc>
          <w:tcPr>
            <w:tcW w:w="1522" w:type="dxa"/>
            <w:tcBorders>
              <w:top w:val="single" w:sz="4" w:space="0" w:color="auto"/>
              <w:left w:val="nil"/>
              <w:bottom w:val="single" w:sz="4" w:space="0" w:color="auto"/>
              <w:right w:val="single" w:sz="4" w:space="0" w:color="auto"/>
            </w:tcBorders>
            <w:shd w:val="clear" w:color="auto" w:fill="auto"/>
            <w:noWrap/>
            <w:vAlign w:val="bottom"/>
            <w:hideMark/>
          </w:tcPr>
          <w:p w:rsidR="006C708F" w:rsidRPr="000B519D" w:rsidRDefault="006C708F">
            <w:pPr>
              <w:jc w:val="center"/>
              <w:rPr>
                <w:rFonts w:ascii="Times New Roman" w:hAnsi="Times New Roman" w:cs="Times New Roman"/>
                <w:sz w:val="24"/>
                <w:szCs w:val="24"/>
              </w:rPr>
            </w:pPr>
            <w:r>
              <w:rPr>
                <w:rFonts w:ascii="Times New Roman" w:hAnsi="Times New Roman" w:cs="Times New Roman"/>
                <w:sz w:val="24"/>
                <w:szCs w:val="24"/>
              </w:rPr>
              <w:t>TOYOTA</w:t>
            </w:r>
          </w:p>
        </w:tc>
        <w:tc>
          <w:tcPr>
            <w:tcW w:w="3168" w:type="dxa"/>
            <w:tcBorders>
              <w:top w:val="single" w:sz="4" w:space="0" w:color="auto"/>
              <w:left w:val="nil"/>
              <w:bottom w:val="single" w:sz="4" w:space="0" w:color="auto"/>
              <w:right w:val="single" w:sz="4" w:space="0" w:color="auto"/>
            </w:tcBorders>
            <w:shd w:val="clear" w:color="auto" w:fill="auto"/>
            <w:noWrap/>
            <w:vAlign w:val="bottom"/>
            <w:hideMark/>
          </w:tcPr>
          <w:p w:rsidR="006C708F" w:rsidRDefault="006C708F">
            <w:pPr>
              <w:jc w:val="center"/>
              <w:rPr>
                <w:rFonts w:ascii="Times New Roman" w:hAnsi="Times New Roman" w:cs="Times New Roman"/>
                <w:sz w:val="24"/>
                <w:szCs w:val="24"/>
              </w:rPr>
            </w:pPr>
            <w:r>
              <w:rPr>
                <w:rFonts w:ascii="Times New Roman" w:hAnsi="Times New Roman" w:cs="Times New Roman"/>
                <w:sz w:val="24"/>
                <w:szCs w:val="24"/>
              </w:rPr>
              <w:t>OTOMOBİL</w:t>
            </w:r>
          </w:p>
        </w:tc>
        <w:tc>
          <w:tcPr>
            <w:tcW w:w="1406" w:type="dxa"/>
            <w:tcBorders>
              <w:top w:val="single" w:sz="4" w:space="0" w:color="auto"/>
              <w:left w:val="nil"/>
              <w:bottom w:val="single" w:sz="4" w:space="0" w:color="auto"/>
              <w:right w:val="single" w:sz="4" w:space="0" w:color="auto"/>
            </w:tcBorders>
            <w:shd w:val="clear" w:color="auto" w:fill="auto"/>
            <w:noWrap/>
            <w:vAlign w:val="bottom"/>
            <w:hideMark/>
          </w:tcPr>
          <w:p w:rsidR="00E62E18" w:rsidRPr="000B519D" w:rsidRDefault="00E62E18" w:rsidP="00DC16D7">
            <w:pPr>
              <w:jc w:val="center"/>
              <w:rPr>
                <w:rFonts w:ascii="Times New Roman" w:hAnsi="Times New Roman" w:cs="Times New Roman"/>
                <w:sz w:val="24"/>
                <w:szCs w:val="24"/>
              </w:rPr>
            </w:pPr>
            <w:r>
              <w:rPr>
                <w:rFonts w:ascii="Times New Roman" w:hAnsi="Times New Roman" w:cs="Times New Roman"/>
                <w:sz w:val="24"/>
                <w:szCs w:val="24"/>
              </w:rPr>
              <w:t>2024</w:t>
            </w:r>
          </w:p>
        </w:tc>
      </w:tr>
      <w:tr w:rsidR="00DC16D7" w:rsidRPr="00D51DDF" w:rsidTr="00704A04">
        <w:trPr>
          <w:trHeight w:val="312"/>
        </w:trPr>
        <w:tc>
          <w:tcPr>
            <w:tcW w:w="1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C16D7" w:rsidRDefault="00DC16D7" w:rsidP="005F226D">
            <w:pPr>
              <w:jc w:val="center"/>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7</w:t>
            </w:r>
          </w:p>
        </w:tc>
        <w:tc>
          <w:tcPr>
            <w:tcW w:w="1766" w:type="dxa"/>
            <w:tcBorders>
              <w:top w:val="single" w:sz="4" w:space="0" w:color="auto"/>
              <w:left w:val="nil"/>
              <w:bottom w:val="single" w:sz="4" w:space="0" w:color="auto"/>
              <w:right w:val="single" w:sz="4" w:space="0" w:color="auto"/>
            </w:tcBorders>
            <w:shd w:val="clear" w:color="auto" w:fill="auto"/>
            <w:noWrap/>
            <w:vAlign w:val="bottom"/>
            <w:hideMark/>
          </w:tcPr>
          <w:p w:rsidR="00DC16D7" w:rsidRDefault="00DC16D7" w:rsidP="008E7E90">
            <w:pPr>
              <w:jc w:val="center"/>
              <w:rPr>
                <w:rFonts w:ascii="Times New Roman" w:hAnsi="Times New Roman" w:cs="Times New Roman"/>
                <w:sz w:val="24"/>
                <w:szCs w:val="24"/>
              </w:rPr>
            </w:pPr>
            <w:r w:rsidRPr="000B519D">
              <w:rPr>
                <w:rFonts w:ascii="Times New Roman" w:hAnsi="Times New Roman" w:cs="Times New Roman"/>
                <w:sz w:val="24"/>
                <w:szCs w:val="24"/>
              </w:rPr>
              <w:t xml:space="preserve">61 </w:t>
            </w:r>
            <w:r>
              <w:rPr>
                <w:rFonts w:ascii="Times New Roman" w:hAnsi="Times New Roman" w:cs="Times New Roman"/>
                <w:sz w:val="24"/>
                <w:szCs w:val="24"/>
              </w:rPr>
              <w:t>AID 999</w:t>
            </w:r>
          </w:p>
        </w:tc>
        <w:tc>
          <w:tcPr>
            <w:tcW w:w="1522" w:type="dxa"/>
            <w:tcBorders>
              <w:top w:val="single" w:sz="4" w:space="0" w:color="auto"/>
              <w:left w:val="nil"/>
              <w:bottom w:val="single" w:sz="4" w:space="0" w:color="auto"/>
              <w:right w:val="single" w:sz="4" w:space="0" w:color="auto"/>
            </w:tcBorders>
            <w:shd w:val="clear" w:color="auto" w:fill="auto"/>
            <w:noWrap/>
            <w:vAlign w:val="bottom"/>
            <w:hideMark/>
          </w:tcPr>
          <w:p w:rsidR="00DC16D7" w:rsidRPr="000B519D" w:rsidRDefault="00DC16D7" w:rsidP="008E7E90">
            <w:pPr>
              <w:jc w:val="center"/>
              <w:rPr>
                <w:rFonts w:ascii="Times New Roman" w:hAnsi="Times New Roman" w:cs="Times New Roman"/>
                <w:sz w:val="24"/>
                <w:szCs w:val="24"/>
              </w:rPr>
            </w:pPr>
            <w:r>
              <w:rPr>
                <w:rFonts w:ascii="Times New Roman" w:hAnsi="Times New Roman" w:cs="Times New Roman"/>
                <w:sz w:val="24"/>
                <w:szCs w:val="24"/>
              </w:rPr>
              <w:t>TOYOTA</w:t>
            </w:r>
          </w:p>
        </w:tc>
        <w:tc>
          <w:tcPr>
            <w:tcW w:w="3168" w:type="dxa"/>
            <w:tcBorders>
              <w:top w:val="single" w:sz="4" w:space="0" w:color="auto"/>
              <w:left w:val="nil"/>
              <w:bottom w:val="single" w:sz="4" w:space="0" w:color="auto"/>
              <w:right w:val="single" w:sz="4" w:space="0" w:color="auto"/>
            </w:tcBorders>
            <w:shd w:val="clear" w:color="auto" w:fill="auto"/>
            <w:noWrap/>
            <w:vAlign w:val="bottom"/>
            <w:hideMark/>
          </w:tcPr>
          <w:p w:rsidR="00DC16D7" w:rsidRDefault="00DC16D7" w:rsidP="008E7E90">
            <w:pPr>
              <w:jc w:val="center"/>
              <w:rPr>
                <w:rFonts w:ascii="Times New Roman" w:hAnsi="Times New Roman" w:cs="Times New Roman"/>
                <w:sz w:val="24"/>
                <w:szCs w:val="24"/>
              </w:rPr>
            </w:pPr>
            <w:r>
              <w:rPr>
                <w:rFonts w:ascii="Times New Roman" w:hAnsi="Times New Roman" w:cs="Times New Roman"/>
                <w:sz w:val="24"/>
                <w:szCs w:val="24"/>
              </w:rPr>
              <w:t>OTOMOBİL</w:t>
            </w:r>
          </w:p>
        </w:tc>
        <w:tc>
          <w:tcPr>
            <w:tcW w:w="1406" w:type="dxa"/>
            <w:tcBorders>
              <w:top w:val="single" w:sz="4" w:space="0" w:color="auto"/>
              <w:left w:val="nil"/>
              <w:bottom w:val="single" w:sz="4" w:space="0" w:color="auto"/>
              <w:right w:val="single" w:sz="4" w:space="0" w:color="auto"/>
            </w:tcBorders>
            <w:shd w:val="clear" w:color="auto" w:fill="auto"/>
            <w:noWrap/>
            <w:vAlign w:val="bottom"/>
            <w:hideMark/>
          </w:tcPr>
          <w:p w:rsidR="00DC16D7" w:rsidRPr="000B519D" w:rsidRDefault="00DC16D7" w:rsidP="008E7E90">
            <w:pPr>
              <w:jc w:val="center"/>
              <w:rPr>
                <w:rFonts w:ascii="Times New Roman" w:hAnsi="Times New Roman" w:cs="Times New Roman"/>
                <w:sz w:val="24"/>
                <w:szCs w:val="24"/>
              </w:rPr>
            </w:pPr>
            <w:r>
              <w:rPr>
                <w:rFonts w:ascii="Times New Roman" w:hAnsi="Times New Roman" w:cs="Times New Roman"/>
                <w:sz w:val="24"/>
                <w:szCs w:val="24"/>
              </w:rPr>
              <w:t>2024</w:t>
            </w:r>
          </w:p>
        </w:tc>
      </w:tr>
    </w:tbl>
    <w:p w:rsidR="006B3DF2" w:rsidRDefault="006B3DF2" w:rsidP="006B3DF2">
      <w:pPr>
        <w:pStyle w:val="ListeParagraf"/>
        <w:autoSpaceDE w:val="0"/>
        <w:autoSpaceDN w:val="0"/>
        <w:adjustRightInd w:val="0"/>
        <w:jc w:val="both"/>
        <w:rPr>
          <w:rFonts w:ascii="Times New Roman" w:hAnsi="Times New Roman" w:cs="Times New Roman"/>
          <w:sz w:val="24"/>
          <w:szCs w:val="24"/>
          <w:lang w:eastAsia="tr-TR"/>
        </w:rPr>
      </w:pPr>
    </w:p>
    <w:p w:rsidR="00046715" w:rsidRPr="00507009" w:rsidRDefault="00507009" w:rsidP="00507009">
      <w:pPr>
        <w:autoSpaceDE w:val="0"/>
        <w:autoSpaceDN w:val="0"/>
        <w:adjustRightInd w:val="0"/>
        <w:jc w:val="both"/>
        <w:rPr>
          <w:rFonts w:ascii="Times New Roman" w:hAnsi="Times New Roman" w:cs="Times New Roman"/>
          <w:b/>
          <w:sz w:val="24"/>
          <w:szCs w:val="24"/>
          <w:lang w:eastAsia="tr-TR"/>
        </w:rPr>
      </w:pPr>
      <w:r w:rsidRPr="00507009">
        <w:rPr>
          <w:rFonts w:ascii="Times New Roman" w:hAnsi="Times New Roman" w:cs="Times New Roman"/>
          <w:b/>
          <w:sz w:val="24"/>
          <w:szCs w:val="24"/>
          <w:lang w:val="en-US" w:eastAsia="tr-TR"/>
        </w:rPr>
        <w:t xml:space="preserve">3.1 </w:t>
      </w:r>
      <w:r w:rsidR="00046715" w:rsidRPr="00507009">
        <w:rPr>
          <w:rFonts w:ascii="Times New Roman" w:hAnsi="Times New Roman" w:cs="Times New Roman"/>
          <w:b/>
          <w:sz w:val="24"/>
          <w:szCs w:val="24"/>
          <w:lang w:val="en-US" w:eastAsia="tr-TR"/>
        </w:rPr>
        <w:t>TEKN</w:t>
      </w:r>
      <w:r w:rsidR="00046715" w:rsidRPr="00507009">
        <w:rPr>
          <w:rFonts w:ascii="Times New Roman" w:hAnsi="Times New Roman" w:cs="Times New Roman"/>
          <w:b/>
          <w:sz w:val="24"/>
          <w:szCs w:val="24"/>
          <w:lang w:eastAsia="tr-TR"/>
        </w:rPr>
        <w:t>İK ŞARTLAR</w:t>
      </w:r>
    </w:p>
    <w:p w:rsidR="00046715" w:rsidRDefault="00046715" w:rsidP="00046715">
      <w:pPr>
        <w:pStyle w:val="ListeParagraf"/>
        <w:autoSpaceDE w:val="0"/>
        <w:autoSpaceDN w:val="0"/>
        <w:adjustRightInd w:val="0"/>
        <w:jc w:val="both"/>
        <w:rPr>
          <w:rFonts w:ascii="Times New Roman" w:hAnsi="Times New Roman" w:cs="Times New Roman"/>
          <w:sz w:val="24"/>
          <w:szCs w:val="24"/>
          <w:lang w:eastAsia="tr-TR"/>
        </w:rPr>
      </w:pPr>
    </w:p>
    <w:p w:rsidR="00046715" w:rsidRDefault="00046715" w:rsidP="00046715">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3.1.1</w:t>
      </w:r>
      <w:r w:rsidRPr="00046715">
        <w:rPr>
          <w:rFonts w:ascii="Times New Roman" w:hAnsi="Times New Roman" w:cs="Times New Roman"/>
          <w:sz w:val="24"/>
          <w:szCs w:val="24"/>
          <w:lang w:val="en-US" w:eastAsia="tr-TR"/>
        </w:rPr>
        <w:t xml:space="preserve">- </w:t>
      </w:r>
      <w:r w:rsidRPr="00046715">
        <w:rPr>
          <w:rFonts w:ascii="Times New Roman" w:hAnsi="Times New Roman" w:cs="Times New Roman"/>
          <w:sz w:val="24"/>
          <w:szCs w:val="24"/>
          <w:lang w:eastAsia="tr-TR"/>
        </w:rPr>
        <w:t>Akaryakıt TSE standartlarına ve uluslar arası özelliklere uygun olacaktır.</w:t>
      </w:r>
    </w:p>
    <w:p w:rsidR="00BC0076" w:rsidRDefault="00BC0076" w:rsidP="00046715">
      <w:pPr>
        <w:autoSpaceDE w:val="0"/>
        <w:autoSpaceDN w:val="0"/>
        <w:adjustRightInd w:val="0"/>
        <w:jc w:val="both"/>
        <w:rPr>
          <w:rFonts w:ascii="Times New Roman" w:hAnsi="Times New Roman" w:cs="Times New Roman"/>
          <w:sz w:val="24"/>
          <w:szCs w:val="24"/>
          <w:lang w:eastAsia="tr-TR"/>
        </w:rPr>
      </w:pPr>
    </w:p>
    <w:p w:rsidR="00046715" w:rsidRPr="00F3675B" w:rsidRDefault="00046715" w:rsidP="00916F3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3.1.2</w:t>
      </w:r>
      <w:r w:rsidRPr="00F3675B">
        <w:rPr>
          <w:rFonts w:ascii="Times New Roman" w:hAnsi="Times New Roman" w:cs="Times New Roman"/>
          <w:sz w:val="24"/>
          <w:szCs w:val="24"/>
          <w:lang w:val="en-US" w:eastAsia="tr-TR"/>
        </w:rPr>
        <w:t xml:space="preserve">- </w:t>
      </w:r>
      <w:r w:rsidRPr="00F3675B">
        <w:rPr>
          <w:rFonts w:ascii="Times New Roman" w:hAnsi="Times New Roman" w:cs="Times New Roman"/>
          <w:sz w:val="24"/>
          <w:szCs w:val="24"/>
          <w:lang w:eastAsia="tr-TR"/>
        </w:rPr>
        <w:t>Yükleniciden</w:t>
      </w:r>
      <w:r w:rsidRPr="00F3675B">
        <w:rPr>
          <w:rFonts w:ascii="Times New Roman" w:hAnsi="Times New Roman" w:cs="Times New Roman"/>
          <w:sz w:val="24"/>
          <w:szCs w:val="24"/>
          <w:lang w:val="en-US" w:eastAsia="tr-TR"/>
        </w:rPr>
        <w:t xml:space="preserve"> TTS </w:t>
      </w:r>
      <w:r w:rsidRPr="00F3675B">
        <w:rPr>
          <w:rFonts w:ascii="Times New Roman" w:hAnsi="Times New Roman" w:cs="Times New Roman"/>
          <w:sz w:val="24"/>
          <w:szCs w:val="24"/>
          <w:lang w:eastAsia="tr-TR"/>
        </w:rPr>
        <w:t>ile</w:t>
      </w:r>
      <w:r w:rsidR="00D15149">
        <w:rPr>
          <w:rFonts w:ascii="Times New Roman" w:hAnsi="Times New Roman" w:cs="Times New Roman"/>
          <w:sz w:val="24"/>
          <w:szCs w:val="24"/>
          <w:lang w:eastAsia="tr-TR"/>
        </w:rPr>
        <w:t xml:space="preserve"> </w:t>
      </w:r>
      <w:r w:rsidRPr="00F3675B">
        <w:rPr>
          <w:rFonts w:ascii="Times New Roman" w:hAnsi="Times New Roman" w:cs="Times New Roman"/>
          <w:sz w:val="24"/>
          <w:szCs w:val="24"/>
          <w:lang w:eastAsia="tr-TR"/>
        </w:rPr>
        <w:t>teslim</w:t>
      </w:r>
      <w:r w:rsidRPr="00F3675B">
        <w:rPr>
          <w:rFonts w:ascii="Times New Roman" w:hAnsi="Times New Roman" w:cs="Times New Roman"/>
          <w:sz w:val="24"/>
          <w:szCs w:val="24"/>
          <w:lang w:val="en-US" w:eastAsia="tr-TR"/>
        </w:rPr>
        <w:t xml:space="preserve"> al</w:t>
      </w:r>
      <w:r w:rsidRPr="00F3675B">
        <w:rPr>
          <w:rFonts w:ascii="Times New Roman" w:hAnsi="Times New Roman" w:cs="Times New Roman"/>
          <w:sz w:val="24"/>
          <w:szCs w:val="24"/>
          <w:lang w:eastAsia="tr-TR"/>
        </w:rPr>
        <w:t xml:space="preserve">ınacak akaryakıt ile ilgili olarak aşağıda belirtilen ve </w:t>
      </w:r>
      <w:r>
        <w:rPr>
          <w:rFonts w:ascii="Times New Roman" w:hAnsi="Times New Roman" w:cs="Times New Roman"/>
          <w:sz w:val="24"/>
          <w:szCs w:val="24"/>
          <w:lang w:eastAsia="tr-TR"/>
        </w:rPr>
        <w:t xml:space="preserve">       </w:t>
      </w:r>
      <w:r w:rsidRPr="00F3675B">
        <w:rPr>
          <w:rFonts w:ascii="Times New Roman" w:hAnsi="Times New Roman" w:cs="Times New Roman"/>
          <w:sz w:val="24"/>
          <w:szCs w:val="24"/>
          <w:lang w:eastAsia="tr-TR"/>
        </w:rPr>
        <w:t>uygulamadaki son şekli olan TSE ve Uluslar arası standartlar göz önünde tutulacaktır.</w:t>
      </w:r>
    </w:p>
    <w:p w:rsidR="00DB312F" w:rsidRDefault="00046715" w:rsidP="00DB312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eastAsia="tr-TR"/>
        </w:rPr>
        <w:t xml:space="preserve">   </w:t>
      </w:r>
      <w:r w:rsidR="00DB312F">
        <w:rPr>
          <w:rFonts w:ascii="Times New Roman" w:hAnsi="Times New Roman" w:cs="Times New Roman"/>
          <w:sz w:val="24"/>
          <w:szCs w:val="24"/>
          <w:lang w:eastAsia="tr-TR"/>
        </w:rPr>
        <w:t xml:space="preserve"> </w:t>
      </w:r>
    </w:p>
    <w:p w:rsidR="006C1DBC" w:rsidRDefault="00DB312F" w:rsidP="00DB312F">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eastAsia="tr-TR"/>
        </w:rPr>
        <w:t xml:space="preserve">    </w:t>
      </w:r>
      <w:r w:rsidR="00046715" w:rsidRPr="00B5583D">
        <w:rPr>
          <w:rFonts w:ascii="Times New Roman" w:hAnsi="Times New Roman" w:cs="Times New Roman"/>
          <w:sz w:val="24"/>
          <w:szCs w:val="24"/>
          <w:lang w:eastAsia="tr-TR"/>
        </w:rPr>
        <w:t>Kurşunsuz</w:t>
      </w:r>
      <w:r>
        <w:rPr>
          <w:rFonts w:ascii="Times New Roman" w:hAnsi="Times New Roman" w:cs="Times New Roman"/>
          <w:sz w:val="24"/>
          <w:szCs w:val="24"/>
          <w:lang w:eastAsia="tr-TR"/>
        </w:rPr>
        <w:t xml:space="preserve"> B</w:t>
      </w:r>
      <w:r w:rsidR="00046715" w:rsidRPr="00B5583D">
        <w:rPr>
          <w:rFonts w:ascii="Times New Roman" w:hAnsi="Times New Roman" w:cs="Times New Roman"/>
          <w:sz w:val="24"/>
          <w:szCs w:val="24"/>
          <w:lang w:eastAsia="tr-TR"/>
        </w:rPr>
        <w:t>enzin</w:t>
      </w:r>
      <w:r w:rsidR="00046715" w:rsidRPr="00F3675B">
        <w:rPr>
          <w:rFonts w:ascii="Times New Roman" w:hAnsi="Times New Roman" w:cs="Times New Roman"/>
          <w:sz w:val="24"/>
          <w:szCs w:val="24"/>
          <w:lang w:val="en-US" w:eastAsia="tr-TR"/>
        </w:rPr>
        <w:t xml:space="preserve"> : </w:t>
      </w:r>
      <w:r w:rsidR="00046715" w:rsidRPr="00B5583D">
        <w:rPr>
          <w:rFonts w:ascii="Times New Roman" w:hAnsi="Times New Roman" w:cs="Times New Roman"/>
          <w:sz w:val="24"/>
          <w:szCs w:val="24"/>
          <w:lang w:eastAsia="tr-TR"/>
        </w:rPr>
        <w:t>Otomotiv</w:t>
      </w:r>
      <w:r>
        <w:rPr>
          <w:rFonts w:ascii="Times New Roman" w:hAnsi="Times New Roman" w:cs="Times New Roman"/>
          <w:sz w:val="24"/>
          <w:szCs w:val="24"/>
          <w:lang w:eastAsia="tr-TR"/>
        </w:rPr>
        <w:t xml:space="preserve"> </w:t>
      </w:r>
      <w:r w:rsidR="00046715" w:rsidRPr="00B5583D">
        <w:rPr>
          <w:rFonts w:ascii="Times New Roman" w:hAnsi="Times New Roman" w:cs="Times New Roman"/>
          <w:sz w:val="24"/>
          <w:szCs w:val="24"/>
          <w:lang w:eastAsia="tr-TR"/>
        </w:rPr>
        <w:t>Yakıtları</w:t>
      </w:r>
      <w:r w:rsidR="00046715" w:rsidRPr="00F3675B">
        <w:rPr>
          <w:rFonts w:ascii="Times New Roman" w:hAnsi="Times New Roman" w:cs="Times New Roman"/>
          <w:sz w:val="24"/>
          <w:szCs w:val="24"/>
          <w:lang w:val="en-US" w:eastAsia="tr-TR"/>
        </w:rPr>
        <w:t xml:space="preserve"> – </w:t>
      </w:r>
      <w:r w:rsidR="00046715" w:rsidRPr="00B5583D">
        <w:rPr>
          <w:rFonts w:ascii="Times New Roman" w:hAnsi="Times New Roman" w:cs="Times New Roman"/>
          <w:sz w:val="24"/>
          <w:szCs w:val="24"/>
          <w:lang w:eastAsia="tr-TR"/>
        </w:rPr>
        <w:t>Kurşunsuz</w:t>
      </w:r>
      <w:r>
        <w:rPr>
          <w:rFonts w:ascii="Times New Roman" w:hAnsi="Times New Roman" w:cs="Times New Roman"/>
          <w:sz w:val="24"/>
          <w:szCs w:val="24"/>
          <w:lang w:eastAsia="tr-TR"/>
        </w:rPr>
        <w:t xml:space="preserve"> </w:t>
      </w:r>
      <w:r w:rsidR="00046715" w:rsidRPr="00B5583D">
        <w:rPr>
          <w:rFonts w:ascii="Times New Roman" w:hAnsi="Times New Roman" w:cs="Times New Roman"/>
          <w:sz w:val="24"/>
          <w:szCs w:val="24"/>
          <w:lang w:eastAsia="tr-TR"/>
        </w:rPr>
        <w:t>Benzin</w:t>
      </w:r>
      <w:r w:rsidR="00046715" w:rsidRPr="00F3675B">
        <w:rPr>
          <w:rFonts w:ascii="Times New Roman" w:hAnsi="Times New Roman" w:cs="Times New Roman"/>
          <w:sz w:val="24"/>
          <w:szCs w:val="24"/>
          <w:lang w:val="en-US" w:eastAsia="tr-TR"/>
        </w:rPr>
        <w:t xml:space="preserve"> ( 95 oktan ) TS EN 2285 </w:t>
      </w:r>
      <w:r w:rsidR="00046715">
        <w:rPr>
          <w:rFonts w:ascii="Times New Roman" w:hAnsi="Times New Roman" w:cs="Times New Roman"/>
          <w:sz w:val="24"/>
          <w:szCs w:val="24"/>
          <w:lang w:val="en-US" w:eastAsia="tr-TR"/>
        </w:rPr>
        <w:t xml:space="preserve"> </w:t>
      </w:r>
      <w:r>
        <w:rPr>
          <w:rFonts w:ascii="Times New Roman" w:hAnsi="Times New Roman" w:cs="Times New Roman"/>
          <w:sz w:val="24"/>
          <w:szCs w:val="24"/>
          <w:lang w:val="en-US" w:eastAsia="tr-TR"/>
        </w:rPr>
        <w:t xml:space="preserve">           </w:t>
      </w:r>
      <w:r>
        <w:rPr>
          <w:rFonts w:ascii="Times New Roman" w:hAnsi="Times New Roman" w:cs="Times New Roman"/>
          <w:sz w:val="24"/>
          <w:szCs w:val="24"/>
          <w:lang w:eastAsia="tr-TR"/>
        </w:rPr>
        <w:t xml:space="preserve">                            s</w:t>
      </w:r>
      <w:r w:rsidR="00046715" w:rsidRPr="00B5583D">
        <w:rPr>
          <w:rFonts w:ascii="Times New Roman" w:hAnsi="Times New Roman" w:cs="Times New Roman"/>
          <w:sz w:val="24"/>
          <w:szCs w:val="24"/>
          <w:lang w:eastAsia="tr-TR"/>
        </w:rPr>
        <w:t>tandardında</w:t>
      </w:r>
      <w:r w:rsidR="00046715" w:rsidRPr="00F3675B">
        <w:rPr>
          <w:rFonts w:ascii="Times New Roman" w:hAnsi="Times New Roman" w:cs="Times New Roman"/>
          <w:sz w:val="24"/>
          <w:szCs w:val="24"/>
          <w:lang w:val="en-US" w:eastAsia="tr-TR"/>
        </w:rPr>
        <w:t xml:space="preserve"> (</w:t>
      </w:r>
      <w:r w:rsidR="00046715" w:rsidRPr="00B5583D">
        <w:rPr>
          <w:rFonts w:ascii="Times New Roman" w:hAnsi="Times New Roman" w:cs="Times New Roman"/>
          <w:sz w:val="24"/>
          <w:szCs w:val="24"/>
          <w:lang w:eastAsia="tr-TR"/>
        </w:rPr>
        <w:t>uygulamada</w:t>
      </w:r>
      <w:r>
        <w:rPr>
          <w:rFonts w:ascii="Times New Roman" w:hAnsi="Times New Roman" w:cs="Times New Roman"/>
          <w:sz w:val="24"/>
          <w:szCs w:val="24"/>
          <w:lang w:eastAsia="tr-TR"/>
        </w:rPr>
        <w:t xml:space="preserve"> </w:t>
      </w:r>
      <w:r w:rsidR="00046715" w:rsidRPr="00B5583D">
        <w:rPr>
          <w:rFonts w:ascii="Times New Roman" w:hAnsi="Times New Roman" w:cs="Times New Roman"/>
          <w:sz w:val="24"/>
          <w:szCs w:val="24"/>
          <w:lang w:eastAsia="tr-TR"/>
        </w:rPr>
        <w:t>bulunan</w:t>
      </w:r>
      <w:r w:rsidR="00046715" w:rsidRPr="00F3675B">
        <w:rPr>
          <w:rFonts w:ascii="Times New Roman" w:hAnsi="Times New Roman" w:cs="Times New Roman"/>
          <w:sz w:val="24"/>
          <w:szCs w:val="24"/>
          <w:lang w:val="en-US" w:eastAsia="tr-TR"/>
        </w:rPr>
        <w:t xml:space="preserve"> son </w:t>
      </w:r>
      <w:r w:rsidR="00046715" w:rsidRPr="00B5583D">
        <w:rPr>
          <w:rFonts w:ascii="Times New Roman" w:hAnsi="Times New Roman" w:cs="Times New Roman"/>
          <w:sz w:val="24"/>
          <w:szCs w:val="24"/>
          <w:lang w:eastAsia="tr-TR"/>
        </w:rPr>
        <w:t>şekliyle</w:t>
      </w:r>
      <w:r w:rsidR="00046715" w:rsidRPr="00F3675B">
        <w:rPr>
          <w:rFonts w:ascii="Times New Roman" w:hAnsi="Times New Roman" w:cs="Times New Roman"/>
          <w:sz w:val="24"/>
          <w:szCs w:val="24"/>
          <w:lang w:val="en-US" w:eastAsia="tr-TR"/>
        </w:rPr>
        <w:t xml:space="preserve"> ) </w:t>
      </w:r>
      <w:r w:rsidR="00046715" w:rsidRPr="00B5583D">
        <w:rPr>
          <w:rFonts w:ascii="Times New Roman" w:hAnsi="Times New Roman" w:cs="Times New Roman"/>
          <w:sz w:val="24"/>
          <w:szCs w:val="24"/>
          <w:lang w:eastAsia="tr-TR"/>
        </w:rPr>
        <w:t>belirtilen</w:t>
      </w:r>
      <w:r>
        <w:rPr>
          <w:rFonts w:ascii="Times New Roman" w:hAnsi="Times New Roman" w:cs="Times New Roman"/>
          <w:sz w:val="24"/>
          <w:szCs w:val="24"/>
          <w:lang w:eastAsia="tr-TR"/>
        </w:rPr>
        <w:t xml:space="preserve"> </w:t>
      </w:r>
      <w:r w:rsidR="00046715" w:rsidRPr="00B5583D">
        <w:rPr>
          <w:rFonts w:ascii="Times New Roman" w:hAnsi="Times New Roman" w:cs="Times New Roman"/>
          <w:sz w:val="24"/>
          <w:szCs w:val="24"/>
          <w:lang w:eastAsia="tr-TR"/>
        </w:rPr>
        <w:t>özellikler</w:t>
      </w:r>
      <w:r>
        <w:rPr>
          <w:rFonts w:ascii="Times New Roman" w:hAnsi="Times New Roman" w:cs="Times New Roman"/>
          <w:sz w:val="24"/>
          <w:szCs w:val="24"/>
          <w:lang w:eastAsia="tr-TR"/>
        </w:rPr>
        <w:t xml:space="preserve"> ihtiva </w:t>
      </w:r>
      <w:r w:rsidR="00046715" w:rsidRPr="00B5583D">
        <w:rPr>
          <w:rFonts w:ascii="Times New Roman" w:hAnsi="Times New Roman" w:cs="Times New Roman"/>
          <w:sz w:val="24"/>
          <w:szCs w:val="24"/>
          <w:lang w:eastAsia="tr-TR"/>
        </w:rPr>
        <w:t>edecektir</w:t>
      </w:r>
      <w:r w:rsidR="00046715" w:rsidRPr="00F3675B">
        <w:rPr>
          <w:rFonts w:ascii="Times New Roman" w:hAnsi="Times New Roman" w:cs="Times New Roman"/>
          <w:sz w:val="24"/>
          <w:szCs w:val="24"/>
          <w:lang w:val="en-US" w:eastAsia="tr-TR"/>
        </w:rPr>
        <w:t>.</w:t>
      </w:r>
    </w:p>
    <w:p w:rsidR="00BC0076" w:rsidRDefault="00BC0076" w:rsidP="00DB312F">
      <w:pPr>
        <w:autoSpaceDE w:val="0"/>
        <w:autoSpaceDN w:val="0"/>
        <w:adjustRightInd w:val="0"/>
        <w:jc w:val="both"/>
        <w:rPr>
          <w:rFonts w:ascii="Times New Roman" w:hAnsi="Times New Roman" w:cs="Times New Roman"/>
          <w:sz w:val="24"/>
          <w:szCs w:val="24"/>
          <w:lang w:val="en-US" w:eastAsia="tr-TR"/>
        </w:rPr>
      </w:pPr>
    </w:p>
    <w:p w:rsidR="00DB312F" w:rsidRDefault="00DB312F" w:rsidP="00DB312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 xml:space="preserve">  3.1.3</w:t>
      </w:r>
      <w:r w:rsidRPr="00F3675B">
        <w:rPr>
          <w:rFonts w:ascii="Times New Roman" w:hAnsi="Times New Roman" w:cs="Times New Roman"/>
          <w:sz w:val="24"/>
          <w:szCs w:val="24"/>
          <w:lang w:val="en-US" w:eastAsia="tr-TR"/>
        </w:rPr>
        <w:t xml:space="preserve">- </w:t>
      </w:r>
      <w:r w:rsidRPr="00B5583D">
        <w:rPr>
          <w:rFonts w:ascii="Times New Roman" w:hAnsi="Times New Roman" w:cs="Times New Roman"/>
          <w:sz w:val="24"/>
          <w:szCs w:val="24"/>
          <w:lang w:eastAsia="tr-TR"/>
        </w:rPr>
        <w:t>Araçlara</w:t>
      </w:r>
      <w:r>
        <w:rPr>
          <w:rFonts w:ascii="Times New Roman" w:hAnsi="Times New Roman" w:cs="Times New Roman"/>
          <w:sz w:val="24"/>
          <w:szCs w:val="24"/>
          <w:lang w:eastAsia="tr-TR"/>
        </w:rPr>
        <w:t xml:space="preserve"> </w:t>
      </w:r>
      <w:r w:rsidRPr="00B5583D">
        <w:rPr>
          <w:rFonts w:ascii="Times New Roman" w:hAnsi="Times New Roman" w:cs="Times New Roman"/>
          <w:sz w:val="24"/>
          <w:szCs w:val="24"/>
          <w:lang w:eastAsia="tr-TR"/>
        </w:rPr>
        <w:t>tak</w:t>
      </w:r>
      <w:r w:rsidRPr="00F3675B">
        <w:rPr>
          <w:rFonts w:ascii="Times New Roman" w:hAnsi="Times New Roman" w:cs="Times New Roman"/>
          <w:sz w:val="24"/>
          <w:szCs w:val="24"/>
          <w:lang w:eastAsia="tr-TR"/>
        </w:rPr>
        <w:t>ılacak ATC ler de TSE ve ilgili standartlarda tanımlanan özelliklere uygun</w:t>
      </w:r>
      <w:r w:rsidR="0048701B">
        <w:rPr>
          <w:rFonts w:ascii="Times New Roman" w:hAnsi="Times New Roman" w:cs="Times New Roman"/>
          <w:sz w:val="24"/>
          <w:szCs w:val="24"/>
          <w:lang w:eastAsia="tr-TR"/>
        </w:rPr>
        <w:t xml:space="preserve"> </w:t>
      </w:r>
      <w:r w:rsidRPr="00F3675B">
        <w:rPr>
          <w:rFonts w:ascii="Times New Roman" w:hAnsi="Times New Roman" w:cs="Times New Roman"/>
          <w:sz w:val="24"/>
          <w:szCs w:val="24"/>
          <w:lang w:eastAsia="tr-TR"/>
        </w:rPr>
        <w:t xml:space="preserve"> </w:t>
      </w:r>
      <w:r>
        <w:rPr>
          <w:rFonts w:ascii="Times New Roman" w:hAnsi="Times New Roman" w:cs="Times New Roman"/>
          <w:sz w:val="24"/>
          <w:szCs w:val="24"/>
          <w:lang w:eastAsia="tr-TR"/>
        </w:rPr>
        <w:t xml:space="preserve">   </w:t>
      </w:r>
      <w:r w:rsidRPr="00F3675B">
        <w:rPr>
          <w:rFonts w:ascii="Times New Roman" w:hAnsi="Times New Roman" w:cs="Times New Roman"/>
          <w:sz w:val="24"/>
          <w:szCs w:val="24"/>
          <w:lang w:eastAsia="tr-TR"/>
        </w:rPr>
        <w:t>ve kalibrasyonlu olacaktır.</w:t>
      </w:r>
    </w:p>
    <w:p w:rsidR="004A13DE" w:rsidRDefault="004A13DE" w:rsidP="00DB312F">
      <w:pPr>
        <w:autoSpaceDE w:val="0"/>
        <w:autoSpaceDN w:val="0"/>
        <w:adjustRightInd w:val="0"/>
        <w:jc w:val="both"/>
        <w:rPr>
          <w:rFonts w:ascii="Times New Roman" w:hAnsi="Times New Roman" w:cs="Times New Roman"/>
          <w:b/>
          <w:sz w:val="24"/>
          <w:szCs w:val="24"/>
          <w:lang w:val="en-US" w:eastAsia="tr-TR"/>
        </w:rPr>
      </w:pPr>
    </w:p>
    <w:p w:rsidR="00DB312F" w:rsidRPr="00E6116A" w:rsidRDefault="00507009" w:rsidP="00DB312F">
      <w:pPr>
        <w:autoSpaceDE w:val="0"/>
        <w:autoSpaceDN w:val="0"/>
        <w:adjustRightInd w:val="0"/>
        <w:jc w:val="both"/>
        <w:rPr>
          <w:rFonts w:ascii="Times New Roman" w:hAnsi="Times New Roman" w:cs="Times New Roman"/>
          <w:b/>
          <w:sz w:val="24"/>
          <w:szCs w:val="24"/>
          <w:lang w:eastAsia="tr-TR"/>
        </w:rPr>
      </w:pPr>
      <w:r w:rsidRPr="00E6116A">
        <w:rPr>
          <w:rFonts w:ascii="Times New Roman" w:hAnsi="Times New Roman" w:cs="Times New Roman"/>
          <w:b/>
          <w:sz w:val="24"/>
          <w:szCs w:val="24"/>
          <w:lang w:val="en-US" w:eastAsia="tr-TR"/>
        </w:rPr>
        <w:t>3.</w:t>
      </w:r>
      <w:r w:rsidR="00E6116A" w:rsidRPr="00E6116A">
        <w:rPr>
          <w:rFonts w:ascii="Times New Roman" w:hAnsi="Times New Roman" w:cs="Times New Roman"/>
          <w:b/>
          <w:sz w:val="24"/>
          <w:szCs w:val="24"/>
          <w:lang w:val="en-US" w:eastAsia="tr-TR"/>
        </w:rPr>
        <w:t>2</w:t>
      </w:r>
      <w:r w:rsidRPr="00E6116A">
        <w:rPr>
          <w:rFonts w:ascii="Times New Roman" w:hAnsi="Times New Roman" w:cs="Times New Roman"/>
          <w:b/>
          <w:sz w:val="24"/>
          <w:szCs w:val="24"/>
          <w:lang w:val="en-US" w:eastAsia="tr-TR"/>
        </w:rPr>
        <w:t>.</w:t>
      </w:r>
      <w:r w:rsidR="00DB312F" w:rsidRPr="00E6116A">
        <w:rPr>
          <w:rFonts w:ascii="Times New Roman" w:hAnsi="Times New Roman" w:cs="Times New Roman"/>
          <w:b/>
          <w:sz w:val="24"/>
          <w:szCs w:val="24"/>
          <w:lang w:val="en-US" w:eastAsia="tr-TR"/>
        </w:rPr>
        <w:t>- TTS’N</w:t>
      </w:r>
      <w:r w:rsidR="00DB312F" w:rsidRPr="00E6116A">
        <w:rPr>
          <w:rFonts w:ascii="Times New Roman" w:hAnsi="Times New Roman" w:cs="Times New Roman"/>
          <w:b/>
          <w:sz w:val="24"/>
          <w:szCs w:val="24"/>
          <w:lang w:eastAsia="tr-TR"/>
        </w:rPr>
        <w:t>İN (TAŞIT TANIMA SİSTEMİ) ÖZELLİKLERİ</w:t>
      </w:r>
    </w:p>
    <w:p w:rsidR="00DB312F" w:rsidRDefault="00DB312F" w:rsidP="00DB312F">
      <w:pPr>
        <w:autoSpaceDE w:val="0"/>
        <w:autoSpaceDN w:val="0"/>
        <w:adjustRightInd w:val="0"/>
        <w:jc w:val="both"/>
        <w:rPr>
          <w:rFonts w:ascii="Times New Roman" w:hAnsi="Times New Roman" w:cs="Times New Roman"/>
          <w:sz w:val="24"/>
          <w:szCs w:val="24"/>
          <w:lang w:eastAsia="tr-TR"/>
        </w:rPr>
      </w:pPr>
    </w:p>
    <w:p w:rsidR="00DB312F" w:rsidRDefault="00DB312F" w:rsidP="00DB312F">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eastAsia="tr-TR"/>
        </w:rPr>
        <w:t xml:space="preserve">    </w:t>
      </w:r>
      <w:r w:rsidRPr="00F3675B">
        <w:rPr>
          <w:rFonts w:ascii="Times New Roman" w:hAnsi="Times New Roman" w:cs="Times New Roman"/>
          <w:sz w:val="24"/>
          <w:szCs w:val="24"/>
          <w:lang w:val="en-US" w:eastAsia="tr-TR"/>
        </w:rPr>
        <w:t xml:space="preserve">TTS : ATC monte </w:t>
      </w:r>
      <w:r w:rsidRPr="00B5583D">
        <w:rPr>
          <w:rFonts w:ascii="Times New Roman" w:hAnsi="Times New Roman" w:cs="Times New Roman"/>
          <w:sz w:val="24"/>
          <w:szCs w:val="24"/>
          <w:lang w:eastAsia="tr-TR"/>
        </w:rPr>
        <w:t>edilen</w:t>
      </w:r>
      <w:r>
        <w:rPr>
          <w:rFonts w:ascii="Times New Roman" w:hAnsi="Times New Roman" w:cs="Times New Roman"/>
          <w:sz w:val="24"/>
          <w:szCs w:val="24"/>
          <w:lang w:eastAsia="tr-TR"/>
        </w:rPr>
        <w:t xml:space="preserve"> </w:t>
      </w:r>
      <w:r w:rsidRPr="00B5583D">
        <w:rPr>
          <w:rFonts w:ascii="Times New Roman" w:hAnsi="Times New Roman" w:cs="Times New Roman"/>
          <w:sz w:val="24"/>
          <w:szCs w:val="24"/>
          <w:lang w:eastAsia="tr-TR"/>
        </w:rPr>
        <w:t>taşıta</w:t>
      </w:r>
      <w:r w:rsidRPr="00F3675B">
        <w:rPr>
          <w:rFonts w:ascii="Times New Roman" w:hAnsi="Times New Roman" w:cs="Times New Roman"/>
          <w:sz w:val="24"/>
          <w:szCs w:val="24"/>
          <w:lang w:val="en-US" w:eastAsia="tr-TR"/>
        </w:rPr>
        <w:t xml:space="preserve">, </w:t>
      </w:r>
      <w:r w:rsidRPr="00B5583D">
        <w:rPr>
          <w:rFonts w:ascii="Times New Roman" w:hAnsi="Times New Roman" w:cs="Times New Roman"/>
          <w:sz w:val="24"/>
          <w:szCs w:val="24"/>
          <w:lang w:eastAsia="tr-TR"/>
        </w:rPr>
        <w:t>nakit</w:t>
      </w:r>
      <w:r>
        <w:rPr>
          <w:rFonts w:ascii="Times New Roman" w:hAnsi="Times New Roman" w:cs="Times New Roman"/>
          <w:sz w:val="24"/>
          <w:szCs w:val="24"/>
          <w:lang w:eastAsia="tr-TR"/>
        </w:rPr>
        <w:t xml:space="preserve"> </w:t>
      </w:r>
      <w:r w:rsidRPr="00B5583D">
        <w:rPr>
          <w:rFonts w:ascii="Times New Roman" w:hAnsi="Times New Roman" w:cs="Times New Roman"/>
          <w:sz w:val="24"/>
          <w:szCs w:val="24"/>
          <w:lang w:eastAsia="tr-TR"/>
        </w:rPr>
        <w:t>ya</w:t>
      </w:r>
      <w:r w:rsidRPr="00F3675B">
        <w:rPr>
          <w:rFonts w:ascii="Times New Roman" w:hAnsi="Times New Roman" w:cs="Times New Roman"/>
          <w:sz w:val="24"/>
          <w:szCs w:val="24"/>
          <w:lang w:val="en-US" w:eastAsia="tr-TR"/>
        </w:rPr>
        <w:t xml:space="preserve"> da </w:t>
      </w:r>
      <w:r w:rsidRPr="00B5583D">
        <w:rPr>
          <w:rFonts w:ascii="Times New Roman" w:hAnsi="Times New Roman" w:cs="Times New Roman"/>
          <w:sz w:val="24"/>
          <w:szCs w:val="24"/>
          <w:lang w:eastAsia="tr-TR"/>
        </w:rPr>
        <w:t>kredi</w:t>
      </w:r>
      <w:r w:rsidR="0048701B">
        <w:rPr>
          <w:rFonts w:ascii="Times New Roman" w:hAnsi="Times New Roman" w:cs="Times New Roman"/>
          <w:sz w:val="24"/>
          <w:szCs w:val="24"/>
          <w:lang w:eastAsia="tr-TR"/>
        </w:rPr>
        <w:t xml:space="preserve"> </w:t>
      </w:r>
      <w:r w:rsidRPr="00B5583D">
        <w:rPr>
          <w:rFonts w:ascii="Times New Roman" w:hAnsi="Times New Roman" w:cs="Times New Roman"/>
          <w:sz w:val="24"/>
          <w:szCs w:val="24"/>
          <w:lang w:eastAsia="tr-TR"/>
        </w:rPr>
        <w:t>kartı</w:t>
      </w:r>
      <w:r>
        <w:rPr>
          <w:rFonts w:ascii="Times New Roman" w:hAnsi="Times New Roman" w:cs="Times New Roman"/>
          <w:sz w:val="24"/>
          <w:szCs w:val="24"/>
          <w:lang w:eastAsia="tr-TR"/>
        </w:rPr>
        <w:t xml:space="preserve"> </w:t>
      </w:r>
      <w:r w:rsidRPr="00B5583D">
        <w:rPr>
          <w:rFonts w:ascii="Times New Roman" w:hAnsi="Times New Roman" w:cs="Times New Roman"/>
          <w:sz w:val="24"/>
          <w:szCs w:val="24"/>
          <w:lang w:eastAsia="tr-TR"/>
        </w:rPr>
        <w:t>ile</w:t>
      </w:r>
      <w:r>
        <w:rPr>
          <w:rFonts w:ascii="Times New Roman" w:hAnsi="Times New Roman" w:cs="Times New Roman"/>
          <w:sz w:val="24"/>
          <w:szCs w:val="24"/>
          <w:lang w:eastAsia="tr-TR"/>
        </w:rPr>
        <w:t xml:space="preserve"> </w:t>
      </w:r>
      <w:r w:rsidRPr="00B5583D">
        <w:rPr>
          <w:rFonts w:ascii="Times New Roman" w:hAnsi="Times New Roman" w:cs="Times New Roman"/>
          <w:sz w:val="24"/>
          <w:szCs w:val="24"/>
          <w:lang w:eastAsia="tr-TR"/>
        </w:rPr>
        <w:t>ödeme</w:t>
      </w:r>
      <w:r>
        <w:rPr>
          <w:rFonts w:ascii="Times New Roman" w:hAnsi="Times New Roman" w:cs="Times New Roman"/>
          <w:sz w:val="24"/>
          <w:szCs w:val="24"/>
          <w:lang w:eastAsia="tr-TR"/>
        </w:rPr>
        <w:t xml:space="preserve"> </w:t>
      </w:r>
      <w:r w:rsidRPr="00EF13D0">
        <w:rPr>
          <w:rFonts w:ascii="Times New Roman" w:hAnsi="Times New Roman" w:cs="Times New Roman"/>
          <w:sz w:val="24"/>
          <w:szCs w:val="24"/>
          <w:lang w:eastAsia="tr-TR"/>
        </w:rPr>
        <w:t>yapılmaksızın</w:t>
      </w:r>
      <w:r>
        <w:rPr>
          <w:rFonts w:ascii="Times New Roman" w:hAnsi="Times New Roman" w:cs="Times New Roman"/>
          <w:sz w:val="24"/>
          <w:szCs w:val="24"/>
          <w:lang w:eastAsia="tr-TR"/>
        </w:rPr>
        <w:t xml:space="preserve"> </w:t>
      </w:r>
      <w:r w:rsidRPr="00EF13D0">
        <w:rPr>
          <w:rFonts w:ascii="Times New Roman" w:hAnsi="Times New Roman" w:cs="Times New Roman"/>
          <w:sz w:val="24"/>
          <w:szCs w:val="24"/>
          <w:lang w:eastAsia="tr-TR"/>
        </w:rPr>
        <w:t>akaryakıt</w:t>
      </w:r>
      <w:r>
        <w:rPr>
          <w:rFonts w:ascii="Times New Roman" w:hAnsi="Times New Roman" w:cs="Times New Roman"/>
          <w:sz w:val="24"/>
          <w:szCs w:val="24"/>
          <w:lang w:eastAsia="tr-TR"/>
        </w:rPr>
        <w:t xml:space="preserve">    </w:t>
      </w:r>
      <w:r w:rsidRPr="00EF13D0">
        <w:rPr>
          <w:rFonts w:ascii="Times New Roman" w:hAnsi="Times New Roman" w:cs="Times New Roman"/>
          <w:sz w:val="24"/>
          <w:szCs w:val="24"/>
          <w:lang w:eastAsia="tr-TR"/>
        </w:rPr>
        <w:t>verecek</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ve</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doluma</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ait</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bilgileri</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bir</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bilgi</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işlem</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merkezine</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elektronik</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ortamda</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gönderecek</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olan</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bilgisayar</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destekli</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bir</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akaryakıt</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satış</w:t>
      </w: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sistemidir</w:t>
      </w:r>
      <w:r w:rsidRPr="00F3675B">
        <w:rPr>
          <w:rFonts w:ascii="Times New Roman" w:hAnsi="Times New Roman" w:cs="Times New Roman"/>
          <w:sz w:val="24"/>
          <w:szCs w:val="24"/>
          <w:lang w:val="en-US" w:eastAsia="tr-TR"/>
        </w:rPr>
        <w:t>.</w:t>
      </w:r>
    </w:p>
    <w:p w:rsidR="00DB312F" w:rsidRPr="00F3675B" w:rsidRDefault="00DB312F" w:rsidP="00DB312F">
      <w:pPr>
        <w:autoSpaceDE w:val="0"/>
        <w:autoSpaceDN w:val="0"/>
        <w:adjustRightInd w:val="0"/>
        <w:jc w:val="both"/>
        <w:rPr>
          <w:rFonts w:ascii="Times New Roman" w:hAnsi="Times New Roman" w:cs="Times New Roman"/>
          <w:sz w:val="24"/>
          <w:szCs w:val="24"/>
          <w:lang w:val="en-US" w:eastAsia="tr-TR"/>
        </w:rPr>
      </w:pPr>
    </w:p>
    <w:p w:rsidR="00DB312F" w:rsidRDefault="00DB312F" w:rsidP="00DB312F">
      <w:pPr>
        <w:autoSpaceDE w:val="0"/>
        <w:autoSpaceDN w:val="0"/>
        <w:adjustRightInd w:val="0"/>
        <w:rPr>
          <w:rFonts w:ascii="Times New Roman" w:hAnsi="Times New Roman" w:cs="Times New Roman"/>
          <w:sz w:val="24"/>
          <w:szCs w:val="24"/>
          <w:lang w:eastAsia="tr-TR"/>
        </w:rPr>
      </w:pPr>
      <w:r>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Tümüyle</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elektronik</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ortamda</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çal</w:t>
      </w:r>
      <w:r w:rsidRPr="00F3675B">
        <w:rPr>
          <w:rFonts w:ascii="Times New Roman" w:hAnsi="Times New Roman" w:cs="Times New Roman"/>
          <w:sz w:val="24"/>
          <w:szCs w:val="24"/>
          <w:lang w:eastAsia="tr-TR"/>
        </w:rPr>
        <w:t>ışacak olan TTS aşağıda belirtilen özellikleri taşıyacaktır :</w:t>
      </w:r>
    </w:p>
    <w:p w:rsidR="00DB312F" w:rsidRPr="00F3675B" w:rsidRDefault="00DB312F" w:rsidP="00DB312F">
      <w:pPr>
        <w:autoSpaceDE w:val="0"/>
        <w:autoSpaceDN w:val="0"/>
        <w:adjustRightInd w:val="0"/>
        <w:rPr>
          <w:rFonts w:ascii="Times New Roman" w:hAnsi="Times New Roman" w:cs="Times New Roman"/>
          <w:sz w:val="24"/>
          <w:szCs w:val="24"/>
          <w:lang w:eastAsia="tr-TR"/>
        </w:rPr>
      </w:pPr>
    </w:p>
    <w:p w:rsidR="00DB312F" w:rsidRPr="00055BAF" w:rsidRDefault="00DC2799" w:rsidP="0048701B">
      <w:pPr>
        <w:autoSpaceDE w:val="0"/>
        <w:autoSpaceDN w:val="0"/>
        <w:adjustRightInd w:val="0"/>
        <w:jc w:val="both"/>
        <w:rPr>
          <w:rFonts w:ascii="Times New Roman" w:hAnsi="Times New Roman" w:cs="Times New Roman"/>
          <w:color w:val="000000" w:themeColor="text1"/>
          <w:sz w:val="24"/>
          <w:szCs w:val="24"/>
          <w:lang w:eastAsia="tr-TR"/>
        </w:rPr>
      </w:pPr>
      <w:r>
        <w:rPr>
          <w:rFonts w:ascii="Times New Roman" w:hAnsi="Times New Roman" w:cs="Times New Roman"/>
          <w:color w:val="FF0000"/>
          <w:sz w:val="24"/>
          <w:szCs w:val="24"/>
          <w:lang w:val="en-US" w:eastAsia="tr-TR"/>
        </w:rPr>
        <w:t xml:space="preserve">    </w:t>
      </w:r>
      <w:r w:rsidR="00507009">
        <w:rPr>
          <w:rFonts w:ascii="Times New Roman" w:hAnsi="Times New Roman" w:cs="Times New Roman"/>
          <w:color w:val="FF0000"/>
          <w:sz w:val="24"/>
          <w:szCs w:val="24"/>
          <w:lang w:val="en-US" w:eastAsia="tr-TR"/>
        </w:rPr>
        <w:t xml:space="preserve">  </w:t>
      </w:r>
      <w:r w:rsidR="00507009">
        <w:rPr>
          <w:rFonts w:ascii="Times New Roman" w:hAnsi="Times New Roman" w:cs="Times New Roman"/>
          <w:color w:val="000000" w:themeColor="text1"/>
          <w:sz w:val="24"/>
          <w:szCs w:val="24"/>
          <w:lang w:val="en-US" w:eastAsia="tr-TR"/>
        </w:rPr>
        <w:t>3.</w:t>
      </w:r>
      <w:r w:rsidR="00E6116A">
        <w:rPr>
          <w:rFonts w:ascii="Times New Roman" w:hAnsi="Times New Roman" w:cs="Times New Roman"/>
          <w:color w:val="000000" w:themeColor="text1"/>
          <w:sz w:val="24"/>
          <w:szCs w:val="24"/>
          <w:lang w:val="en-US" w:eastAsia="tr-TR"/>
        </w:rPr>
        <w:t>2</w:t>
      </w:r>
      <w:r w:rsidR="00507009">
        <w:rPr>
          <w:rFonts w:ascii="Times New Roman" w:hAnsi="Times New Roman" w:cs="Times New Roman"/>
          <w:color w:val="000000" w:themeColor="text1"/>
          <w:sz w:val="24"/>
          <w:szCs w:val="24"/>
          <w:lang w:val="en-US" w:eastAsia="tr-TR"/>
        </w:rPr>
        <w:t>.</w:t>
      </w:r>
      <w:r w:rsidR="00E6116A">
        <w:rPr>
          <w:rFonts w:ascii="Times New Roman" w:hAnsi="Times New Roman" w:cs="Times New Roman"/>
          <w:color w:val="000000" w:themeColor="text1"/>
          <w:sz w:val="24"/>
          <w:szCs w:val="24"/>
          <w:lang w:val="en-US" w:eastAsia="tr-TR"/>
        </w:rPr>
        <w:t>1</w:t>
      </w:r>
      <w:r w:rsidR="00DB312F" w:rsidRPr="00055BAF">
        <w:rPr>
          <w:rFonts w:ascii="Times New Roman" w:hAnsi="Times New Roman" w:cs="Times New Roman"/>
          <w:color w:val="000000" w:themeColor="text1"/>
          <w:sz w:val="24"/>
          <w:szCs w:val="24"/>
          <w:lang w:val="en-US" w:eastAsia="tr-TR"/>
        </w:rPr>
        <w:t xml:space="preserve">- </w:t>
      </w:r>
      <w:r w:rsidR="00DB312F" w:rsidRPr="00055BAF">
        <w:rPr>
          <w:rFonts w:ascii="Times New Roman" w:hAnsi="Times New Roman" w:cs="Times New Roman"/>
          <w:color w:val="000000" w:themeColor="text1"/>
          <w:sz w:val="24"/>
          <w:szCs w:val="24"/>
          <w:lang w:eastAsia="tr-TR"/>
        </w:rPr>
        <w:t>Sisteme</w:t>
      </w:r>
      <w:r w:rsidR="000A67B9" w:rsidRPr="00055BAF">
        <w:rPr>
          <w:rFonts w:ascii="Times New Roman" w:hAnsi="Times New Roman" w:cs="Times New Roman"/>
          <w:color w:val="000000" w:themeColor="text1"/>
          <w:sz w:val="24"/>
          <w:szCs w:val="24"/>
          <w:lang w:eastAsia="tr-TR"/>
        </w:rPr>
        <w:t xml:space="preserve"> </w:t>
      </w:r>
      <w:r w:rsidR="00DB312F" w:rsidRPr="00055BAF">
        <w:rPr>
          <w:rFonts w:ascii="Times New Roman" w:hAnsi="Times New Roman" w:cs="Times New Roman"/>
          <w:color w:val="000000" w:themeColor="text1"/>
          <w:sz w:val="24"/>
          <w:szCs w:val="24"/>
          <w:lang w:eastAsia="tr-TR"/>
        </w:rPr>
        <w:t xml:space="preserve">dahil olan araçların yakıt doldurma ağzına takılacak ve söküldüğü taktirde </w:t>
      </w:r>
      <w:r w:rsidRPr="00055BAF">
        <w:rPr>
          <w:rFonts w:ascii="Times New Roman" w:hAnsi="Times New Roman" w:cs="Times New Roman"/>
          <w:color w:val="000000" w:themeColor="text1"/>
          <w:sz w:val="24"/>
          <w:szCs w:val="24"/>
          <w:lang w:eastAsia="tr-TR"/>
        </w:rPr>
        <w:t xml:space="preserve">        </w:t>
      </w:r>
      <w:r w:rsidR="00DB312F" w:rsidRPr="00055BAF">
        <w:rPr>
          <w:rFonts w:ascii="Times New Roman" w:hAnsi="Times New Roman" w:cs="Times New Roman"/>
          <w:color w:val="000000" w:themeColor="text1"/>
          <w:sz w:val="24"/>
          <w:szCs w:val="24"/>
          <w:lang w:eastAsia="tr-TR"/>
        </w:rPr>
        <w:t>kullanılamayacak şekilde imal edilen elektronik parçalar içeren ATC’ ler İdarenin talep ettiği araçlara takılarak sisteme tanıtılacaktır.</w:t>
      </w:r>
      <w:r w:rsidR="000A67B9" w:rsidRPr="00055BAF">
        <w:rPr>
          <w:rFonts w:ascii="Times New Roman" w:hAnsi="Times New Roman" w:cs="Times New Roman"/>
          <w:color w:val="000000" w:themeColor="text1"/>
          <w:sz w:val="24"/>
          <w:szCs w:val="24"/>
          <w:lang w:eastAsia="tr-TR"/>
        </w:rPr>
        <w:t xml:space="preserve"> </w:t>
      </w:r>
    </w:p>
    <w:p w:rsidR="000A67B9" w:rsidRPr="00412848" w:rsidRDefault="000A67B9" w:rsidP="00DB312F">
      <w:pPr>
        <w:autoSpaceDE w:val="0"/>
        <w:autoSpaceDN w:val="0"/>
        <w:adjustRightInd w:val="0"/>
        <w:rPr>
          <w:rFonts w:ascii="Times New Roman" w:hAnsi="Times New Roman" w:cs="Times New Roman"/>
          <w:color w:val="00B0F0"/>
          <w:sz w:val="24"/>
          <w:szCs w:val="24"/>
          <w:lang w:eastAsia="tr-TR"/>
        </w:rPr>
      </w:pPr>
    </w:p>
    <w:p w:rsidR="00DB312F" w:rsidRDefault="00DC2799" w:rsidP="00916F3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 xml:space="preserve"> </w:t>
      </w: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E6116A">
        <w:rPr>
          <w:rFonts w:ascii="Times New Roman" w:hAnsi="Times New Roman" w:cs="Times New Roman"/>
          <w:sz w:val="24"/>
          <w:szCs w:val="24"/>
          <w:lang w:val="en-US" w:eastAsia="tr-TR"/>
        </w:rPr>
        <w:t>2</w:t>
      </w:r>
      <w:r w:rsidR="00507009">
        <w:rPr>
          <w:rFonts w:ascii="Times New Roman" w:hAnsi="Times New Roman" w:cs="Times New Roman"/>
          <w:sz w:val="24"/>
          <w:szCs w:val="24"/>
          <w:lang w:val="en-US" w:eastAsia="tr-TR"/>
        </w:rPr>
        <w:t>.</w:t>
      </w:r>
      <w:r w:rsidR="00E6116A">
        <w:rPr>
          <w:rFonts w:ascii="Times New Roman" w:hAnsi="Times New Roman" w:cs="Times New Roman"/>
          <w:sz w:val="24"/>
          <w:szCs w:val="24"/>
          <w:lang w:val="en-US" w:eastAsia="tr-TR"/>
        </w:rPr>
        <w:t>2</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TTS’ye</w:t>
      </w:r>
      <w:r w:rsidR="00DB312F" w:rsidRPr="00F3675B">
        <w:rPr>
          <w:rFonts w:ascii="Times New Roman" w:hAnsi="Times New Roman" w:cs="Times New Roman"/>
          <w:sz w:val="24"/>
          <w:szCs w:val="24"/>
          <w:lang w:val="en-US" w:eastAsia="tr-TR"/>
        </w:rPr>
        <w:t xml:space="preserve"> kay</w:t>
      </w:r>
      <w:r w:rsidR="00DB312F" w:rsidRPr="00F3675B">
        <w:rPr>
          <w:rFonts w:ascii="Times New Roman" w:hAnsi="Times New Roman" w:cs="Times New Roman"/>
          <w:sz w:val="24"/>
          <w:szCs w:val="24"/>
          <w:lang w:eastAsia="tr-TR"/>
        </w:rPr>
        <w:t xml:space="preserve">ıtlı taşıtlara akaryakıt verildikten sonra idarenin talep ettiği bilgileri içeren </w:t>
      </w:r>
      <w:r>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belgenin bir sureti aracı kullanan personele teslim edilecek, diğer nüsha ise istasyon yetkilisinde kalacaktır. Bu belgenin içeriğinde şu bilgiler olacaktır:</w:t>
      </w:r>
    </w:p>
    <w:p w:rsidR="000A67B9" w:rsidRPr="00F3675B" w:rsidRDefault="000A67B9" w:rsidP="00DB312F">
      <w:pPr>
        <w:autoSpaceDE w:val="0"/>
        <w:autoSpaceDN w:val="0"/>
        <w:adjustRightInd w:val="0"/>
        <w:rPr>
          <w:rFonts w:ascii="Times New Roman" w:hAnsi="Times New Roman" w:cs="Times New Roman"/>
          <w:sz w:val="24"/>
          <w:szCs w:val="24"/>
          <w:lang w:eastAsia="tr-TR"/>
        </w:rPr>
      </w:pPr>
    </w:p>
    <w:p w:rsidR="00DB312F" w:rsidRDefault="00DB312F" w:rsidP="00DB312F">
      <w:pPr>
        <w:autoSpaceDE w:val="0"/>
        <w:autoSpaceDN w:val="0"/>
        <w:adjustRightInd w:val="0"/>
        <w:rPr>
          <w:rFonts w:ascii="Times New Roman" w:hAnsi="Times New Roman" w:cs="Times New Roman"/>
          <w:sz w:val="24"/>
          <w:szCs w:val="24"/>
          <w:lang w:eastAsia="tr-TR"/>
        </w:rPr>
      </w:pPr>
      <w:r w:rsidRPr="00F3675B">
        <w:rPr>
          <w:rFonts w:ascii="Times New Roman" w:hAnsi="Times New Roman" w:cs="Times New Roman"/>
          <w:sz w:val="24"/>
          <w:szCs w:val="24"/>
          <w:lang w:val="en-US" w:eastAsia="tr-TR"/>
        </w:rPr>
        <w:t xml:space="preserve">    a- </w:t>
      </w:r>
      <w:r w:rsidRPr="00F3675B">
        <w:rPr>
          <w:rFonts w:ascii="Times New Roman" w:hAnsi="Times New Roman" w:cs="Times New Roman"/>
          <w:sz w:val="24"/>
          <w:szCs w:val="24"/>
          <w:lang w:eastAsia="tr-TR"/>
        </w:rPr>
        <w:t>Akaryakıt ikmalinin hangi tarih ve saatte yapıldığı,</w:t>
      </w:r>
    </w:p>
    <w:p w:rsidR="000A67B9" w:rsidRPr="00F3675B" w:rsidRDefault="000A67B9" w:rsidP="00DB312F">
      <w:pPr>
        <w:autoSpaceDE w:val="0"/>
        <w:autoSpaceDN w:val="0"/>
        <w:adjustRightInd w:val="0"/>
        <w:rPr>
          <w:rFonts w:ascii="Times New Roman" w:hAnsi="Times New Roman" w:cs="Times New Roman"/>
          <w:sz w:val="24"/>
          <w:szCs w:val="24"/>
          <w:lang w:eastAsia="tr-TR"/>
        </w:rPr>
      </w:pPr>
    </w:p>
    <w:p w:rsidR="00DB312F" w:rsidRDefault="00DB312F" w:rsidP="00DB312F">
      <w:pPr>
        <w:autoSpaceDE w:val="0"/>
        <w:autoSpaceDN w:val="0"/>
        <w:adjustRightInd w:val="0"/>
        <w:rPr>
          <w:rFonts w:ascii="Times New Roman" w:hAnsi="Times New Roman" w:cs="Times New Roman"/>
          <w:sz w:val="24"/>
          <w:szCs w:val="24"/>
          <w:lang w:eastAsia="tr-TR"/>
        </w:rPr>
      </w:pPr>
      <w:r w:rsidRPr="00F3675B">
        <w:rPr>
          <w:rFonts w:ascii="Times New Roman" w:hAnsi="Times New Roman" w:cs="Times New Roman"/>
          <w:sz w:val="24"/>
          <w:szCs w:val="24"/>
          <w:lang w:val="en-US" w:eastAsia="tr-TR"/>
        </w:rPr>
        <w:t xml:space="preserve">    b- </w:t>
      </w:r>
      <w:r w:rsidRPr="00F3675B">
        <w:rPr>
          <w:rFonts w:ascii="Times New Roman" w:hAnsi="Times New Roman" w:cs="Times New Roman"/>
          <w:sz w:val="24"/>
          <w:szCs w:val="24"/>
          <w:lang w:eastAsia="tr-TR"/>
        </w:rPr>
        <w:t>Aracın plakası ve verilen akaryakıtın cinsi,</w:t>
      </w:r>
    </w:p>
    <w:p w:rsidR="000A67B9" w:rsidRPr="00F3675B" w:rsidRDefault="000A67B9" w:rsidP="00DB312F">
      <w:pPr>
        <w:autoSpaceDE w:val="0"/>
        <w:autoSpaceDN w:val="0"/>
        <w:adjustRightInd w:val="0"/>
        <w:rPr>
          <w:rFonts w:ascii="Times New Roman" w:hAnsi="Times New Roman" w:cs="Times New Roman"/>
          <w:sz w:val="24"/>
          <w:szCs w:val="24"/>
          <w:lang w:eastAsia="tr-TR"/>
        </w:rPr>
      </w:pPr>
    </w:p>
    <w:p w:rsidR="00DB312F" w:rsidRDefault="00DB312F" w:rsidP="00DB312F">
      <w:pPr>
        <w:autoSpaceDE w:val="0"/>
        <w:autoSpaceDN w:val="0"/>
        <w:adjustRightInd w:val="0"/>
        <w:rPr>
          <w:rFonts w:ascii="Times New Roman" w:hAnsi="Times New Roman" w:cs="Times New Roman"/>
          <w:sz w:val="24"/>
          <w:szCs w:val="24"/>
          <w:lang w:eastAsia="tr-TR"/>
        </w:rPr>
      </w:pPr>
      <w:r w:rsidRPr="00F3675B">
        <w:rPr>
          <w:rFonts w:ascii="Times New Roman" w:hAnsi="Times New Roman" w:cs="Times New Roman"/>
          <w:sz w:val="24"/>
          <w:szCs w:val="24"/>
          <w:lang w:val="en-US" w:eastAsia="tr-TR"/>
        </w:rPr>
        <w:t xml:space="preserve">    c- </w:t>
      </w:r>
      <w:r w:rsidRPr="00F3675B">
        <w:rPr>
          <w:rFonts w:ascii="Times New Roman" w:hAnsi="Times New Roman" w:cs="Times New Roman"/>
          <w:sz w:val="24"/>
          <w:szCs w:val="24"/>
          <w:lang w:eastAsia="tr-TR"/>
        </w:rPr>
        <w:t>Verilen</w:t>
      </w:r>
      <w:r w:rsidR="000A67B9">
        <w:rPr>
          <w:rFonts w:ascii="Times New Roman" w:hAnsi="Times New Roman" w:cs="Times New Roman"/>
          <w:sz w:val="24"/>
          <w:szCs w:val="24"/>
          <w:lang w:eastAsia="tr-TR"/>
        </w:rPr>
        <w:t xml:space="preserve"> </w:t>
      </w:r>
      <w:r w:rsidRPr="00F3675B">
        <w:rPr>
          <w:rFonts w:ascii="Times New Roman" w:hAnsi="Times New Roman" w:cs="Times New Roman"/>
          <w:sz w:val="24"/>
          <w:szCs w:val="24"/>
          <w:lang w:eastAsia="tr-TR"/>
        </w:rPr>
        <w:t>akaryakıtın litre olarak miktarı, birim fiyatı ve TL olarak tutarı,</w:t>
      </w:r>
    </w:p>
    <w:p w:rsidR="000A67B9" w:rsidRPr="00F3675B" w:rsidRDefault="000A67B9" w:rsidP="00DB312F">
      <w:pPr>
        <w:autoSpaceDE w:val="0"/>
        <w:autoSpaceDN w:val="0"/>
        <w:adjustRightInd w:val="0"/>
        <w:rPr>
          <w:rFonts w:ascii="Times New Roman" w:hAnsi="Times New Roman" w:cs="Times New Roman"/>
          <w:sz w:val="24"/>
          <w:szCs w:val="24"/>
          <w:lang w:eastAsia="tr-TR"/>
        </w:rPr>
      </w:pPr>
    </w:p>
    <w:p w:rsidR="00DB312F" w:rsidRDefault="00DB312F" w:rsidP="00DB312F">
      <w:pPr>
        <w:autoSpaceDE w:val="0"/>
        <w:autoSpaceDN w:val="0"/>
        <w:adjustRightInd w:val="0"/>
        <w:rPr>
          <w:rFonts w:ascii="Times New Roman" w:hAnsi="Times New Roman" w:cs="Times New Roman"/>
          <w:sz w:val="24"/>
          <w:szCs w:val="24"/>
          <w:lang w:eastAsia="tr-TR"/>
        </w:rPr>
      </w:pPr>
      <w:r w:rsidRPr="00F3675B">
        <w:rPr>
          <w:rFonts w:ascii="Times New Roman" w:hAnsi="Times New Roman" w:cs="Times New Roman"/>
          <w:sz w:val="24"/>
          <w:szCs w:val="24"/>
          <w:lang w:val="en-US" w:eastAsia="tr-TR"/>
        </w:rPr>
        <w:t xml:space="preserve">    d- </w:t>
      </w:r>
      <w:r w:rsidRPr="00F3675B">
        <w:rPr>
          <w:rFonts w:ascii="Times New Roman" w:hAnsi="Times New Roman" w:cs="Times New Roman"/>
          <w:sz w:val="24"/>
          <w:szCs w:val="24"/>
          <w:lang w:eastAsia="tr-TR"/>
        </w:rPr>
        <w:t>Akaryakıtın verildiği İl, istasyon adı ve pompa numarası.</w:t>
      </w:r>
    </w:p>
    <w:p w:rsidR="000A67B9" w:rsidRPr="00F3675B" w:rsidRDefault="000A67B9" w:rsidP="00DB312F">
      <w:pPr>
        <w:autoSpaceDE w:val="0"/>
        <w:autoSpaceDN w:val="0"/>
        <w:adjustRightInd w:val="0"/>
        <w:rPr>
          <w:rFonts w:ascii="Times New Roman" w:hAnsi="Times New Roman" w:cs="Times New Roman"/>
          <w:sz w:val="24"/>
          <w:szCs w:val="24"/>
          <w:lang w:eastAsia="tr-TR"/>
        </w:rPr>
      </w:pPr>
    </w:p>
    <w:p w:rsidR="00DB312F" w:rsidRDefault="00DC2799" w:rsidP="00DB312F">
      <w:pPr>
        <w:autoSpaceDE w:val="0"/>
        <w:autoSpaceDN w:val="0"/>
        <w:adjustRightInd w:val="0"/>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 xml:space="preserve"> 3.</w:t>
      </w:r>
      <w:r w:rsidR="00E6116A">
        <w:rPr>
          <w:rFonts w:ascii="Times New Roman" w:hAnsi="Times New Roman" w:cs="Times New Roman"/>
          <w:sz w:val="24"/>
          <w:szCs w:val="24"/>
          <w:lang w:val="en-US" w:eastAsia="tr-TR"/>
        </w:rPr>
        <w:t>2</w:t>
      </w:r>
      <w:r w:rsidR="00507009">
        <w:rPr>
          <w:rFonts w:ascii="Times New Roman" w:hAnsi="Times New Roman" w:cs="Times New Roman"/>
          <w:sz w:val="24"/>
          <w:szCs w:val="24"/>
          <w:lang w:val="en-US" w:eastAsia="tr-TR"/>
        </w:rPr>
        <w:t>.</w:t>
      </w:r>
      <w:r w:rsidR="00E6116A">
        <w:rPr>
          <w:rFonts w:ascii="Times New Roman" w:hAnsi="Times New Roman" w:cs="Times New Roman"/>
          <w:sz w:val="24"/>
          <w:szCs w:val="24"/>
          <w:lang w:val="en-US" w:eastAsia="tr-TR"/>
        </w:rPr>
        <w:t>3</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İdare sözleşmeden sonra verilecek kullanıcı adı ve şifre ile sisteme girerek, on line olarak, TTS ile yapılan akaryakıt alımları ile ilgili tüm bilgileri ve düzenlemeleri takip edebilecek, düzenleyebilecek ve çalışma sayfası formatında indirebilecektir.</w:t>
      </w:r>
    </w:p>
    <w:p w:rsidR="000A67B9" w:rsidRPr="00F3675B" w:rsidRDefault="000A67B9" w:rsidP="00DB312F">
      <w:pPr>
        <w:autoSpaceDE w:val="0"/>
        <w:autoSpaceDN w:val="0"/>
        <w:adjustRightInd w:val="0"/>
        <w:rPr>
          <w:rFonts w:ascii="Times New Roman" w:hAnsi="Times New Roman" w:cs="Times New Roman"/>
          <w:sz w:val="24"/>
          <w:szCs w:val="24"/>
          <w:lang w:eastAsia="tr-TR"/>
        </w:rPr>
      </w:pPr>
    </w:p>
    <w:p w:rsidR="00DB312F" w:rsidRDefault="00DC2799" w:rsidP="00DB312F">
      <w:pPr>
        <w:autoSpaceDE w:val="0"/>
        <w:autoSpaceDN w:val="0"/>
        <w:adjustRightInd w:val="0"/>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E6116A">
        <w:rPr>
          <w:rFonts w:ascii="Times New Roman" w:hAnsi="Times New Roman" w:cs="Times New Roman"/>
          <w:sz w:val="24"/>
          <w:szCs w:val="24"/>
          <w:lang w:val="en-US" w:eastAsia="tr-TR"/>
        </w:rPr>
        <w:t>2</w:t>
      </w:r>
      <w:r w:rsidR="00507009">
        <w:rPr>
          <w:rFonts w:ascii="Times New Roman" w:hAnsi="Times New Roman" w:cs="Times New Roman"/>
          <w:sz w:val="24"/>
          <w:szCs w:val="24"/>
          <w:lang w:val="en-US" w:eastAsia="tr-TR"/>
        </w:rPr>
        <w:t>.</w:t>
      </w:r>
      <w:r w:rsidR="00E6116A">
        <w:rPr>
          <w:rFonts w:ascii="Times New Roman" w:hAnsi="Times New Roman" w:cs="Times New Roman"/>
          <w:sz w:val="24"/>
          <w:szCs w:val="24"/>
          <w:lang w:val="en-US" w:eastAsia="tr-TR"/>
        </w:rPr>
        <w:t>4</w:t>
      </w:r>
      <w:r w:rsidR="00507009">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 xml:space="preserve">İdare, sisteme dahil olan araçların alacakları akaryakıt ile ilgili sınırlama yapabilecektir.  Akaryakıt limitleri ve kısıtlamaları ile ilgili olarak idarenin talep edeceği işlemleri, yüklenici elektronik ortamda sağlamakla yükümlüdür. </w:t>
      </w:r>
    </w:p>
    <w:p w:rsidR="000A67B9" w:rsidRPr="00F3675B" w:rsidRDefault="000A67B9" w:rsidP="00DB312F">
      <w:pPr>
        <w:autoSpaceDE w:val="0"/>
        <w:autoSpaceDN w:val="0"/>
        <w:adjustRightInd w:val="0"/>
        <w:rPr>
          <w:rFonts w:ascii="Times New Roman" w:hAnsi="Times New Roman" w:cs="Times New Roman"/>
          <w:sz w:val="24"/>
          <w:szCs w:val="24"/>
          <w:lang w:eastAsia="tr-TR"/>
        </w:rPr>
      </w:pPr>
    </w:p>
    <w:p w:rsidR="00DB312F" w:rsidRDefault="00DC2799" w:rsidP="00DB312F">
      <w:pPr>
        <w:autoSpaceDE w:val="0"/>
        <w:autoSpaceDN w:val="0"/>
        <w:adjustRightInd w:val="0"/>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E6116A">
        <w:rPr>
          <w:rFonts w:ascii="Times New Roman" w:hAnsi="Times New Roman" w:cs="Times New Roman"/>
          <w:sz w:val="24"/>
          <w:szCs w:val="24"/>
          <w:lang w:val="en-US" w:eastAsia="tr-TR"/>
        </w:rPr>
        <w:t>2</w:t>
      </w:r>
      <w:r w:rsidR="00507009">
        <w:rPr>
          <w:rFonts w:ascii="Times New Roman" w:hAnsi="Times New Roman" w:cs="Times New Roman"/>
          <w:sz w:val="24"/>
          <w:szCs w:val="24"/>
          <w:lang w:val="en-US" w:eastAsia="tr-TR"/>
        </w:rPr>
        <w:t>.</w:t>
      </w:r>
      <w:r w:rsidR="00E6116A">
        <w:rPr>
          <w:rFonts w:ascii="Times New Roman" w:hAnsi="Times New Roman" w:cs="Times New Roman"/>
          <w:sz w:val="24"/>
          <w:szCs w:val="24"/>
          <w:lang w:val="en-US" w:eastAsia="tr-TR"/>
        </w:rPr>
        <w:t>5</w:t>
      </w:r>
      <w:r w:rsidR="00507009">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val="en-US" w:eastAsia="tr-TR"/>
        </w:rPr>
        <w:t xml:space="preserve">- </w:t>
      </w:r>
      <w:r w:rsidR="00DB312F" w:rsidRPr="006D581C">
        <w:rPr>
          <w:rFonts w:ascii="Times New Roman" w:hAnsi="Times New Roman" w:cs="Times New Roman"/>
          <w:sz w:val="24"/>
          <w:szCs w:val="24"/>
          <w:lang w:eastAsia="tr-TR"/>
        </w:rPr>
        <w:t>Taşıtlara</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yakıt</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dolumu</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sırasında</w:t>
      </w:r>
      <w:r w:rsidR="00DB312F" w:rsidRPr="00F3675B">
        <w:rPr>
          <w:rFonts w:ascii="Times New Roman" w:hAnsi="Times New Roman" w:cs="Times New Roman"/>
          <w:sz w:val="24"/>
          <w:szCs w:val="24"/>
          <w:lang w:val="en-US" w:eastAsia="tr-TR"/>
        </w:rPr>
        <w:t xml:space="preserve">, </w:t>
      </w:r>
      <w:r w:rsidR="00DB312F" w:rsidRPr="006D581C">
        <w:rPr>
          <w:rFonts w:ascii="Times New Roman" w:hAnsi="Times New Roman" w:cs="Times New Roman"/>
          <w:sz w:val="24"/>
          <w:szCs w:val="24"/>
          <w:lang w:eastAsia="tr-TR"/>
        </w:rPr>
        <w:t>akaryakıt</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pompa</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tabancası</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aracın</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yakıt</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deposundan</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çekildiği</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anda</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dolum</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otomatik</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olarak</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sona</w:t>
      </w:r>
      <w:r w:rsidR="000A67B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erecektir</w:t>
      </w:r>
      <w:r w:rsidR="00DB312F" w:rsidRPr="00F3675B">
        <w:rPr>
          <w:rFonts w:ascii="Times New Roman" w:hAnsi="Times New Roman" w:cs="Times New Roman"/>
          <w:sz w:val="24"/>
          <w:szCs w:val="24"/>
          <w:lang w:val="en-US" w:eastAsia="tr-TR"/>
        </w:rPr>
        <w:t>.</w:t>
      </w:r>
      <w:r w:rsidR="000A67B9">
        <w:rPr>
          <w:rFonts w:ascii="Times New Roman" w:hAnsi="Times New Roman" w:cs="Times New Roman"/>
          <w:sz w:val="24"/>
          <w:szCs w:val="24"/>
          <w:lang w:val="en-US" w:eastAsia="tr-TR"/>
        </w:rPr>
        <w:t xml:space="preserve"> </w:t>
      </w:r>
    </w:p>
    <w:p w:rsidR="00C26E12" w:rsidRDefault="00C26E12" w:rsidP="00DB312F">
      <w:pPr>
        <w:autoSpaceDE w:val="0"/>
        <w:autoSpaceDN w:val="0"/>
        <w:adjustRightInd w:val="0"/>
        <w:rPr>
          <w:rFonts w:ascii="Times New Roman" w:hAnsi="Times New Roman" w:cs="Times New Roman"/>
          <w:sz w:val="24"/>
          <w:szCs w:val="24"/>
          <w:lang w:val="en-US" w:eastAsia="tr-TR"/>
        </w:rPr>
      </w:pPr>
    </w:p>
    <w:p w:rsidR="00DB312F" w:rsidRPr="00507009" w:rsidRDefault="00DC2799" w:rsidP="00DB312F">
      <w:pPr>
        <w:autoSpaceDE w:val="0"/>
        <w:autoSpaceDN w:val="0"/>
        <w:adjustRightInd w:val="0"/>
        <w:rPr>
          <w:rFonts w:ascii="Times New Roman" w:hAnsi="Times New Roman" w:cs="Times New Roman"/>
          <w:b/>
          <w:sz w:val="24"/>
          <w:szCs w:val="24"/>
          <w:lang w:eastAsia="tr-TR"/>
        </w:rPr>
      </w:pPr>
      <w:r>
        <w:rPr>
          <w:rFonts w:ascii="Times New Roman" w:hAnsi="Times New Roman" w:cs="Times New Roman"/>
          <w:sz w:val="24"/>
          <w:szCs w:val="24"/>
          <w:lang w:val="en-US" w:eastAsia="tr-TR"/>
        </w:rPr>
        <w:t xml:space="preserve">  </w:t>
      </w:r>
      <w:r w:rsidR="00507009" w:rsidRPr="00507009">
        <w:rPr>
          <w:rFonts w:ascii="Times New Roman" w:hAnsi="Times New Roman" w:cs="Times New Roman"/>
          <w:b/>
          <w:sz w:val="24"/>
          <w:szCs w:val="24"/>
          <w:lang w:val="en-US" w:eastAsia="tr-TR"/>
        </w:rPr>
        <w:t>3.</w:t>
      </w:r>
      <w:r w:rsidR="00E6116A">
        <w:rPr>
          <w:rFonts w:ascii="Times New Roman" w:hAnsi="Times New Roman" w:cs="Times New Roman"/>
          <w:b/>
          <w:sz w:val="24"/>
          <w:szCs w:val="24"/>
          <w:lang w:val="en-US" w:eastAsia="tr-TR"/>
        </w:rPr>
        <w:t>3</w:t>
      </w:r>
      <w:r w:rsidR="00DB312F" w:rsidRPr="00507009">
        <w:rPr>
          <w:rFonts w:ascii="Times New Roman" w:hAnsi="Times New Roman" w:cs="Times New Roman"/>
          <w:b/>
          <w:sz w:val="24"/>
          <w:szCs w:val="24"/>
          <w:lang w:val="en-US" w:eastAsia="tr-TR"/>
        </w:rPr>
        <w:t>- TTS’YE A</w:t>
      </w:r>
      <w:r w:rsidR="00DB312F" w:rsidRPr="00507009">
        <w:rPr>
          <w:rFonts w:ascii="Times New Roman" w:hAnsi="Times New Roman" w:cs="Times New Roman"/>
          <w:b/>
          <w:sz w:val="24"/>
          <w:szCs w:val="24"/>
          <w:lang w:eastAsia="tr-TR"/>
        </w:rPr>
        <w:t>İT CİHAZLARIN ÖZELLİKLERİ VE MONTAJI</w:t>
      </w:r>
    </w:p>
    <w:p w:rsidR="000A67B9" w:rsidRPr="00F3675B" w:rsidRDefault="000A67B9" w:rsidP="00DB312F">
      <w:pPr>
        <w:autoSpaceDE w:val="0"/>
        <w:autoSpaceDN w:val="0"/>
        <w:adjustRightInd w:val="0"/>
        <w:rPr>
          <w:rFonts w:ascii="Times New Roman" w:hAnsi="Times New Roman" w:cs="Times New Roman"/>
          <w:sz w:val="24"/>
          <w:szCs w:val="24"/>
          <w:lang w:eastAsia="tr-TR"/>
        </w:rPr>
      </w:pPr>
    </w:p>
    <w:p w:rsidR="00DB312F" w:rsidRPr="00F3675B" w:rsidRDefault="00DB312F" w:rsidP="0048701B">
      <w:pPr>
        <w:autoSpaceDE w:val="0"/>
        <w:autoSpaceDN w:val="0"/>
        <w:adjustRightInd w:val="0"/>
        <w:jc w:val="both"/>
        <w:rPr>
          <w:rFonts w:ascii="Times New Roman" w:hAnsi="Times New Roman" w:cs="Times New Roman"/>
          <w:sz w:val="24"/>
          <w:szCs w:val="24"/>
          <w:lang w:val="en-US" w:eastAsia="tr-TR"/>
        </w:rPr>
      </w:pPr>
      <w:r w:rsidRPr="006D581C">
        <w:rPr>
          <w:rFonts w:ascii="Times New Roman" w:hAnsi="Times New Roman" w:cs="Times New Roman"/>
          <w:sz w:val="24"/>
          <w:szCs w:val="24"/>
          <w:lang w:eastAsia="tr-TR"/>
        </w:rPr>
        <w:t>Taşıt</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Kimlik</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Ünitesi</w:t>
      </w:r>
      <w:r w:rsidRPr="00F3675B">
        <w:rPr>
          <w:rFonts w:ascii="Times New Roman" w:hAnsi="Times New Roman" w:cs="Times New Roman"/>
          <w:sz w:val="24"/>
          <w:szCs w:val="24"/>
          <w:lang w:val="en-US" w:eastAsia="tr-TR"/>
        </w:rPr>
        <w:t xml:space="preserve"> (TKÜ) : </w:t>
      </w:r>
      <w:r w:rsidRPr="006D581C">
        <w:rPr>
          <w:rFonts w:ascii="Times New Roman" w:hAnsi="Times New Roman" w:cs="Times New Roman"/>
          <w:sz w:val="24"/>
          <w:szCs w:val="24"/>
          <w:lang w:eastAsia="tr-TR"/>
        </w:rPr>
        <w:t>Taşıt</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kimlik</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ünitesi</w:t>
      </w:r>
      <w:r w:rsidRPr="00F3675B">
        <w:rPr>
          <w:rFonts w:ascii="Times New Roman" w:hAnsi="Times New Roman" w:cs="Times New Roman"/>
          <w:sz w:val="24"/>
          <w:szCs w:val="24"/>
          <w:lang w:val="en-US" w:eastAsia="tr-TR"/>
        </w:rPr>
        <w:t xml:space="preserve">, </w:t>
      </w:r>
      <w:r w:rsidRPr="006D581C">
        <w:rPr>
          <w:rFonts w:ascii="Times New Roman" w:hAnsi="Times New Roman" w:cs="Times New Roman"/>
          <w:sz w:val="24"/>
          <w:szCs w:val="24"/>
          <w:lang w:eastAsia="tr-TR"/>
        </w:rPr>
        <w:t>doluma</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ait</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bilgileri</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pompaya</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iletmek</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için</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taşıt</w:t>
      </w:r>
      <w:r w:rsidRPr="00F3675B">
        <w:rPr>
          <w:rFonts w:ascii="Times New Roman" w:hAnsi="Times New Roman" w:cs="Times New Roman"/>
          <w:sz w:val="24"/>
          <w:szCs w:val="24"/>
          <w:lang w:val="en-US" w:eastAsia="tr-TR"/>
        </w:rPr>
        <w:t xml:space="preserve"> depo </w:t>
      </w:r>
      <w:r w:rsidRPr="006D581C">
        <w:rPr>
          <w:rFonts w:ascii="Times New Roman" w:hAnsi="Times New Roman" w:cs="Times New Roman"/>
          <w:sz w:val="24"/>
          <w:szCs w:val="24"/>
          <w:lang w:eastAsia="tr-TR"/>
        </w:rPr>
        <w:t>antenine</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bağlanacak</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olup</w:t>
      </w:r>
      <w:r w:rsidRPr="00F3675B">
        <w:rPr>
          <w:rFonts w:ascii="Times New Roman" w:hAnsi="Times New Roman" w:cs="Times New Roman"/>
          <w:sz w:val="24"/>
          <w:szCs w:val="24"/>
          <w:lang w:val="en-US" w:eastAsia="tr-TR"/>
        </w:rPr>
        <w:t xml:space="preserve">, </w:t>
      </w:r>
      <w:r w:rsidRPr="006D581C">
        <w:rPr>
          <w:rFonts w:ascii="Times New Roman" w:hAnsi="Times New Roman" w:cs="Times New Roman"/>
          <w:sz w:val="24"/>
          <w:szCs w:val="24"/>
          <w:lang w:eastAsia="tr-TR"/>
        </w:rPr>
        <w:t>taşıtın</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uygun</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bir</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yerine</w:t>
      </w:r>
      <w:r w:rsidRPr="00F3675B">
        <w:rPr>
          <w:rFonts w:ascii="Times New Roman" w:hAnsi="Times New Roman" w:cs="Times New Roman"/>
          <w:sz w:val="24"/>
          <w:szCs w:val="24"/>
          <w:lang w:val="en-US" w:eastAsia="tr-TR"/>
        </w:rPr>
        <w:t xml:space="preserve"> monte </w:t>
      </w:r>
      <w:r w:rsidRPr="006D581C">
        <w:rPr>
          <w:rFonts w:ascii="Times New Roman" w:hAnsi="Times New Roman" w:cs="Times New Roman"/>
          <w:sz w:val="24"/>
          <w:szCs w:val="24"/>
          <w:lang w:eastAsia="tr-TR"/>
        </w:rPr>
        <w:t>edilerek</w:t>
      </w:r>
      <w:r w:rsidRPr="00F3675B">
        <w:rPr>
          <w:rFonts w:ascii="Times New Roman" w:hAnsi="Times New Roman" w:cs="Times New Roman"/>
          <w:sz w:val="24"/>
          <w:szCs w:val="24"/>
          <w:lang w:val="en-US" w:eastAsia="tr-TR"/>
        </w:rPr>
        <w:t xml:space="preserve">, </w:t>
      </w:r>
      <w:r w:rsidRPr="006D581C">
        <w:rPr>
          <w:rFonts w:ascii="Times New Roman" w:hAnsi="Times New Roman" w:cs="Times New Roman"/>
          <w:sz w:val="24"/>
          <w:szCs w:val="24"/>
          <w:lang w:eastAsia="tr-TR"/>
        </w:rPr>
        <w:t>taşıta</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ait</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gerekli</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bilgileri</w:t>
      </w:r>
      <w:r w:rsidR="000A67B9">
        <w:rPr>
          <w:rFonts w:ascii="Times New Roman" w:hAnsi="Times New Roman" w:cs="Times New Roman"/>
          <w:sz w:val="24"/>
          <w:szCs w:val="24"/>
          <w:lang w:eastAsia="tr-TR"/>
        </w:rPr>
        <w:t xml:space="preserve"> </w:t>
      </w:r>
      <w:r w:rsidRPr="006D581C">
        <w:rPr>
          <w:rFonts w:ascii="Times New Roman" w:hAnsi="Times New Roman" w:cs="Times New Roman"/>
          <w:sz w:val="24"/>
          <w:szCs w:val="24"/>
          <w:lang w:eastAsia="tr-TR"/>
        </w:rPr>
        <w:t>içerecektir</w:t>
      </w:r>
      <w:r w:rsidRPr="00F3675B">
        <w:rPr>
          <w:rFonts w:ascii="Times New Roman" w:hAnsi="Times New Roman" w:cs="Times New Roman"/>
          <w:sz w:val="24"/>
          <w:szCs w:val="24"/>
          <w:lang w:val="en-US" w:eastAsia="tr-TR"/>
        </w:rPr>
        <w:t xml:space="preserve">. </w:t>
      </w:r>
    </w:p>
    <w:p w:rsidR="00DB312F" w:rsidRDefault="00DB312F" w:rsidP="0048701B">
      <w:pPr>
        <w:autoSpaceDE w:val="0"/>
        <w:autoSpaceDN w:val="0"/>
        <w:adjustRightInd w:val="0"/>
        <w:jc w:val="both"/>
        <w:rPr>
          <w:rFonts w:ascii="Times New Roman" w:hAnsi="Times New Roman" w:cs="Times New Roman"/>
          <w:sz w:val="24"/>
          <w:szCs w:val="24"/>
          <w:lang w:val="en-US" w:eastAsia="tr-TR"/>
        </w:rPr>
      </w:pPr>
      <w:r w:rsidRPr="00EB2796">
        <w:rPr>
          <w:rFonts w:ascii="Times New Roman" w:hAnsi="Times New Roman" w:cs="Times New Roman"/>
          <w:sz w:val="24"/>
          <w:szCs w:val="24"/>
          <w:lang w:eastAsia="tr-TR"/>
        </w:rPr>
        <w:t>Taşıt</w:t>
      </w:r>
      <w:r w:rsidRPr="00F3675B">
        <w:rPr>
          <w:rFonts w:ascii="Times New Roman" w:hAnsi="Times New Roman" w:cs="Times New Roman"/>
          <w:sz w:val="24"/>
          <w:szCs w:val="24"/>
          <w:lang w:val="en-US" w:eastAsia="tr-TR"/>
        </w:rPr>
        <w:t xml:space="preserve"> Depo </w:t>
      </w:r>
      <w:r w:rsidRPr="00EB2796">
        <w:rPr>
          <w:rFonts w:ascii="Times New Roman" w:hAnsi="Times New Roman" w:cs="Times New Roman"/>
          <w:sz w:val="24"/>
          <w:szCs w:val="24"/>
          <w:lang w:eastAsia="tr-TR"/>
        </w:rPr>
        <w:t>Anteni</w:t>
      </w:r>
      <w:r w:rsidRPr="00F3675B">
        <w:rPr>
          <w:rFonts w:ascii="Times New Roman" w:hAnsi="Times New Roman" w:cs="Times New Roman"/>
          <w:sz w:val="24"/>
          <w:szCs w:val="24"/>
          <w:lang w:val="en-US" w:eastAsia="tr-TR"/>
        </w:rPr>
        <w:t xml:space="preserve"> : </w:t>
      </w:r>
      <w:r w:rsidRPr="00EB2796">
        <w:rPr>
          <w:rFonts w:ascii="Times New Roman" w:hAnsi="Times New Roman" w:cs="Times New Roman"/>
          <w:sz w:val="24"/>
          <w:szCs w:val="24"/>
          <w:lang w:eastAsia="tr-TR"/>
        </w:rPr>
        <w:t>Taşıtın</w:t>
      </w:r>
      <w:r w:rsidR="000A67B9">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yakıt</w:t>
      </w:r>
      <w:r w:rsidR="000A67B9">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deposu</w:t>
      </w:r>
      <w:r w:rsidR="000A67B9">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girişine</w:t>
      </w:r>
      <w:r w:rsidRPr="00F3675B">
        <w:rPr>
          <w:rFonts w:ascii="Times New Roman" w:hAnsi="Times New Roman" w:cs="Times New Roman"/>
          <w:sz w:val="24"/>
          <w:szCs w:val="24"/>
          <w:lang w:val="en-US" w:eastAsia="tr-TR"/>
        </w:rPr>
        <w:t xml:space="preserve"> monte </w:t>
      </w:r>
      <w:r w:rsidRPr="00EB2796">
        <w:rPr>
          <w:rFonts w:ascii="Times New Roman" w:hAnsi="Times New Roman" w:cs="Times New Roman"/>
          <w:sz w:val="24"/>
          <w:szCs w:val="24"/>
          <w:lang w:eastAsia="tr-TR"/>
        </w:rPr>
        <w:t>edilecek</w:t>
      </w:r>
      <w:r w:rsidR="000A67B9">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ve</w:t>
      </w:r>
      <w:r w:rsidR="000A67B9">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akaryakıtın</w:t>
      </w:r>
      <w:r w:rsidRPr="00F3675B">
        <w:rPr>
          <w:rFonts w:ascii="Times New Roman" w:hAnsi="Times New Roman" w:cs="Times New Roman"/>
          <w:sz w:val="24"/>
          <w:szCs w:val="24"/>
          <w:lang w:val="en-US" w:eastAsia="tr-TR"/>
        </w:rPr>
        <w:t xml:space="preserve"> depo </w:t>
      </w:r>
      <w:r w:rsidRPr="00EB2796">
        <w:rPr>
          <w:rFonts w:ascii="Times New Roman" w:hAnsi="Times New Roman" w:cs="Times New Roman"/>
          <w:sz w:val="24"/>
          <w:szCs w:val="24"/>
          <w:lang w:eastAsia="tr-TR"/>
        </w:rPr>
        <w:t>dışında</w:t>
      </w:r>
      <w:r w:rsidR="000A67B9">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başka</w:t>
      </w:r>
      <w:r w:rsidR="000A67B9">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bir</w:t>
      </w:r>
      <w:r w:rsidR="000A67B9">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yere</w:t>
      </w:r>
      <w:r w:rsidR="000A67B9">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dökülmesine</w:t>
      </w:r>
      <w:r w:rsidR="000A67B9">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izin</w:t>
      </w:r>
      <w:r w:rsidR="000A67B9">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vermeyecek</w:t>
      </w:r>
      <w:r w:rsidR="000A67B9">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şekilde</w:t>
      </w:r>
      <w:r w:rsidR="000A67B9">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olacak</w:t>
      </w:r>
      <w:r w:rsidRPr="00F3675B">
        <w:rPr>
          <w:rFonts w:ascii="Times New Roman" w:hAnsi="Times New Roman" w:cs="Times New Roman"/>
          <w:sz w:val="24"/>
          <w:szCs w:val="24"/>
          <w:lang w:val="en-US" w:eastAsia="tr-TR"/>
        </w:rPr>
        <w:t xml:space="preserve">, </w:t>
      </w:r>
      <w:r w:rsidRPr="00EB2796">
        <w:rPr>
          <w:rFonts w:ascii="Times New Roman" w:hAnsi="Times New Roman" w:cs="Times New Roman"/>
          <w:sz w:val="24"/>
          <w:szCs w:val="24"/>
          <w:lang w:eastAsia="tr-TR"/>
        </w:rPr>
        <w:t>Taşıt</w:t>
      </w:r>
      <w:r w:rsidR="00A919FD">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kimlik</w:t>
      </w:r>
      <w:r w:rsidR="00A919FD">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ünitesinden</w:t>
      </w:r>
      <w:r w:rsidR="00A919FD">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aldığı</w:t>
      </w:r>
      <w:r w:rsidR="00A919FD">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bilgileri</w:t>
      </w:r>
      <w:r w:rsidR="00A919FD">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pompa</w:t>
      </w:r>
      <w:r w:rsidR="00A919FD">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tabanca</w:t>
      </w:r>
      <w:r w:rsidR="00A919FD">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antenine</w:t>
      </w:r>
      <w:r w:rsidR="00A919FD">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ileterek</w:t>
      </w:r>
      <w:r w:rsidR="00A919FD">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gerekli</w:t>
      </w:r>
      <w:r w:rsidR="00A919FD">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alışverişin</w:t>
      </w:r>
      <w:r w:rsidR="00A919FD">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yapılmasını</w:t>
      </w:r>
      <w:r w:rsidR="00A919FD">
        <w:rPr>
          <w:rFonts w:ascii="Times New Roman" w:hAnsi="Times New Roman" w:cs="Times New Roman"/>
          <w:sz w:val="24"/>
          <w:szCs w:val="24"/>
          <w:lang w:eastAsia="tr-TR"/>
        </w:rPr>
        <w:t xml:space="preserve"> </w:t>
      </w:r>
      <w:r w:rsidRPr="00EB2796">
        <w:rPr>
          <w:rFonts w:ascii="Times New Roman" w:hAnsi="Times New Roman" w:cs="Times New Roman"/>
          <w:sz w:val="24"/>
          <w:szCs w:val="24"/>
          <w:lang w:eastAsia="tr-TR"/>
        </w:rPr>
        <w:t>sağlayacaktır</w:t>
      </w:r>
      <w:r w:rsidRPr="00F3675B">
        <w:rPr>
          <w:rFonts w:ascii="Times New Roman" w:hAnsi="Times New Roman" w:cs="Times New Roman"/>
          <w:sz w:val="24"/>
          <w:szCs w:val="24"/>
          <w:lang w:val="en-US" w:eastAsia="tr-TR"/>
        </w:rPr>
        <w:t>.</w:t>
      </w:r>
      <w:r w:rsidR="00DC2799">
        <w:rPr>
          <w:rFonts w:ascii="Times New Roman" w:hAnsi="Times New Roman" w:cs="Times New Roman"/>
          <w:sz w:val="24"/>
          <w:szCs w:val="24"/>
          <w:lang w:val="en-US" w:eastAsia="tr-TR"/>
        </w:rPr>
        <w:t xml:space="preserve"> </w:t>
      </w:r>
    </w:p>
    <w:p w:rsidR="00DC2799" w:rsidRPr="00F3675B" w:rsidRDefault="00DC2799" w:rsidP="00DB312F">
      <w:pPr>
        <w:autoSpaceDE w:val="0"/>
        <w:autoSpaceDN w:val="0"/>
        <w:adjustRightInd w:val="0"/>
        <w:rPr>
          <w:rFonts w:ascii="Times New Roman" w:hAnsi="Times New Roman" w:cs="Times New Roman"/>
          <w:sz w:val="24"/>
          <w:szCs w:val="24"/>
          <w:lang w:val="en-US" w:eastAsia="tr-TR"/>
        </w:rPr>
      </w:pPr>
    </w:p>
    <w:p w:rsidR="00DC2799" w:rsidRDefault="00507009"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3.</w:t>
      </w:r>
      <w:r w:rsidR="00E6116A">
        <w:rPr>
          <w:rFonts w:ascii="Times New Roman" w:hAnsi="Times New Roman" w:cs="Times New Roman"/>
          <w:sz w:val="24"/>
          <w:szCs w:val="24"/>
          <w:lang w:val="en-US" w:eastAsia="tr-TR"/>
        </w:rPr>
        <w:t>3</w:t>
      </w:r>
      <w:r>
        <w:rPr>
          <w:rFonts w:ascii="Times New Roman" w:hAnsi="Times New Roman" w:cs="Times New Roman"/>
          <w:sz w:val="24"/>
          <w:szCs w:val="24"/>
          <w:lang w:val="en-US" w:eastAsia="tr-TR"/>
        </w:rPr>
        <w:t>.1-</w:t>
      </w:r>
      <w:r w:rsidR="00DB312F" w:rsidRPr="00F3675B">
        <w:rPr>
          <w:rFonts w:ascii="Times New Roman" w:hAnsi="Times New Roman" w:cs="Times New Roman"/>
          <w:sz w:val="24"/>
          <w:szCs w:val="24"/>
          <w:lang w:val="en-US" w:eastAsia="tr-TR"/>
        </w:rPr>
        <w:t xml:space="preserve"> ATC’ ler </w:t>
      </w:r>
      <w:r w:rsidR="00DB312F" w:rsidRPr="00EB2796">
        <w:rPr>
          <w:rFonts w:ascii="Times New Roman" w:hAnsi="Times New Roman" w:cs="Times New Roman"/>
          <w:sz w:val="24"/>
          <w:szCs w:val="24"/>
          <w:lang w:eastAsia="tr-TR"/>
        </w:rPr>
        <w:t>işe</w:t>
      </w:r>
      <w:r w:rsidR="00A919FD">
        <w:rPr>
          <w:rFonts w:ascii="Times New Roman" w:hAnsi="Times New Roman" w:cs="Times New Roman"/>
          <w:sz w:val="24"/>
          <w:szCs w:val="24"/>
          <w:lang w:eastAsia="tr-TR"/>
        </w:rPr>
        <w:t xml:space="preserve"> </w:t>
      </w:r>
      <w:r w:rsidR="00DB312F" w:rsidRPr="00EB2796">
        <w:rPr>
          <w:rFonts w:ascii="Times New Roman" w:hAnsi="Times New Roman" w:cs="Times New Roman"/>
          <w:sz w:val="24"/>
          <w:szCs w:val="24"/>
          <w:lang w:eastAsia="tr-TR"/>
        </w:rPr>
        <w:t>başlama</w:t>
      </w:r>
      <w:r w:rsidR="00DB312F" w:rsidRPr="00F3675B">
        <w:rPr>
          <w:rFonts w:ascii="Times New Roman" w:hAnsi="Times New Roman" w:cs="Times New Roman"/>
          <w:sz w:val="24"/>
          <w:szCs w:val="24"/>
          <w:lang w:val="en-US" w:eastAsia="tr-TR"/>
        </w:rPr>
        <w:t xml:space="preserve"> ( </w:t>
      </w:r>
      <w:r w:rsidR="00DB312F" w:rsidRPr="00EB2796">
        <w:rPr>
          <w:rFonts w:ascii="Times New Roman" w:hAnsi="Times New Roman" w:cs="Times New Roman"/>
          <w:sz w:val="24"/>
          <w:szCs w:val="24"/>
          <w:lang w:eastAsia="tr-TR"/>
        </w:rPr>
        <w:t>yer</w:t>
      </w:r>
      <w:r w:rsidR="00A919FD">
        <w:rPr>
          <w:rFonts w:ascii="Times New Roman" w:hAnsi="Times New Roman" w:cs="Times New Roman"/>
          <w:sz w:val="24"/>
          <w:szCs w:val="24"/>
          <w:lang w:eastAsia="tr-TR"/>
        </w:rPr>
        <w:t xml:space="preserve"> </w:t>
      </w:r>
      <w:r w:rsidR="00DB312F" w:rsidRPr="00EB2796">
        <w:rPr>
          <w:rFonts w:ascii="Times New Roman" w:hAnsi="Times New Roman" w:cs="Times New Roman"/>
          <w:sz w:val="24"/>
          <w:szCs w:val="24"/>
          <w:lang w:eastAsia="tr-TR"/>
        </w:rPr>
        <w:t>teslimi</w:t>
      </w:r>
      <w:r w:rsidR="00DB312F" w:rsidRPr="00F3675B">
        <w:rPr>
          <w:rFonts w:ascii="Times New Roman" w:hAnsi="Times New Roman" w:cs="Times New Roman"/>
          <w:sz w:val="24"/>
          <w:szCs w:val="24"/>
          <w:lang w:val="en-US" w:eastAsia="tr-TR"/>
        </w:rPr>
        <w:t xml:space="preserve">) </w:t>
      </w:r>
      <w:r w:rsidR="00DB312F" w:rsidRPr="00EB2796">
        <w:rPr>
          <w:rFonts w:ascii="Times New Roman" w:hAnsi="Times New Roman" w:cs="Times New Roman"/>
          <w:sz w:val="24"/>
          <w:szCs w:val="24"/>
          <w:lang w:eastAsia="tr-TR"/>
        </w:rPr>
        <w:t>tarihinden</w:t>
      </w:r>
      <w:r w:rsidR="00A919FD">
        <w:rPr>
          <w:rFonts w:ascii="Times New Roman" w:hAnsi="Times New Roman" w:cs="Times New Roman"/>
          <w:sz w:val="24"/>
          <w:szCs w:val="24"/>
          <w:lang w:eastAsia="tr-TR"/>
        </w:rPr>
        <w:t xml:space="preserve"> </w:t>
      </w:r>
      <w:r w:rsidR="00DB312F" w:rsidRPr="00EB2796">
        <w:rPr>
          <w:rFonts w:ascii="Times New Roman" w:hAnsi="Times New Roman" w:cs="Times New Roman"/>
          <w:sz w:val="24"/>
          <w:szCs w:val="24"/>
          <w:lang w:eastAsia="tr-TR"/>
        </w:rPr>
        <w:t>itibaren</w:t>
      </w:r>
      <w:r w:rsidR="00A919FD">
        <w:rPr>
          <w:rFonts w:ascii="Times New Roman" w:hAnsi="Times New Roman" w:cs="Times New Roman"/>
          <w:sz w:val="24"/>
          <w:szCs w:val="24"/>
          <w:lang w:eastAsia="tr-TR"/>
        </w:rPr>
        <w:t xml:space="preserve"> </w:t>
      </w:r>
      <w:r w:rsidR="00DB312F" w:rsidRPr="00EB2796">
        <w:rPr>
          <w:rFonts w:ascii="Times New Roman" w:hAnsi="Times New Roman" w:cs="Times New Roman"/>
          <w:sz w:val="24"/>
          <w:szCs w:val="24"/>
          <w:lang w:eastAsia="tr-TR"/>
        </w:rPr>
        <w:t>en</w:t>
      </w:r>
      <w:r w:rsidR="00DB312F" w:rsidRPr="0077139D">
        <w:rPr>
          <w:rFonts w:ascii="Times New Roman" w:hAnsi="Times New Roman" w:cs="Times New Roman"/>
          <w:sz w:val="24"/>
          <w:szCs w:val="24"/>
          <w:lang w:eastAsia="tr-TR"/>
        </w:rPr>
        <w:t>geç</w:t>
      </w:r>
      <w:r w:rsidR="00DB312F" w:rsidRPr="00F3675B">
        <w:rPr>
          <w:rFonts w:ascii="Times New Roman" w:hAnsi="Times New Roman" w:cs="Times New Roman"/>
          <w:sz w:val="24"/>
          <w:szCs w:val="24"/>
          <w:lang w:val="en-US" w:eastAsia="tr-TR"/>
        </w:rPr>
        <w:t xml:space="preserve"> 10 (on ) </w:t>
      </w:r>
      <w:r w:rsidR="00DB312F" w:rsidRPr="0077139D">
        <w:rPr>
          <w:rFonts w:ascii="Times New Roman" w:hAnsi="Times New Roman" w:cs="Times New Roman"/>
          <w:sz w:val="24"/>
          <w:szCs w:val="24"/>
          <w:lang w:eastAsia="tr-TR"/>
        </w:rPr>
        <w:t>takvim</w:t>
      </w:r>
      <w:r w:rsidR="00A919FD">
        <w:rPr>
          <w:rFonts w:ascii="Times New Roman" w:hAnsi="Times New Roman" w:cs="Times New Roman"/>
          <w:sz w:val="24"/>
          <w:szCs w:val="24"/>
          <w:lang w:eastAsia="tr-TR"/>
        </w:rPr>
        <w:t xml:space="preserve"> </w:t>
      </w:r>
      <w:r w:rsidR="00DB312F" w:rsidRPr="0077139D">
        <w:rPr>
          <w:rFonts w:ascii="Times New Roman" w:hAnsi="Times New Roman" w:cs="Times New Roman"/>
          <w:sz w:val="24"/>
          <w:szCs w:val="24"/>
          <w:lang w:eastAsia="tr-TR"/>
        </w:rPr>
        <w:t>günü</w:t>
      </w:r>
      <w:r w:rsidR="00A919FD">
        <w:rPr>
          <w:rFonts w:ascii="Times New Roman" w:hAnsi="Times New Roman" w:cs="Times New Roman"/>
          <w:sz w:val="24"/>
          <w:szCs w:val="24"/>
          <w:lang w:eastAsia="tr-TR"/>
        </w:rPr>
        <w:t xml:space="preserve"> </w:t>
      </w:r>
      <w:r w:rsidR="00DB312F" w:rsidRPr="0077139D">
        <w:rPr>
          <w:rFonts w:ascii="Times New Roman" w:hAnsi="Times New Roman" w:cs="Times New Roman"/>
          <w:sz w:val="24"/>
          <w:szCs w:val="24"/>
          <w:lang w:eastAsia="tr-TR"/>
        </w:rPr>
        <w:t>içerisinde</w:t>
      </w:r>
      <w:r w:rsidR="00A919FD">
        <w:rPr>
          <w:rFonts w:ascii="Times New Roman" w:hAnsi="Times New Roman" w:cs="Times New Roman"/>
          <w:sz w:val="24"/>
          <w:szCs w:val="24"/>
          <w:lang w:eastAsia="tr-TR"/>
        </w:rPr>
        <w:t xml:space="preserve"> </w:t>
      </w:r>
      <w:r w:rsidR="00DB312F" w:rsidRPr="0077139D">
        <w:rPr>
          <w:rFonts w:ascii="Times New Roman" w:hAnsi="Times New Roman" w:cs="Times New Roman"/>
          <w:sz w:val="24"/>
          <w:szCs w:val="24"/>
          <w:lang w:eastAsia="tr-TR"/>
        </w:rPr>
        <w:t>idarenin</w:t>
      </w:r>
      <w:r w:rsidR="00A919FD">
        <w:rPr>
          <w:rFonts w:ascii="Times New Roman" w:hAnsi="Times New Roman" w:cs="Times New Roman"/>
          <w:sz w:val="24"/>
          <w:szCs w:val="24"/>
          <w:lang w:eastAsia="tr-TR"/>
        </w:rPr>
        <w:t xml:space="preserve"> </w:t>
      </w:r>
      <w:r w:rsidR="00DB312F" w:rsidRPr="0077139D">
        <w:rPr>
          <w:rFonts w:ascii="Times New Roman" w:hAnsi="Times New Roman" w:cs="Times New Roman"/>
          <w:sz w:val="24"/>
          <w:szCs w:val="24"/>
          <w:lang w:eastAsia="tr-TR"/>
        </w:rPr>
        <w:t>talep</w:t>
      </w:r>
      <w:r w:rsidR="005A08CC">
        <w:rPr>
          <w:rFonts w:ascii="Times New Roman" w:hAnsi="Times New Roman" w:cs="Times New Roman"/>
          <w:sz w:val="24"/>
          <w:szCs w:val="24"/>
          <w:lang w:eastAsia="tr-TR"/>
        </w:rPr>
        <w:t xml:space="preserve"> </w:t>
      </w:r>
      <w:r w:rsidR="00DB312F" w:rsidRPr="0077139D">
        <w:rPr>
          <w:rFonts w:ascii="Times New Roman" w:hAnsi="Times New Roman" w:cs="Times New Roman"/>
          <w:sz w:val="24"/>
          <w:szCs w:val="24"/>
          <w:lang w:eastAsia="tr-TR"/>
        </w:rPr>
        <w:t>edeceği</w:t>
      </w:r>
      <w:r w:rsidR="005A08CC">
        <w:rPr>
          <w:rFonts w:ascii="Times New Roman" w:hAnsi="Times New Roman" w:cs="Times New Roman"/>
          <w:sz w:val="24"/>
          <w:szCs w:val="24"/>
          <w:lang w:eastAsia="tr-TR"/>
        </w:rPr>
        <w:t xml:space="preserve"> </w:t>
      </w:r>
      <w:r w:rsidR="00DB312F" w:rsidRPr="0077139D">
        <w:rPr>
          <w:rFonts w:ascii="Times New Roman" w:hAnsi="Times New Roman" w:cs="Times New Roman"/>
          <w:sz w:val="24"/>
          <w:szCs w:val="24"/>
          <w:lang w:eastAsia="tr-TR"/>
        </w:rPr>
        <w:t>tüm</w:t>
      </w:r>
      <w:r w:rsidR="00DB312F" w:rsidRPr="00F3675B">
        <w:rPr>
          <w:rFonts w:ascii="Times New Roman" w:hAnsi="Times New Roman" w:cs="Times New Roman"/>
          <w:sz w:val="24"/>
          <w:szCs w:val="24"/>
          <w:lang w:eastAsia="tr-TR"/>
        </w:rPr>
        <w:t xml:space="preserve"> araçlara ayrı ayrı İdarenin belirleyeceği yerde takılacaktır.</w:t>
      </w:r>
    </w:p>
    <w:p w:rsidR="00DB312F" w:rsidRPr="00F3675B" w:rsidRDefault="00DB312F" w:rsidP="00DB312F">
      <w:pPr>
        <w:autoSpaceDE w:val="0"/>
        <w:autoSpaceDN w:val="0"/>
        <w:adjustRightInd w:val="0"/>
        <w:rPr>
          <w:rFonts w:ascii="Times New Roman" w:hAnsi="Times New Roman" w:cs="Times New Roman"/>
          <w:sz w:val="24"/>
          <w:szCs w:val="24"/>
          <w:lang w:val="en-US" w:eastAsia="tr-TR"/>
        </w:rPr>
      </w:pPr>
      <w:r w:rsidRPr="00F3675B">
        <w:rPr>
          <w:rFonts w:ascii="Times New Roman" w:hAnsi="Times New Roman" w:cs="Times New Roman"/>
          <w:sz w:val="24"/>
          <w:szCs w:val="24"/>
          <w:lang w:eastAsia="tr-TR"/>
        </w:rPr>
        <w:t xml:space="preserve"> </w:t>
      </w:r>
    </w:p>
    <w:p w:rsidR="00DB312F" w:rsidRDefault="00DC2799" w:rsidP="0048701B">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E6116A">
        <w:rPr>
          <w:rFonts w:ascii="Times New Roman" w:hAnsi="Times New Roman" w:cs="Times New Roman"/>
          <w:sz w:val="24"/>
          <w:szCs w:val="24"/>
          <w:lang w:val="en-US" w:eastAsia="tr-TR"/>
        </w:rPr>
        <w:t>3</w:t>
      </w:r>
      <w:r w:rsidR="00507009">
        <w:rPr>
          <w:rFonts w:ascii="Times New Roman" w:hAnsi="Times New Roman" w:cs="Times New Roman"/>
          <w:sz w:val="24"/>
          <w:szCs w:val="24"/>
          <w:lang w:val="en-US" w:eastAsia="tr-TR"/>
        </w:rPr>
        <w:t>.2</w:t>
      </w:r>
      <w:r w:rsidR="00DB312F" w:rsidRPr="00F3675B">
        <w:rPr>
          <w:rFonts w:ascii="Times New Roman" w:hAnsi="Times New Roman" w:cs="Times New Roman"/>
          <w:sz w:val="24"/>
          <w:szCs w:val="24"/>
          <w:lang w:val="en-US" w:eastAsia="tr-TR"/>
        </w:rPr>
        <w:t xml:space="preserve">- ATC’ ler </w:t>
      </w:r>
      <w:r w:rsidR="00DB312F" w:rsidRPr="00F3675B">
        <w:rPr>
          <w:rFonts w:ascii="Times New Roman" w:hAnsi="Times New Roman" w:cs="Times New Roman"/>
          <w:sz w:val="24"/>
          <w:szCs w:val="24"/>
          <w:lang w:eastAsia="tr-TR"/>
        </w:rPr>
        <w:t>sözleşmenin</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sona</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erdiği</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tarihten</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itibaren</w:t>
      </w:r>
      <w:r w:rsidR="00DB312F" w:rsidRPr="00F3675B">
        <w:rPr>
          <w:rFonts w:ascii="Times New Roman" w:hAnsi="Times New Roman" w:cs="Times New Roman"/>
          <w:sz w:val="24"/>
          <w:szCs w:val="24"/>
          <w:lang w:val="en-US" w:eastAsia="tr-TR"/>
        </w:rPr>
        <w:t xml:space="preserve"> 1 (</w:t>
      </w:r>
      <w:r w:rsidR="00DB312F" w:rsidRPr="006D581C">
        <w:rPr>
          <w:rFonts w:ascii="Times New Roman" w:hAnsi="Times New Roman" w:cs="Times New Roman"/>
          <w:sz w:val="24"/>
          <w:szCs w:val="24"/>
          <w:lang w:eastAsia="tr-TR"/>
        </w:rPr>
        <w:t>bir</w:t>
      </w:r>
      <w:r w:rsidR="00DB312F" w:rsidRPr="00F3675B">
        <w:rPr>
          <w:rFonts w:ascii="Times New Roman" w:hAnsi="Times New Roman" w:cs="Times New Roman"/>
          <w:sz w:val="24"/>
          <w:szCs w:val="24"/>
          <w:lang w:val="en-US" w:eastAsia="tr-TR"/>
        </w:rPr>
        <w:t xml:space="preserve"> ) </w:t>
      </w:r>
      <w:r w:rsidR="00DB312F" w:rsidRPr="006D581C">
        <w:rPr>
          <w:rFonts w:ascii="Times New Roman" w:hAnsi="Times New Roman" w:cs="Times New Roman"/>
          <w:sz w:val="24"/>
          <w:szCs w:val="24"/>
          <w:lang w:eastAsia="tr-TR"/>
        </w:rPr>
        <w:t>takvim</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günü</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içinde</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tüm</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araçlardan</w:t>
      </w:r>
      <w:r w:rsidR="00DB312F" w:rsidRPr="00F3675B">
        <w:rPr>
          <w:rFonts w:ascii="Times New Roman" w:hAnsi="Times New Roman" w:cs="Times New Roman"/>
          <w:sz w:val="24"/>
          <w:szCs w:val="24"/>
          <w:lang w:val="en-US" w:eastAsia="tr-TR"/>
        </w:rPr>
        <w:t xml:space="preserve">, </w:t>
      </w:r>
      <w:r w:rsidR="00DB312F" w:rsidRPr="006D581C">
        <w:rPr>
          <w:rFonts w:ascii="Times New Roman" w:hAnsi="Times New Roman" w:cs="Times New Roman"/>
          <w:sz w:val="24"/>
          <w:szCs w:val="24"/>
          <w:lang w:eastAsia="tr-TR"/>
        </w:rPr>
        <w:t>zarar</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vermeden</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yüklenici</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tarafından</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sökülecektir</w:t>
      </w:r>
      <w:r w:rsidR="00DB312F" w:rsidRPr="00F3675B">
        <w:rPr>
          <w:rFonts w:ascii="Times New Roman" w:hAnsi="Times New Roman" w:cs="Times New Roman"/>
          <w:sz w:val="24"/>
          <w:szCs w:val="24"/>
          <w:lang w:val="en-US" w:eastAsia="tr-TR"/>
        </w:rPr>
        <w:t>.</w:t>
      </w:r>
    </w:p>
    <w:p w:rsidR="00DC2799" w:rsidRPr="00F3675B" w:rsidRDefault="00DC2799" w:rsidP="00DB312F">
      <w:pPr>
        <w:autoSpaceDE w:val="0"/>
        <w:autoSpaceDN w:val="0"/>
        <w:adjustRightInd w:val="0"/>
        <w:rPr>
          <w:rFonts w:ascii="Times New Roman" w:hAnsi="Times New Roman" w:cs="Times New Roman"/>
          <w:sz w:val="24"/>
          <w:szCs w:val="24"/>
          <w:lang w:val="en-US" w:eastAsia="tr-TR"/>
        </w:rPr>
      </w:pPr>
    </w:p>
    <w:p w:rsidR="00DB312F" w:rsidRDefault="00507009"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3.</w:t>
      </w:r>
      <w:r w:rsidR="00E6116A">
        <w:rPr>
          <w:rFonts w:ascii="Times New Roman" w:hAnsi="Times New Roman" w:cs="Times New Roman"/>
          <w:sz w:val="24"/>
          <w:szCs w:val="24"/>
          <w:lang w:val="en-US" w:eastAsia="tr-TR"/>
        </w:rPr>
        <w:t>3</w:t>
      </w:r>
      <w:r>
        <w:rPr>
          <w:rFonts w:ascii="Times New Roman" w:hAnsi="Times New Roman" w:cs="Times New Roman"/>
          <w:sz w:val="24"/>
          <w:szCs w:val="24"/>
          <w:lang w:val="en-US" w:eastAsia="tr-TR"/>
        </w:rPr>
        <w:t>.3</w:t>
      </w:r>
      <w:r w:rsidR="00DB312F" w:rsidRPr="00F3675B">
        <w:rPr>
          <w:rFonts w:ascii="Times New Roman" w:hAnsi="Times New Roman" w:cs="Times New Roman"/>
          <w:sz w:val="24"/>
          <w:szCs w:val="24"/>
          <w:lang w:val="en-US" w:eastAsia="tr-TR"/>
        </w:rPr>
        <w:t xml:space="preserve">- </w:t>
      </w:r>
      <w:r w:rsidR="00DB312F" w:rsidRPr="006D581C">
        <w:rPr>
          <w:rFonts w:ascii="Times New Roman" w:hAnsi="Times New Roman" w:cs="Times New Roman"/>
          <w:sz w:val="24"/>
          <w:szCs w:val="24"/>
          <w:lang w:eastAsia="tr-TR"/>
        </w:rPr>
        <w:t>ihale</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süresi</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boyunca</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idarenin</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bir</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arac</w:t>
      </w:r>
      <w:r w:rsidR="00DB312F" w:rsidRPr="00F3675B">
        <w:rPr>
          <w:rFonts w:ascii="Times New Roman" w:hAnsi="Times New Roman" w:cs="Times New Roman"/>
          <w:sz w:val="24"/>
          <w:szCs w:val="24"/>
          <w:lang w:eastAsia="tr-TR"/>
        </w:rPr>
        <w:t xml:space="preserve">ı sisteme dahil etmek istemesi durumunda, idarenin talebinden itibaren 5 (beş) takvim günü </w:t>
      </w:r>
      <w:r w:rsidR="00BC0076">
        <w:rPr>
          <w:rFonts w:ascii="Times New Roman" w:hAnsi="Times New Roman" w:cs="Times New Roman"/>
          <w:sz w:val="24"/>
          <w:szCs w:val="24"/>
          <w:lang w:eastAsia="tr-TR"/>
        </w:rPr>
        <w:t>içinde, yüklenici</w:t>
      </w:r>
      <w:r w:rsidR="00DB312F" w:rsidRPr="00F3675B">
        <w:rPr>
          <w:rFonts w:ascii="Times New Roman" w:hAnsi="Times New Roman" w:cs="Times New Roman"/>
          <w:sz w:val="24"/>
          <w:szCs w:val="24"/>
          <w:lang w:eastAsia="tr-TR"/>
        </w:rPr>
        <w:t xml:space="preserve"> araçlara İdarenin belirleyeceği yerde ATC leri takıp TTS içinde faal duruma getirecektir.</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B312F" w:rsidRDefault="00DC2799"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E6116A">
        <w:rPr>
          <w:rFonts w:ascii="Times New Roman" w:hAnsi="Times New Roman" w:cs="Times New Roman"/>
          <w:sz w:val="24"/>
          <w:szCs w:val="24"/>
          <w:lang w:val="en-US" w:eastAsia="tr-TR"/>
        </w:rPr>
        <w:t>3</w:t>
      </w:r>
      <w:r w:rsidR="00507009">
        <w:rPr>
          <w:rFonts w:ascii="Times New Roman" w:hAnsi="Times New Roman" w:cs="Times New Roman"/>
          <w:sz w:val="24"/>
          <w:szCs w:val="24"/>
          <w:lang w:val="en-US" w:eastAsia="tr-TR"/>
        </w:rPr>
        <w:t xml:space="preserve">.4 </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İhale süresi boyunca idarenin bir aracı sistemden çıkarmak istemesi durumunda, idarenin talebinden itibaren 1 (bir ) takvim günü içinde, yüklenici ATC leri zarar vermeden sökecektir ve aracı TTS den çıkaracaktır.</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B312F" w:rsidRDefault="00DC2799" w:rsidP="0048701B">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E6116A">
        <w:rPr>
          <w:rFonts w:ascii="Times New Roman" w:hAnsi="Times New Roman" w:cs="Times New Roman"/>
          <w:sz w:val="24"/>
          <w:szCs w:val="24"/>
          <w:lang w:val="en-US" w:eastAsia="tr-TR"/>
        </w:rPr>
        <w:t>3</w:t>
      </w:r>
      <w:r w:rsidR="00507009">
        <w:rPr>
          <w:rFonts w:ascii="Times New Roman" w:hAnsi="Times New Roman" w:cs="Times New Roman"/>
          <w:sz w:val="24"/>
          <w:szCs w:val="24"/>
          <w:lang w:val="en-US" w:eastAsia="tr-TR"/>
        </w:rPr>
        <w:t xml:space="preserve">.5 </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Taşıtlara</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montajı</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yapılacak</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sistem</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yangına</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karşı</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dayanıklı</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muhafazalı</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ve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ana</w:t>
      </w:r>
      <w:r w:rsidR="0048701B">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kartın</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kendi</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içerisinde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meydana</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gelebilecek</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herhangi</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bir</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arıza</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anında</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taşıtlarda</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arızaya</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yol</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açmaması</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için</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korumalı</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olacaktır</w:t>
      </w:r>
      <w:r w:rsidR="00DB312F" w:rsidRPr="00F3675B">
        <w:rPr>
          <w:rFonts w:ascii="Times New Roman" w:hAnsi="Times New Roman" w:cs="Times New Roman"/>
          <w:sz w:val="24"/>
          <w:szCs w:val="24"/>
          <w:lang w:val="en-US" w:eastAsia="tr-TR"/>
        </w:rPr>
        <w:t>.</w:t>
      </w:r>
    </w:p>
    <w:p w:rsidR="00DC2799" w:rsidRPr="00F3675B" w:rsidRDefault="00DC2799" w:rsidP="00DB312F">
      <w:pPr>
        <w:autoSpaceDE w:val="0"/>
        <w:autoSpaceDN w:val="0"/>
        <w:adjustRightInd w:val="0"/>
        <w:rPr>
          <w:rFonts w:ascii="Times New Roman" w:hAnsi="Times New Roman" w:cs="Times New Roman"/>
          <w:sz w:val="24"/>
          <w:szCs w:val="24"/>
          <w:lang w:val="en-US" w:eastAsia="tr-TR"/>
        </w:rPr>
      </w:pPr>
    </w:p>
    <w:p w:rsidR="00DB312F" w:rsidRDefault="00DC2799" w:rsidP="0048701B">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  </w:t>
      </w:r>
      <w:r w:rsidR="00E6116A">
        <w:rPr>
          <w:rFonts w:ascii="Times New Roman" w:hAnsi="Times New Roman" w:cs="Times New Roman"/>
          <w:sz w:val="24"/>
          <w:szCs w:val="24"/>
          <w:lang w:val="en-US" w:eastAsia="tr-TR"/>
        </w:rPr>
        <w:t>3.3.</w:t>
      </w:r>
      <w:r w:rsidR="00507009">
        <w:rPr>
          <w:rFonts w:ascii="Times New Roman" w:hAnsi="Times New Roman" w:cs="Times New Roman"/>
          <w:sz w:val="24"/>
          <w:szCs w:val="24"/>
          <w:lang w:val="en-US" w:eastAsia="tr-TR"/>
        </w:rPr>
        <w:t xml:space="preserve">6 </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Sözleşme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süresince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idarenin</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istediği</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taşıtlara</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takılacak</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olan</w:t>
      </w:r>
      <w:r w:rsidR="00DB312F" w:rsidRPr="00F3675B">
        <w:rPr>
          <w:rFonts w:ascii="Times New Roman" w:hAnsi="Times New Roman" w:cs="Times New Roman"/>
          <w:sz w:val="24"/>
          <w:szCs w:val="24"/>
          <w:lang w:val="en-US" w:eastAsia="tr-TR"/>
        </w:rPr>
        <w:t xml:space="preserve"> ATC lerin </w:t>
      </w:r>
      <w:r w:rsidR="00DB312F" w:rsidRPr="00F3675B">
        <w:rPr>
          <w:rFonts w:ascii="Times New Roman" w:hAnsi="Times New Roman" w:cs="Times New Roman"/>
          <w:sz w:val="24"/>
          <w:szCs w:val="24"/>
          <w:lang w:eastAsia="tr-TR"/>
        </w:rPr>
        <w:t>montaj</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ve</w:t>
      </w:r>
      <w:r w:rsidR="00DB312F" w:rsidRPr="006D581C">
        <w:rPr>
          <w:rFonts w:ascii="Times New Roman" w:hAnsi="Times New Roman" w:cs="Times New Roman"/>
          <w:sz w:val="24"/>
          <w:szCs w:val="24"/>
          <w:lang w:eastAsia="tr-TR"/>
        </w:rPr>
        <w:t>de</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montajları</w:t>
      </w:r>
      <w:r w:rsidR="005A08CC">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yüklenici</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tarafından</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ücretsiz</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yapılacaktır</w:t>
      </w:r>
      <w:r w:rsidR="00DB312F" w:rsidRPr="00F3675B">
        <w:rPr>
          <w:rFonts w:ascii="Times New Roman" w:hAnsi="Times New Roman" w:cs="Times New Roman"/>
          <w:sz w:val="24"/>
          <w:szCs w:val="24"/>
          <w:lang w:val="en-US" w:eastAsia="tr-TR"/>
        </w:rPr>
        <w:t xml:space="preserve">. TTS ve ATC lerin </w:t>
      </w:r>
      <w:r w:rsidR="00DB312F" w:rsidRPr="00F3675B">
        <w:rPr>
          <w:rFonts w:ascii="Times New Roman" w:hAnsi="Times New Roman" w:cs="Times New Roman"/>
          <w:sz w:val="24"/>
          <w:szCs w:val="24"/>
          <w:lang w:eastAsia="tr-TR"/>
        </w:rPr>
        <w:t>kullanımları</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bedelsiz</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olacaktır</w:t>
      </w:r>
      <w:r w:rsidR="00DB312F" w:rsidRPr="00F3675B">
        <w:rPr>
          <w:rFonts w:ascii="Times New Roman" w:hAnsi="Times New Roman" w:cs="Times New Roman"/>
          <w:sz w:val="24"/>
          <w:szCs w:val="24"/>
          <w:lang w:val="en-US" w:eastAsia="tr-TR"/>
        </w:rPr>
        <w:t>.</w:t>
      </w:r>
    </w:p>
    <w:p w:rsidR="00DB312F" w:rsidRDefault="00DC2799" w:rsidP="00DB312F">
      <w:pPr>
        <w:autoSpaceDE w:val="0"/>
        <w:autoSpaceDN w:val="0"/>
        <w:adjustRightInd w:val="0"/>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E6116A">
        <w:rPr>
          <w:rFonts w:ascii="Times New Roman" w:hAnsi="Times New Roman" w:cs="Times New Roman"/>
          <w:sz w:val="24"/>
          <w:szCs w:val="24"/>
          <w:lang w:val="en-US" w:eastAsia="tr-TR"/>
        </w:rPr>
        <w:t>3</w:t>
      </w:r>
      <w:r w:rsidR="00507009">
        <w:rPr>
          <w:rFonts w:ascii="Times New Roman" w:hAnsi="Times New Roman" w:cs="Times New Roman"/>
          <w:sz w:val="24"/>
          <w:szCs w:val="24"/>
          <w:lang w:val="en-US" w:eastAsia="tr-TR"/>
        </w:rPr>
        <w:t xml:space="preserve">.7 </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Yüklenici</w:t>
      </w:r>
      <w:r w:rsidR="00DB312F" w:rsidRPr="00F3675B">
        <w:rPr>
          <w:rFonts w:ascii="Times New Roman" w:hAnsi="Times New Roman" w:cs="Times New Roman"/>
          <w:sz w:val="24"/>
          <w:szCs w:val="24"/>
          <w:lang w:val="en-US" w:eastAsia="tr-TR"/>
        </w:rPr>
        <w:t xml:space="preserve">, TTS’ nin </w:t>
      </w:r>
      <w:r w:rsidR="00DB312F" w:rsidRPr="00F3675B">
        <w:rPr>
          <w:rFonts w:ascii="Times New Roman" w:hAnsi="Times New Roman" w:cs="Times New Roman"/>
          <w:sz w:val="24"/>
          <w:szCs w:val="24"/>
          <w:lang w:eastAsia="tr-TR"/>
        </w:rPr>
        <w:t>kurulumu</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ve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işletimi</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için</w:t>
      </w:r>
      <w:r w:rsidR="00DB312F" w:rsidRPr="00F3675B">
        <w:rPr>
          <w:rFonts w:ascii="Times New Roman" w:hAnsi="Times New Roman" w:cs="Times New Roman"/>
          <w:sz w:val="24"/>
          <w:szCs w:val="24"/>
          <w:lang w:val="en-US" w:eastAsia="tr-TR"/>
        </w:rPr>
        <w:t xml:space="preserve"> her ne ad </w:t>
      </w:r>
      <w:r w:rsidR="00DB312F" w:rsidRPr="00F3675B">
        <w:rPr>
          <w:rFonts w:ascii="Times New Roman" w:hAnsi="Times New Roman" w:cs="Times New Roman"/>
          <w:sz w:val="24"/>
          <w:szCs w:val="24"/>
          <w:lang w:eastAsia="tr-TR"/>
        </w:rPr>
        <w:t>altında</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olursa</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olsun</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hiçbir</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ilave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ücret</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ve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kullanım</w:t>
      </w:r>
      <w:r w:rsidR="005A08CC">
        <w:rPr>
          <w:rFonts w:ascii="Times New Roman" w:hAnsi="Times New Roman" w:cs="Times New Roman"/>
          <w:sz w:val="24"/>
          <w:szCs w:val="24"/>
          <w:lang w:eastAsia="tr-TR"/>
        </w:rPr>
        <w:t xml:space="preserve"> bedel</w:t>
      </w:r>
      <w:r w:rsidR="00DB312F" w:rsidRPr="00F3675B">
        <w:rPr>
          <w:rFonts w:ascii="Times New Roman" w:hAnsi="Times New Roman" w:cs="Times New Roman"/>
          <w:sz w:val="24"/>
          <w:szCs w:val="24"/>
          <w:lang w:eastAsia="tr-TR"/>
        </w:rPr>
        <w:t>i</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talep</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etmeyecektir</w:t>
      </w:r>
      <w:r w:rsidR="00DB312F" w:rsidRPr="00F3675B">
        <w:rPr>
          <w:rFonts w:ascii="Times New Roman" w:hAnsi="Times New Roman" w:cs="Times New Roman"/>
          <w:sz w:val="24"/>
          <w:szCs w:val="24"/>
          <w:lang w:val="en-US" w:eastAsia="tr-TR"/>
        </w:rPr>
        <w:t xml:space="preserve">. </w:t>
      </w:r>
    </w:p>
    <w:p w:rsidR="00DC2799" w:rsidRPr="00F3675B" w:rsidRDefault="00DC2799" w:rsidP="00DB312F">
      <w:pPr>
        <w:autoSpaceDE w:val="0"/>
        <w:autoSpaceDN w:val="0"/>
        <w:adjustRightInd w:val="0"/>
        <w:rPr>
          <w:rFonts w:ascii="Times New Roman" w:hAnsi="Times New Roman" w:cs="Times New Roman"/>
          <w:sz w:val="24"/>
          <w:szCs w:val="24"/>
          <w:lang w:val="en-US" w:eastAsia="tr-TR"/>
        </w:rPr>
      </w:pPr>
    </w:p>
    <w:p w:rsidR="00DB312F" w:rsidRDefault="00DC2799"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E6116A">
        <w:rPr>
          <w:rFonts w:ascii="Times New Roman" w:hAnsi="Times New Roman" w:cs="Times New Roman"/>
          <w:sz w:val="24"/>
          <w:szCs w:val="24"/>
          <w:lang w:val="en-US" w:eastAsia="tr-TR"/>
        </w:rPr>
        <w:t>3</w:t>
      </w:r>
      <w:r w:rsidR="00507009">
        <w:rPr>
          <w:rFonts w:ascii="Times New Roman" w:hAnsi="Times New Roman" w:cs="Times New Roman"/>
          <w:sz w:val="24"/>
          <w:szCs w:val="24"/>
          <w:lang w:val="en-US" w:eastAsia="tr-TR"/>
        </w:rPr>
        <w:t xml:space="preserve">.8 </w:t>
      </w:r>
      <w:r w:rsidR="00DB312F" w:rsidRPr="00F3675B">
        <w:rPr>
          <w:rFonts w:ascii="Times New Roman" w:hAnsi="Times New Roman" w:cs="Times New Roman"/>
          <w:sz w:val="24"/>
          <w:szCs w:val="24"/>
          <w:lang w:val="en-US" w:eastAsia="tr-TR"/>
        </w:rPr>
        <w:t xml:space="preserve">- ATC ler </w:t>
      </w:r>
      <w:r w:rsidR="00DB312F" w:rsidRPr="00F3675B">
        <w:rPr>
          <w:rFonts w:ascii="Times New Roman" w:hAnsi="Times New Roman" w:cs="Times New Roman"/>
          <w:sz w:val="24"/>
          <w:szCs w:val="24"/>
          <w:lang w:eastAsia="tr-TR"/>
        </w:rPr>
        <w:t>idarenin</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bildireceği akaryakıt tankerlerinin tank girişlerine de uygun bir şekilde yerleştirilecek olup idare gerekli gördüğü durumlarda tankerle de akaryakıt alacaktır.</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B312F" w:rsidRDefault="00DC2799"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E6116A">
        <w:rPr>
          <w:rFonts w:ascii="Times New Roman" w:hAnsi="Times New Roman" w:cs="Times New Roman"/>
          <w:sz w:val="24"/>
          <w:szCs w:val="24"/>
          <w:lang w:val="en-US" w:eastAsia="tr-TR"/>
        </w:rPr>
        <w:t>3</w:t>
      </w:r>
      <w:r w:rsidR="00507009">
        <w:rPr>
          <w:rFonts w:ascii="Times New Roman" w:hAnsi="Times New Roman" w:cs="Times New Roman"/>
          <w:sz w:val="24"/>
          <w:szCs w:val="24"/>
          <w:lang w:val="en-US" w:eastAsia="tr-TR"/>
        </w:rPr>
        <w:t>.9-</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İdarenin talebi doğrultusunda, yüklenici yeterli sayıda otomatik kontör kart sağlayacak olup idarenin ihtiyaç ve taleplerine göre bu kartlarla da akaryakıt alınabilecektir.</w:t>
      </w:r>
    </w:p>
    <w:p w:rsidR="00507009" w:rsidRDefault="00507009" w:rsidP="00DB312F">
      <w:pPr>
        <w:autoSpaceDE w:val="0"/>
        <w:autoSpaceDN w:val="0"/>
        <w:adjustRightInd w:val="0"/>
        <w:rPr>
          <w:rFonts w:ascii="Times New Roman" w:hAnsi="Times New Roman" w:cs="Times New Roman"/>
          <w:sz w:val="24"/>
          <w:szCs w:val="24"/>
          <w:lang w:val="en-US" w:eastAsia="tr-TR"/>
        </w:rPr>
      </w:pPr>
    </w:p>
    <w:p w:rsidR="00DB312F" w:rsidRPr="00507009" w:rsidRDefault="00507009" w:rsidP="00DB312F">
      <w:pPr>
        <w:autoSpaceDE w:val="0"/>
        <w:autoSpaceDN w:val="0"/>
        <w:adjustRightInd w:val="0"/>
        <w:rPr>
          <w:rFonts w:ascii="Times New Roman" w:hAnsi="Times New Roman" w:cs="Times New Roman"/>
          <w:b/>
          <w:sz w:val="24"/>
          <w:szCs w:val="24"/>
          <w:lang w:eastAsia="tr-TR"/>
        </w:rPr>
      </w:pPr>
      <w:r>
        <w:rPr>
          <w:rFonts w:ascii="Times New Roman" w:hAnsi="Times New Roman" w:cs="Times New Roman"/>
          <w:sz w:val="24"/>
          <w:szCs w:val="24"/>
          <w:lang w:val="en-US" w:eastAsia="tr-TR"/>
        </w:rPr>
        <w:t xml:space="preserve">   </w:t>
      </w:r>
      <w:r w:rsidRPr="00507009">
        <w:rPr>
          <w:rFonts w:ascii="Times New Roman" w:hAnsi="Times New Roman" w:cs="Times New Roman"/>
          <w:b/>
          <w:sz w:val="24"/>
          <w:szCs w:val="24"/>
          <w:lang w:val="en-US" w:eastAsia="tr-TR"/>
        </w:rPr>
        <w:t>3.</w:t>
      </w:r>
      <w:r w:rsidR="00E6116A">
        <w:rPr>
          <w:rFonts w:ascii="Times New Roman" w:hAnsi="Times New Roman" w:cs="Times New Roman"/>
          <w:b/>
          <w:sz w:val="24"/>
          <w:szCs w:val="24"/>
          <w:lang w:val="en-US" w:eastAsia="tr-TR"/>
        </w:rPr>
        <w:t>4</w:t>
      </w:r>
      <w:r>
        <w:rPr>
          <w:rFonts w:ascii="Times New Roman" w:hAnsi="Times New Roman" w:cs="Times New Roman"/>
          <w:b/>
          <w:sz w:val="24"/>
          <w:szCs w:val="24"/>
          <w:lang w:val="en-US" w:eastAsia="tr-TR"/>
        </w:rPr>
        <w:t xml:space="preserve"> </w:t>
      </w:r>
      <w:r w:rsidR="00DB312F" w:rsidRPr="00507009">
        <w:rPr>
          <w:rFonts w:ascii="Times New Roman" w:hAnsi="Times New Roman" w:cs="Times New Roman"/>
          <w:b/>
          <w:sz w:val="24"/>
          <w:szCs w:val="24"/>
          <w:lang w:val="en-US" w:eastAsia="tr-TR"/>
        </w:rPr>
        <w:t xml:space="preserve">- </w:t>
      </w:r>
      <w:r w:rsidR="00DB312F" w:rsidRPr="00507009">
        <w:rPr>
          <w:rFonts w:ascii="Times New Roman" w:hAnsi="Times New Roman" w:cs="Times New Roman"/>
          <w:b/>
          <w:sz w:val="24"/>
          <w:szCs w:val="24"/>
          <w:lang w:eastAsia="tr-TR"/>
        </w:rPr>
        <w:t>İSTASYON EKİPMANLARI</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B312F" w:rsidRDefault="00DC2799"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İstasyon Kontrol Ünitesi (İKÜ ) : Sistemin ana belleği olup her bir satışa ait bilgiyi kaydedecek, raporlayacak, bütün döküm faaliyetlerinin kontrolünü yapacak, bağlı bulunduğu bilgisayara muhasebe ve bilgi akışını sağlayacak ve bilgileri modem veya bir hat vasıtası ile istenilen yere aktaracaktır.</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C2799" w:rsidRDefault="00DB312F" w:rsidP="0048701B">
      <w:pPr>
        <w:autoSpaceDE w:val="0"/>
        <w:autoSpaceDN w:val="0"/>
        <w:adjustRightInd w:val="0"/>
        <w:jc w:val="both"/>
        <w:rPr>
          <w:rFonts w:ascii="Times New Roman" w:hAnsi="Times New Roman" w:cs="Times New Roman"/>
          <w:sz w:val="24"/>
          <w:szCs w:val="24"/>
          <w:lang w:eastAsia="tr-TR"/>
        </w:rPr>
      </w:pPr>
      <w:r w:rsidRPr="00F3675B">
        <w:rPr>
          <w:rFonts w:ascii="Times New Roman" w:hAnsi="Times New Roman" w:cs="Times New Roman"/>
          <w:sz w:val="24"/>
          <w:szCs w:val="24"/>
          <w:lang w:eastAsia="tr-TR"/>
        </w:rPr>
        <w:lastRenderedPageBreak/>
        <w:t>Pompa</w:t>
      </w:r>
      <w:r w:rsidR="005A08CC">
        <w:rPr>
          <w:rFonts w:ascii="Times New Roman" w:hAnsi="Times New Roman" w:cs="Times New Roman"/>
          <w:sz w:val="24"/>
          <w:szCs w:val="24"/>
          <w:lang w:eastAsia="tr-TR"/>
        </w:rPr>
        <w:t xml:space="preserve"> </w:t>
      </w:r>
      <w:r w:rsidRPr="00F3675B">
        <w:rPr>
          <w:rFonts w:ascii="Times New Roman" w:hAnsi="Times New Roman" w:cs="Times New Roman"/>
          <w:sz w:val="24"/>
          <w:szCs w:val="24"/>
          <w:lang w:eastAsia="tr-TR"/>
        </w:rPr>
        <w:t>Tabancası Anteni: Taşıt depo anteni üzerinden iletişim kurarak, akaryakıt alımına ait bilgileri İKÜ’ ye iletecek, İKÜ’ den iletilen emirlere göre yakıt almaya yetkili ise dolumu başlatacaktır.</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B312F" w:rsidRPr="00507009" w:rsidRDefault="00DC2799" w:rsidP="00DB312F">
      <w:pPr>
        <w:autoSpaceDE w:val="0"/>
        <w:autoSpaceDN w:val="0"/>
        <w:adjustRightInd w:val="0"/>
        <w:rPr>
          <w:rFonts w:ascii="Times New Roman" w:hAnsi="Times New Roman" w:cs="Times New Roman"/>
          <w:b/>
          <w:sz w:val="24"/>
          <w:szCs w:val="24"/>
          <w:lang w:val="en-US" w:eastAsia="tr-TR"/>
        </w:rPr>
      </w:pPr>
      <w:r w:rsidRPr="00507009">
        <w:rPr>
          <w:rFonts w:ascii="Times New Roman" w:hAnsi="Times New Roman" w:cs="Times New Roman"/>
          <w:b/>
          <w:sz w:val="24"/>
          <w:szCs w:val="24"/>
          <w:lang w:val="en-US" w:eastAsia="tr-TR"/>
        </w:rPr>
        <w:t xml:space="preserve">  </w:t>
      </w:r>
      <w:r w:rsidR="00507009" w:rsidRPr="00507009">
        <w:rPr>
          <w:rFonts w:ascii="Times New Roman" w:hAnsi="Times New Roman" w:cs="Times New Roman"/>
          <w:b/>
          <w:sz w:val="24"/>
          <w:szCs w:val="24"/>
          <w:lang w:val="en-US" w:eastAsia="tr-TR"/>
        </w:rPr>
        <w:t xml:space="preserve"> 3.</w:t>
      </w:r>
      <w:r w:rsidR="004A13DE">
        <w:rPr>
          <w:rFonts w:ascii="Times New Roman" w:hAnsi="Times New Roman" w:cs="Times New Roman"/>
          <w:b/>
          <w:sz w:val="24"/>
          <w:szCs w:val="24"/>
          <w:lang w:val="en-US" w:eastAsia="tr-TR"/>
        </w:rPr>
        <w:t>5</w:t>
      </w:r>
      <w:r w:rsidR="00DB312F" w:rsidRPr="00507009">
        <w:rPr>
          <w:rFonts w:ascii="Times New Roman" w:hAnsi="Times New Roman" w:cs="Times New Roman"/>
          <w:b/>
          <w:sz w:val="24"/>
          <w:szCs w:val="24"/>
          <w:lang w:val="en-US" w:eastAsia="tr-TR"/>
        </w:rPr>
        <w:t>- NÜMUNE ALMA VE MUAYENELER</w:t>
      </w:r>
    </w:p>
    <w:p w:rsidR="00DC2799" w:rsidRPr="00F3675B" w:rsidRDefault="00DC2799" w:rsidP="00DB312F">
      <w:pPr>
        <w:autoSpaceDE w:val="0"/>
        <w:autoSpaceDN w:val="0"/>
        <w:adjustRightInd w:val="0"/>
        <w:rPr>
          <w:rFonts w:ascii="Times New Roman" w:hAnsi="Times New Roman" w:cs="Times New Roman"/>
          <w:sz w:val="24"/>
          <w:szCs w:val="24"/>
          <w:lang w:val="en-US" w:eastAsia="tr-TR"/>
        </w:rPr>
      </w:pPr>
    </w:p>
    <w:p w:rsidR="00DB312F" w:rsidRDefault="00DC2799"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5</w:t>
      </w:r>
      <w:r w:rsidR="00507009">
        <w:rPr>
          <w:rFonts w:ascii="Times New Roman" w:hAnsi="Times New Roman" w:cs="Times New Roman"/>
          <w:sz w:val="24"/>
          <w:szCs w:val="24"/>
          <w:lang w:val="en-US" w:eastAsia="tr-TR"/>
        </w:rPr>
        <w:t>.1</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İdare TTS ile teslim edilen akaryakıt ürünlerini gerekli gördüğü taktirde kontrol edebilir ya da ettirebilir.</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B312F" w:rsidRDefault="00DC2799"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5</w:t>
      </w:r>
      <w:r w:rsidR="00507009">
        <w:rPr>
          <w:rFonts w:ascii="Times New Roman" w:hAnsi="Times New Roman" w:cs="Times New Roman"/>
          <w:sz w:val="24"/>
          <w:szCs w:val="24"/>
          <w:lang w:val="en-US" w:eastAsia="tr-TR"/>
        </w:rPr>
        <w:t>.2</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Numune</w:t>
      </w:r>
      <w:r w:rsidR="00DB312F" w:rsidRPr="00F3675B">
        <w:rPr>
          <w:rFonts w:ascii="Times New Roman" w:hAnsi="Times New Roman" w:cs="Times New Roman"/>
          <w:sz w:val="24"/>
          <w:szCs w:val="24"/>
          <w:lang w:val="en-US" w:eastAsia="tr-TR"/>
        </w:rPr>
        <w:t xml:space="preserve"> Alma : </w:t>
      </w:r>
      <w:r w:rsidR="00DB312F" w:rsidRPr="00F3675B">
        <w:rPr>
          <w:rFonts w:ascii="Times New Roman" w:hAnsi="Times New Roman" w:cs="Times New Roman"/>
          <w:sz w:val="24"/>
          <w:szCs w:val="24"/>
          <w:lang w:eastAsia="tr-TR"/>
        </w:rPr>
        <w:t>Gerek</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 xml:space="preserve">duyulduğunda, yapılacak muayeneler için alınacak numuneler, akaryakıt alımı sırasında depoya yakıt dolumu yapılırken, aynı yakıttan idarenin belirleyeceği yöntemle, her biri asgari birer litrelik 3 adet şişe ile alınacaktır. İdare elemanları ile yüklenicinin akaryakıtı satan, dolumunu yapan yetkili elemanı huzurunda etiketlenerek bir tutanak tanzim edilecektir.  Bu tutanakta ve şişe üzerine yapıştırılan etikette akaryakıtı teslim eden yüklenici yetkili elemanı ile idare yetkili elemanının imzası bulunacaktır. Bu 3 şişe numuneden bir tanesi tahlil için idarenin uygun göreceği bir laboratuvara gönderilecek, diğer 2 şişe numune ise ihtilaf halinde tahlile gönderilmek üzere idarece muhafaza edilecektir. </w:t>
      </w:r>
    </w:p>
    <w:p w:rsidR="0049309D" w:rsidRDefault="0049309D" w:rsidP="00DB312F">
      <w:pPr>
        <w:autoSpaceDE w:val="0"/>
        <w:autoSpaceDN w:val="0"/>
        <w:adjustRightInd w:val="0"/>
        <w:rPr>
          <w:rFonts w:ascii="Times New Roman" w:hAnsi="Times New Roman" w:cs="Times New Roman"/>
          <w:sz w:val="24"/>
          <w:szCs w:val="24"/>
          <w:lang w:val="en-US" w:eastAsia="tr-TR"/>
        </w:rPr>
      </w:pPr>
    </w:p>
    <w:p w:rsidR="00DB312F" w:rsidRPr="0049309D" w:rsidRDefault="00507009" w:rsidP="00DB312F">
      <w:pPr>
        <w:autoSpaceDE w:val="0"/>
        <w:autoSpaceDN w:val="0"/>
        <w:adjustRightInd w:val="0"/>
        <w:rPr>
          <w:rFonts w:ascii="Times New Roman" w:hAnsi="Times New Roman" w:cs="Times New Roman"/>
          <w:sz w:val="24"/>
          <w:szCs w:val="24"/>
          <w:lang w:val="en-US" w:eastAsia="tr-TR"/>
        </w:rPr>
      </w:pPr>
      <w:r w:rsidRPr="00507009">
        <w:rPr>
          <w:rFonts w:ascii="Times New Roman" w:hAnsi="Times New Roman" w:cs="Times New Roman"/>
          <w:b/>
          <w:sz w:val="24"/>
          <w:szCs w:val="24"/>
          <w:lang w:val="en-US" w:eastAsia="tr-TR"/>
        </w:rPr>
        <w:t>3.</w:t>
      </w:r>
      <w:r w:rsidR="004A13DE">
        <w:rPr>
          <w:rFonts w:ascii="Times New Roman" w:hAnsi="Times New Roman" w:cs="Times New Roman"/>
          <w:b/>
          <w:sz w:val="24"/>
          <w:szCs w:val="24"/>
          <w:lang w:val="en-US" w:eastAsia="tr-TR"/>
        </w:rPr>
        <w:t>6</w:t>
      </w:r>
      <w:r w:rsidR="00DB312F" w:rsidRPr="00507009">
        <w:rPr>
          <w:rFonts w:ascii="Times New Roman" w:hAnsi="Times New Roman" w:cs="Times New Roman"/>
          <w:b/>
          <w:sz w:val="24"/>
          <w:szCs w:val="24"/>
          <w:lang w:val="en-US" w:eastAsia="tr-TR"/>
        </w:rPr>
        <w:t xml:space="preserve">- </w:t>
      </w:r>
      <w:r w:rsidR="003E3041">
        <w:rPr>
          <w:rFonts w:ascii="Times New Roman" w:hAnsi="Times New Roman" w:cs="Times New Roman"/>
          <w:b/>
          <w:sz w:val="24"/>
          <w:szCs w:val="24"/>
          <w:lang w:eastAsia="tr-TR"/>
        </w:rPr>
        <w:t>MUAYENELER</w:t>
      </w:r>
    </w:p>
    <w:p w:rsidR="00DC2799" w:rsidRPr="00F3675B" w:rsidRDefault="00DC2799" w:rsidP="00DB312F">
      <w:pPr>
        <w:autoSpaceDE w:val="0"/>
        <w:autoSpaceDN w:val="0"/>
        <w:adjustRightInd w:val="0"/>
        <w:rPr>
          <w:rFonts w:ascii="Times New Roman" w:hAnsi="Times New Roman" w:cs="Times New Roman"/>
          <w:sz w:val="24"/>
          <w:szCs w:val="24"/>
          <w:lang w:val="en-US" w:eastAsia="tr-TR"/>
        </w:rPr>
      </w:pPr>
    </w:p>
    <w:p w:rsidR="00DB312F" w:rsidRDefault="00DC2799" w:rsidP="00DB312F">
      <w:pPr>
        <w:autoSpaceDE w:val="0"/>
        <w:autoSpaceDN w:val="0"/>
        <w:adjustRightInd w:val="0"/>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 xml:space="preserve"> 3.</w:t>
      </w:r>
      <w:r w:rsidR="004A13DE">
        <w:rPr>
          <w:rFonts w:ascii="Times New Roman" w:hAnsi="Times New Roman" w:cs="Times New Roman"/>
          <w:sz w:val="24"/>
          <w:szCs w:val="24"/>
          <w:lang w:val="en-US" w:eastAsia="tr-TR"/>
        </w:rPr>
        <w:t>6</w:t>
      </w:r>
      <w:r w:rsidR="00507009">
        <w:rPr>
          <w:rFonts w:ascii="Times New Roman" w:hAnsi="Times New Roman" w:cs="Times New Roman"/>
          <w:sz w:val="24"/>
          <w:szCs w:val="24"/>
          <w:lang w:val="en-US" w:eastAsia="tr-TR"/>
        </w:rPr>
        <w:t>.1</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Göz</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Muayenesi</w:t>
      </w:r>
      <w:r w:rsidR="00DB312F" w:rsidRPr="00F3675B">
        <w:rPr>
          <w:rFonts w:ascii="Times New Roman" w:hAnsi="Times New Roman" w:cs="Times New Roman"/>
          <w:sz w:val="24"/>
          <w:szCs w:val="24"/>
          <w:lang w:val="en-US" w:eastAsia="tr-TR"/>
        </w:rPr>
        <w:t xml:space="preserve">: Bu </w:t>
      </w:r>
      <w:r w:rsidR="00DB312F" w:rsidRPr="00F3675B">
        <w:rPr>
          <w:rFonts w:ascii="Times New Roman" w:hAnsi="Times New Roman" w:cs="Times New Roman"/>
          <w:sz w:val="24"/>
          <w:szCs w:val="24"/>
          <w:lang w:eastAsia="tr-TR"/>
        </w:rPr>
        <w:t>muayenede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akaryakıtın renk, kirlilik ve genel özellikleri gözle kontrol edilir.</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B312F" w:rsidRDefault="00DC2799" w:rsidP="00DB312F">
      <w:pPr>
        <w:autoSpaceDE w:val="0"/>
        <w:autoSpaceDN w:val="0"/>
        <w:adjustRightInd w:val="0"/>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6</w:t>
      </w:r>
      <w:r w:rsidR="00507009">
        <w:rPr>
          <w:rFonts w:ascii="Times New Roman" w:hAnsi="Times New Roman" w:cs="Times New Roman"/>
          <w:sz w:val="24"/>
          <w:szCs w:val="24"/>
          <w:lang w:val="en-US" w:eastAsia="tr-TR"/>
        </w:rPr>
        <w:t>.2</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Laboratuvar</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Muayenesi</w:t>
      </w:r>
      <w:r w:rsidR="00DB312F" w:rsidRPr="00F3675B">
        <w:rPr>
          <w:rFonts w:ascii="Times New Roman" w:hAnsi="Times New Roman" w:cs="Times New Roman"/>
          <w:sz w:val="24"/>
          <w:szCs w:val="24"/>
          <w:lang w:val="en-US" w:eastAsia="tr-TR"/>
        </w:rPr>
        <w:t xml:space="preserve">: </w:t>
      </w:r>
    </w:p>
    <w:p w:rsidR="00DC2799" w:rsidRPr="00F3675B" w:rsidRDefault="00DC2799" w:rsidP="00DB312F">
      <w:pPr>
        <w:autoSpaceDE w:val="0"/>
        <w:autoSpaceDN w:val="0"/>
        <w:adjustRightInd w:val="0"/>
        <w:rPr>
          <w:rFonts w:ascii="Times New Roman" w:hAnsi="Times New Roman" w:cs="Times New Roman"/>
          <w:sz w:val="24"/>
          <w:szCs w:val="24"/>
          <w:lang w:val="en-US" w:eastAsia="tr-TR"/>
        </w:rPr>
      </w:pPr>
    </w:p>
    <w:p w:rsidR="00DB312F" w:rsidRDefault="00DC2799" w:rsidP="00B843A5">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İdare gerekli gördüğü takdirde, teslim edilmiş ve numunesi alınmış akaryakıtın bu şartnamede belirtilen özellikleri taşıyıp taşımadığını tespit etmek için uygun göreceği bir laboratuvarda kontrol ettirme hakkına sahiptir. Tahlilden sonra laboratuvar tarafından tanzim edilip idareye gönderilen rapor göz önünde bulundurularak muayene heyetince bir tutanak oluşturulacaktır.</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B312F" w:rsidRDefault="00DC2799" w:rsidP="00DB312F">
      <w:pPr>
        <w:autoSpaceDE w:val="0"/>
        <w:autoSpaceDN w:val="0"/>
        <w:adjustRightInd w:val="0"/>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6</w:t>
      </w:r>
      <w:r w:rsidR="00507009">
        <w:rPr>
          <w:rFonts w:ascii="Times New Roman" w:hAnsi="Times New Roman" w:cs="Times New Roman"/>
          <w:sz w:val="24"/>
          <w:szCs w:val="24"/>
          <w:lang w:val="en-US" w:eastAsia="tr-TR"/>
        </w:rPr>
        <w:t>.3</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Muayene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masrafları:</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B312F" w:rsidRDefault="00DB312F" w:rsidP="00B843A5">
      <w:pPr>
        <w:autoSpaceDE w:val="0"/>
        <w:autoSpaceDN w:val="0"/>
        <w:adjustRightInd w:val="0"/>
        <w:jc w:val="both"/>
        <w:rPr>
          <w:rFonts w:ascii="Times New Roman" w:hAnsi="Times New Roman" w:cs="Times New Roman"/>
          <w:sz w:val="24"/>
          <w:szCs w:val="24"/>
          <w:lang w:eastAsia="tr-TR"/>
        </w:rPr>
      </w:pPr>
      <w:r w:rsidRPr="00F3675B">
        <w:rPr>
          <w:rFonts w:ascii="Times New Roman" w:hAnsi="Times New Roman" w:cs="Times New Roman"/>
          <w:sz w:val="24"/>
          <w:szCs w:val="24"/>
          <w:lang w:val="en-US" w:eastAsia="tr-TR"/>
        </w:rPr>
        <w:t>Al</w:t>
      </w:r>
      <w:r w:rsidRPr="00F3675B">
        <w:rPr>
          <w:rFonts w:ascii="Times New Roman" w:hAnsi="Times New Roman" w:cs="Times New Roman"/>
          <w:sz w:val="24"/>
          <w:szCs w:val="24"/>
          <w:lang w:eastAsia="tr-TR"/>
        </w:rPr>
        <w:t>ınan  numunelerin laboratuvar tahlil ve deney ücretlerinin tamamı yüklenici tarafından karşılanacaktır. İdare, göz muayenesi sonuçlarını da dikkate alarak, gerekli gördüğü sayada laboratuvar deneyi yaptırabilecektir.</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B312F" w:rsidRPr="005A08CC" w:rsidRDefault="00DC2799"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6</w:t>
      </w:r>
      <w:r w:rsidR="00507009">
        <w:rPr>
          <w:rFonts w:ascii="Times New Roman" w:hAnsi="Times New Roman" w:cs="Times New Roman"/>
          <w:sz w:val="24"/>
          <w:szCs w:val="24"/>
          <w:lang w:val="en-US" w:eastAsia="tr-TR"/>
        </w:rPr>
        <w:t>.4</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Muayene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sonucu</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ürünün</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şartnameye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uygun</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olmadığı</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anlaşılırsa</w:t>
      </w:r>
      <w:r w:rsidR="00DB312F" w:rsidRPr="00F3675B">
        <w:rPr>
          <w:rFonts w:ascii="Times New Roman" w:hAnsi="Times New Roman" w:cs="Times New Roman"/>
          <w:sz w:val="24"/>
          <w:szCs w:val="24"/>
          <w:lang w:val="en-US" w:eastAsia="tr-TR"/>
        </w:rPr>
        <w:t xml:space="preserve">, durum </w:t>
      </w:r>
      <w:r w:rsidR="00DB312F" w:rsidRPr="00F3675B">
        <w:rPr>
          <w:rFonts w:ascii="Times New Roman" w:hAnsi="Times New Roman" w:cs="Times New Roman"/>
          <w:sz w:val="24"/>
          <w:szCs w:val="24"/>
          <w:lang w:eastAsia="tr-TR"/>
        </w:rPr>
        <w:t>yükleniciye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yazılı</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olarak</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tebliğ</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edilecektir</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Yüklenicinin</w:t>
      </w:r>
      <w:r w:rsidR="00DB312F" w:rsidRPr="00F3675B">
        <w:rPr>
          <w:rFonts w:ascii="Times New Roman" w:hAnsi="Times New Roman" w:cs="Times New Roman"/>
          <w:sz w:val="24"/>
          <w:szCs w:val="24"/>
          <w:lang w:val="en-US" w:eastAsia="tr-TR"/>
        </w:rPr>
        <w:t xml:space="preserve"> 3 (</w:t>
      </w:r>
      <w:r w:rsidR="00DB312F" w:rsidRPr="00F3675B">
        <w:rPr>
          <w:rFonts w:ascii="Times New Roman" w:hAnsi="Times New Roman" w:cs="Times New Roman"/>
          <w:sz w:val="24"/>
          <w:szCs w:val="24"/>
          <w:lang w:eastAsia="tr-TR"/>
        </w:rPr>
        <w:t>üç</w:t>
      </w:r>
      <w:r w:rsidR="00DB312F" w:rsidRPr="00F3675B">
        <w:rPr>
          <w:rFonts w:ascii="Times New Roman" w:hAnsi="Times New Roman" w:cs="Times New Roman"/>
          <w:sz w:val="24"/>
          <w:szCs w:val="24"/>
          <w:lang w:val="en-US" w:eastAsia="tr-TR"/>
        </w:rPr>
        <w:t xml:space="preserve"> ) </w:t>
      </w:r>
      <w:r w:rsidR="00DB312F" w:rsidRPr="00F3675B">
        <w:rPr>
          <w:rFonts w:ascii="Times New Roman" w:hAnsi="Times New Roman" w:cs="Times New Roman"/>
          <w:sz w:val="24"/>
          <w:szCs w:val="24"/>
          <w:lang w:eastAsia="tr-TR"/>
        </w:rPr>
        <w:t>takvim</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günü</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içerisinde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itiraz</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etmesi</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halinde</w:t>
      </w:r>
      <w:r w:rsidR="00DB312F" w:rsidRPr="00F3675B">
        <w:rPr>
          <w:rFonts w:ascii="Times New Roman" w:hAnsi="Times New Roman" w:cs="Times New Roman"/>
          <w:sz w:val="24"/>
          <w:szCs w:val="24"/>
          <w:lang w:val="en-US" w:eastAsia="tr-TR"/>
        </w:rPr>
        <w:t xml:space="preserve">, 2. </w:t>
      </w:r>
      <w:r w:rsidR="005A08CC">
        <w:rPr>
          <w:rFonts w:ascii="Times New Roman" w:hAnsi="Times New Roman" w:cs="Times New Roman"/>
          <w:sz w:val="24"/>
          <w:szCs w:val="24"/>
          <w:lang w:eastAsia="tr-TR"/>
        </w:rPr>
        <w:t xml:space="preserve">Numune </w:t>
      </w:r>
      <w:r w:rsidR="00DB312F" w:rsidRPr="00F3675B">
        <w:rPr>
          <w:rFonts w:ascii="Times New Roman" w:hAnsi="Times New Roman" w:cs="Times New Roman"/>
          <w:sz w:val="24"/>
          <w:szCs w:val="24"/>
          <w:lang w:eastAsia="tr-TR"/>
        </w:rPr>
        <w:t>idare</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tarafından</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başka</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bir</w:t>
      </w:r>
      <w:r w:rsidR="005A08CC">
        <w:rPr>
          <w:rFonts w:ascii="Times New Roman" w:hAnsi="Times New Roman" w:cs="Times New Roman"/>
          <w:sz w:val="24"/>
          <w:szCs w:val="24"/>
          <w:lang w:eastAsia="tr-TR"/>
        </w:rPr>
        <w:t xml:space="preserve"> laboratuara </w:t>
      </w:r>
      <w:r w:rsidR="00DB312F" w:rsidRPr="00F3675B">
        <w:rPr>
          <w:rFonts w:ascii="Times New Roman" w:hAnsi="Times New Roman" w:cs="Times New Roman"/>
          <w:sz w:val="24"/>
          <w:szCs w:val="24"/>
          <w:lang w:eastAsia="tr-TR"/>
        </w:rPr>
        <w:t>gönderilerek</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tahlil</w:t>
      </w:r>
      <w:r w:rsidR="005A08CC">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ve</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deney</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yaptırılacaktır</w:t>
      </w:r>
      <w:r w:rsidR="00DB312F" w:rsidRPr="00F3675B">
        <w:rPr>
          <w:rFonts w:ascii="Times New Roman" w:hAnsi="Times New Roman" w:cs="Times New Roman"/>
          <w:sz w:val="24"/>
          <w:szCs w:val="24"/>
          <w:lang w:val="en-US" w:eastAsia="tr-TR"/>
        </w:rPr>
        <w:t xml:space="preserve">. Her </w:t>
      </w:r>
      <w:r w:rsidR="00DB312F" w:rsidRPr="006B37A6">
        <w:rPr>
          <w:rFonts w:ascii="Times New Roman" w:hAnsi="Times New Roman" w:cs="Times New Roman"/>
          <w:sz w:val="24"/>
          <w:szCs w:val="24"/>
          <w:lang w:eastAsia="tr-TR"/>
        </w:rPr>
        <w:t>iki</w:t>
      </w:r>
      <w:r w:rsidR="00D15149">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numune</w:t>
      </w:r>
      <w:r w:rsidR="00DB312F" w:rsidRPr="00F3675B">
        <w:rPr>
          <w:rFonts w:ascii="Times New Roman" w:hAnsi="Times New Roman" w:cs="Times New Roman"/>
          <w:sz w:val="24"/>
          <w:szCs w:val="24"/>
          <w:lang w:val="en-US" w:eastAsia="tr-TR"/>
        </w:rPr>
        <w:t xml:space="preserve"> de </w:t>
      </w:r>
      <w:r w:rsidR="00DB312F" w:rsidRPr="006B37A6">
        <w:rPr>
          <w:rFonts w:ascii="Times New Roman" w:hAnsi="Times New Roman" w:cs="Times New Roman"/>
          <w:sz w:val="24"/>
          <w:szCs w:val="24"/>
          <w:lang w:eastAsia="tr-TR"/>
        </w:rPr>
        <w:t>aynı</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sonucu</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verdiği</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takdirde</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nihai</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karar</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verilir</w:t>
      </w:r>
      <w:r w:rsidR="00DB312F" w:rsidRPr="00F3675B">
        <w:rPr>
          <w:rFonts w:ascii="Times New Roman" w:hAnsi="Times New Roman" w:cs="Times New Roman"/>
          <w:sz w:val="24"/>
          <w:szCs w:val="24"/>
          <w:lang w:val="en-US" w:eastAsia="tr-TR"/>
        </w:rPr>
        <w:t xml:space="preserve">. Bu </w:t>
      </w:r>
      <w:r w:rsidR="00DB312F" w:rsidRPr="006B37A6">
        <w:rPr>
          <w:rFonts w:ascii="Times New Roman" w:hAnsi="Times New Roman" w:cs="Times New Roman"/>
          <w:sz w:val="24"/>
          <w:szCs w:val="24"/>
          <w:lang w:eastAsia="tr-TR"/>
        </w:rPr>
        <w:t>iki</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muayene</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değişik</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sonuçlar</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verirse</w:t>
      </w:r>
      <w:r w:rsidR="00DB312F" w:rsidRPr="00F3675B">
        <w:rPr>
          <w:rFonts w:ascii="Times New Roman" w:hAnsi="Times New Roman" w:cs="Times New Roman"/>
          <w:sz w:val="24"/>
          <w:szCs w:val="24"/>
          <w:lang w:val="en-US" w:eastAsia="tr-TR"/>
        </w:rPr>
        <w:t xml:space="preserve"> o </w:t>
      </w:r>
      <w:r w:rsidR="00DB312F" w:rsidRPr="006B37A6">
        <w:rPr>
          <w:rFonts w:ascii="Times New Roman" w:hAnsi="Times New Roman" w:cs="Times New Roman"/>
          <w:sz w:val="24"/>
          <w:szCs w:val="24"/>
          <w:lang w:eastAsia="tr-TR"/>
        </w:rPr>
        <w:t>numune</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üzerinde</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üçüncü</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bir</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muayene</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yapılır</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ve</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bu</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üç</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muayene</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dikkate</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alınarak</w:t>
      </w:r>
      <w:r w:rsidR="005A08CC">
        <w:rPr>
          <w:rFonts w:ascii="Times New Roman" w:hAnsi="Times New Roman" w:cs="Times New Roman"/>
          <w:sz w:val="24"/>
          <w:szCs w:val="24"/>
          <w:lang w:eastAsia="tr-TR"/>
        </w:rPr>
        <w:t xml:space="preserve"> </w:t>
      </w:r>
      <w:r w:rsidR="00DB312F" w:rsidRPr="006B37A6">
        <w:rPr>
          <w:rFonts w:ascii="Times New Roman" w:hAnsi="Times New Roman" w:cs="Times New Roman"/>
          <w:sz w:val="24"/>
          <w:szCs w:val="24"/>
          <w:lang w:eastAsia="tr-TR"/>
        </w:rPr>
        <w:t>nihai</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karar</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verilir</w:t>
      </w:r>
      <w:r w:rsidR="00DB312F" w:rsidRPr="00F3675B">
        <w:rPr>
          <w:rFonts w:ascii="Times New Roman" w:hAnsi="Times New Roman" w:cs="Times New Roman"/>
          <w:sz w:val="24"/>
          <w:szCs w:val="24"/>
          <w:lang w:val="en-US" w:eastAsia="tr-TR"/>
        </w:rPr>
        <w:t xml:space="preserve">. </w:t>
      </w:r>
      <w:r w:rsidR="00DB312F" w:rsidRPr="001237DB">
        <w:rPr>
          <w:rFonts w:ascii="Times New Roman" w:hAnsi="Times New Roman" w:cs="Times New Roman"/>
          <w:sz w:val="24"/>
          <w:szCs w:val="24"/>
          <w:lang w:eastAsia="tr-TR"/>
        </w:rPr>
        <w:t>Yüklenicinin</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bu</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rapora</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yeni</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bir</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itiraz</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hakkı</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olmayacaktır</w:t>
      </w:r>
      <w:r w:rsidR="00DB312F" w:rsidRPr="00F3675B">
        <w:rPr>
          <w:rFonts w:ascii="Times New Roman" w:hAnsi="Times New Roman" w:cs="Times New Roman"/>
          <w:sz w:val="24"/>
          <w:szCs w:val="24"/>
          <w:lang w:val="en-US" w:eastAsia="tr-TR"/>
        </w:rPr>
        <w:t xml:space="preserve">. </w:t>
      </w:r>
      <w:r w:rsidR="00DB312F" w:rsidRPr="001237DB">
        <w:rPr>
          <w:rFonts w:ascii="Times New Roman" w:hAnsi="Times New Roman" w:cs="Times New Roman"/>
          <w:sz w:val="24"/>
          <w:szCs w:val="24"/>
          <w:lang w:eastAsia="tr-TR"/>
        </w:rPr>
        <w:t>Tahlil</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ve</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deneyler</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sonucu</w:t>
      </w:r>
      <w:r w:rsidR="00DB312F" w:rsidRPr="00F3675B">
        <w:rPr>
          <w:rFonts w:ascii="Times New Roman" w:hAnsi="Times New Roman" w:cs="Times New Roman"/>
          <w:sz w:val="24"/>
          <w:szCs w:val="24"/>
          <w:lang w:val="en-US" w:eastAsia="tr-TR"/>
        </w:rPr>
        <w:t xml:space="preserve">, </w:t>
      </w:r>
      <w:r w:rsidR="00DB312F" w:rsidRPr="001237DB">
        <w:rPr>
          <w:rFonts w:ascii="Times New Roman" w:hAnsi="Times New Roman" w:cs="Times New Roman"/>
          <w:sz w:val="24"/>
          <w:szCs w:val="24"/>
          <w:lang w:eastAsia="tr-TR"/>
        </w:rPr>
        <w:t>akaryakıtın</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bu</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şartnameye</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uygun</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olmadığı</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anlaşılırsa</w:t>
      </w:r>
      <w:r w:rsidR="00DB312F" w:rsidRPr="00F3675B">
        <w:rPr>
          <w:rFonts w:ascii="Times New Roman" w:hAnsi="Times New Roman" w:cs="Times New Roman"/>
          <w:sz w:val="24"/>
          <w:szCs w:val="24"/>
          <w:lang w:val="en-US" w:eastAsia="tr-TR"/>
        </w:rPr>
        <w:t xml:space="preserve">, </w:t>
      </w:r>
      <w:r w:rsidR="00DB312F" w:rsidRPr="001237DB">
        <w:rPr>
          <w:rFonts w:ascii="Times New Roman" w:hAnsi="Times New Roman" w:cs="Times New Roman"/>
          <w:sz w:val="24"/>
          <w:szCs w:val="24"/>
          <w:lang w:eastAsia="tr-TR"/>
        </w:rPr>
        <w:t>yüklenici</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idareye</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teslim</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ettiği</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bozuk</w:t>
      </w:r>
      <w:r w:rsidR="005A08CC">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akaryakıtın</w:t>
      </w:r>
      <w:r w:rsidR="00DB312F" w:rsidRPr="00F3675B">
        <w:rPr>
          <w:rFonts w:ascii="Times New Roman" w:hAnsi="Times New Roman" w:cs="Times New Roman"/>
          <w:sz w:val="24"/>
          <w:szCs w:val="24"/>
          <w:lang w:val="en-US" w:eastAsia="tr-TR"/>
        </w:rPr>
        <w:t xml:space="preserve"> o </w:t>
      </w:r>
      <w:r w:rsidR="00DB312F" w:rsidRPr="001237DB">
        <w:rPr>
          <w:rFonts w:ascii="Times New Roman" w:hAnsi="Times New Roman" w:cs="Times New Roman"/>
          <w:sz w:val="24"/>
          <w:szCs w:val="24"/>
          <w:lang w:eastAsia="tr-TR"/>
        </w:rPr>
        <w:t>günkü</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rayiç</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bedelinin</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iki</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katı</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ceza</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ödeyecektir</w:t>
      </w:r>
      <w:r w:rsidR="00DB312F" w:rsidRPr="00F3675B">
        <w:rPr>
          <w:rFonts w:ascii="Times New Roman" w:hAnsi="Times New Roman" w:cs="Times New Roman"/>
          <w:sz w:val="24"/>
          <w:szCs w:val="24"/>
          <w:lang w:val="en-US" w:eastAsia="tr-TR"/>
        </w:rPr>
        <w:t xml:space="preserve">. </w:t>
      </w:r>
      <w:r w:rsidR="00DB312F" w:rsidRPr="001237DB">
        <w:rPr>
          <w:rFonts w:ascii="Times New Roman" w:hAnsi="Times New Roman" w:cs="Times New Roman"/>
          <w:sz w:val="24"/>
          <w:szCs w:val="24"/>
          <w:lang w:eastAsia="tr-TR"/>
        </w:rPr>
        <w:t>Yükleniciden</w:t>
      </w:r>
      <w:r w:rsidR="00DB312F" w:rsidRPr="00F3675B">
        <w:rPr>
          <w:rFonts w:ascii="Times New Roman" w:hAnsi="Times New Roman" w:cs="Times New Roman"/>
          <w:sz w:val="24"/>
          <w:szCs w:val="24"/>
          <w:lang w:val="en-US" w:eastAsia="tr-TR"/>
        </w:rPr>
        <w:t xml:space="preserve"> TTS </w:t>
      </w:r>
      <w:r w:rsidR="00DB312F" w:rsidRPr="001237DB">
        <w:rPr>
          <w:rFonts w:ascii="Times New Roman" w:hAnsi="Times New Roman" w:cs="Times New Roman"/>
          <w:sz w:val="24"/>
          <w:szCs w:val="24"/>
          <w:lang w:eastAsia="tr-TR"/>
        </w:rPr>
        <w:t>ile</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alınan</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ürünlerde</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bu</w:t>
      </w:r>
      <w:r w:rsidR="00DB312F" w:rsidRPr="00F3675B">
        <w:rPr>
          <w:rFonts w:ascii="Times New Roman" w:hAnsi="Times New Roman" w:cs="Times New Roman"/>
          <w:sz w:val="24"/>
          <w:szCs w:val="24"/>
          <w:lang w:val="en-US" w:eastAsia="tr-TR"/>
        </w:rPr>
        <w:t xml:space="preserve"> durum </w:t>
      </w:r>
      <w:r w:rsidR="00DB312F" w:rsidRPr="001237DB">
        <w:rPr>
          <w:rFonts w:ascii="Times New Roman" w:hAnsi="Times New Roman" w:cs="Times New Roman"/>
          <w:sz w:val="24"/>
          <w:szCs w:val="24"/>
          <w:lang w:eastAsia="tr-TR"/>
        </w:rPr>
        <w:t>ikinci</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kez</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tekrar</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ederse</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ceza</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rayiç</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bedelinin</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beş</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katı</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olacaktır</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ve</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ihale</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sözleşmesinin</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ilgili</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maddesi</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hükümleri</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gereği</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sözleşme</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fesih</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edilecektir</w:t>
      </w:r>
      <w:r w:rsidR="00DB312F" w:rsidRPr="00F3675B">
        <w:rPr>
          <w:rFonts w:ascii="Times New Roman" w:hAnsi="Times New Roman" w:cs="Times New Roman"/>
          <w:sz w:val="24"/>
          <w:szCs w:val="24"/>
          <w:lang w:val="en-US" w:eastAsia="tr-TR"/>
        </w:rPr>
        <w:t>.</w:t>
      </w:r>
    </w:p>
    <w:p w:rsidR="00DB312F" w:rsidRDefault="00DB312F" w:rsidP="00DB312F">
      <w:pPr>
        <w:autoSpaceDE w:val="0"/>
        <w:autoSpaceDN w:val="0"/>
        <w:adjustRightInd w:val="0"/>
        <w:rPr>
          <w:rFonts w:ascii="Times New Roman" w:hAnsi="Times New Roman" w:cs="Times New Roman"/>
          <w:sz w:val="24"/>
          <w:szCs w:val="24"/>
          <w:lang w:val="en-US" w:eastAsia="tr-TR"/>
        </w:rPr>
      </w:pPr>
    </w:p>
    <w:p w:rsidR="00DB312F" w:rsidRPr="00507009" w:rsidRDefault="00DC2799" w:rsidP="00DB312F">
      <w:pPr>
        <w:autoSpaceDE w:val="0"/>
        <w:autoSpaceDN w:val="0"/>
        <w:adjustRightInd w:val="0"/>
        <w:rPr>
          <w:rFonts w:ascii="Times New Roman" w:hAnsi="Times New Roman" w:cs="Times New Roman"/>
          <w:b/>
          <w:sz w:val="24"/>
          <w:szCs w:val="24"/>
          <w:lang w:eastAsia="tr-TR"/>
        </w:rPr>
      </w:pPr>
      <w:r w:rsidRPr="00507009">
        <w:rPr>
          <w:rFonts w:ascii="Times New Roman" w:hAnsi="Times New Roman" w:cs="Times New Roman"/>
          <w:b/>
          <w:sz w:val="24"/>
          <w:szCs w:val="24"/>
          <w:lang w:val="en-US" w:eastAsia="tr-TR"/>
        </w:rPr>
        <w:t xml:space="preserve">  </w:t>
      </w:r>
      <w:r w:rsidR="00507009" w:rsidRPr="00507009">
        <w:rPr>
          <w:rFonts w:ascii="Times New Roman" w:hAnsi="Times New Roman" w:cs="Times New Roman"/>
          <w:b/>
          <w:sz w:val="24"/>
          <w:szCs w:val="24"/>
          <w:lang w:val="en-US" w:eastAsia="tr-TR"/>
        </w:rPr>
        <w:t>3.</w:t>
      </w:r>
      <w:r w:rsidR="004A13DE">
        <w:rPr>
          <w:rFonts w:ascii="Times New Roman" w:hAnsi="Times New Roman" w:cs="Times New Roman"/>
          <w:b/>
          <w:sz w:val="24"/>
          <w:szCs w:val="24"/>
          <w:lang w:val="en-US" w:eastAsia="tr-TR"/>
        </w:rPr>
        <w:t>7</w:t>
      </w:r>
      <w:r w:rsidR="00507009" w:rsidRPr="00507009">
        <w:rPr>
          <w:rFonts w:ascii="Times New Roman" w:hAnsi="Times New Roman" w:cs="Times New Roman"/>
          <w:b/>
          <w:sz w:val="24"/>
          <w:szCs w:val="24"/>
          <w:lang w:val="en-US" w:eastAsia="tr-TR"/>
        </w:rPr>
        <w:t>-</w:t>
      </w:r>
      <w:r w:rsidR="00DB312F" w:rsidRPr="00507009">
        <w:rPr>
          <w:rFonts w:ascii="Times New Roman" w:hAnsi="Times New Roman" w:cs="Times New Roman"/>
          <w:b/>
          <w:sz w:val="24"/>
          <w:szCs w:val="24"/>
          <w:lang w:val="en-US" w:eastAsia="tr-TR"/>
        </w:rPr>
        <w:t xml:space="preserve"> YÜKLEN</w:t>
      </w:r>
      <w:r w:rsidR="00DB312F" w:rsidRPr="00507009">
        <w:rPr>
          <w:rFonts w:ascii="Times New Roman" w:hAnsi="Times New Roman" w:cs="Times New Roman"/>
          <w:b/>
          <w:sz w:val="24"/>
          <w:szCs w:val="24"/>
          <w:lang w:eastAsia="tr-TR"/>
        </w:rPr>
        <w:t>İCİNİN YÜKÜMLÜLÜKLERİ</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B312F" w:rsidRPr="00F3675B" w:rsidRDefault="00DC2799"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7</w:t>
      </w:r>
      <w:r w:rsidR="00507009">
        <w:rPr>
          <w:rFonts w:ascii="Times New Roman" w:hAnsi="Times New Roman" w:cs="Times New Roman"/>
          <w:sz w:val="24"/>
          <w:szCs w:val="24"/>
          <w:lang w:val="en-US" w:eastAsia="tr-TR"/>
        </w:rPr>
        <w:t>.1</w:t>
      </w:r>
      <w:r w:rsidR="00DB312F" w:rsidRPr="00F3675B">
        <w:rPr>
          <w:rFonts w:ascii="Times New Roman" w:hAnsi="Times New Roman" w:cs="Times New Roman"/>
          <w:sz w:val="24"/>
          <w:szCs w:val="24"/>
          <w:lang w:val="en-US" w:eastAsia="tr-TR"/>
        </w:rPr>
        <w:t xml:space="preserve">- </w:t>
      </w:r>
      <w:r w:rsidR="00DB312F" w:rsidRPr="001237DB">
        <w:rPr>
          <w:rFonts w:ascii="Times New Roman" w:hAnsi="Times New Roman" w:cs="Times New Roman"/>
          <w:sz w:val="24"/>
          <w:szCs w:val="24"/>
          <w:lang w:eastAsia="tr-TR"/>
        </w:rPr>
        <w:t>Yüklenici</w:t>
      </w:r>
      <w:r w:rsidR="00DB312F" w:rsidRPr="00F3675B">
        <w:rPr>
          <w:rFonts w:ascii="Times New Roman" w:hAnsi="Times New Roman" w:cs="Times New Roman"/>
          <w:sz w:val="24"/>
          <w:szCs w:val="24"/>
          <w:lang w:val="en-US" w:eastAsia="tr-TR"/>
        </w:rPr>
        <w:t xml:space="preserve">, </w:t>
      </w:r>
      <w:r w:rsidR="00DB312F" w:rsidRPr="001237DB">
        <w:rPr>
          <w:rFonts w:ascii="Times New Roman" w:hAnsi="Times New Roman" w:cs="Times New Roman"/>
          <w:sz w:val="24"/>
          <w:szCs w:val="24"/>
          <w:lang w:eastAsia="tr-TR"/>
        </w:rPr>
        <w:t>sistemi</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ücretsiz</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olarak</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kuracak</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ve</w:t>
      </w:r>
      <w:r>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kullan</w:t>
      </w:r>
      <w:r w:rsidR="00DB312F" w:rsidRPr="00F3675B">
        <w:rPr>
          <w:rFonts w:ascii="Times New Roman" w:hAnsi="Times New Roman" w:cs="Times New Roman"/>
          <w:sz w:val="24"/>
          <w:szCs w:val="24"/>
          <w:lang w:eastAsia="tr-TR"/>
        </w:rPr>
        <w:t>ımla ilgili her türlü teknik bilgi idare yetkililerine verilecektir. TTS nin çalışması sırasında ortaya çıkan aksaklıklar sözleşme süresince ücretsiz olarak giderilecektir.</w:t>
      </w:r>
    </w:p>
    <w:p w:rsidR="00DB312F" w:rsidRDefault="00DC2799"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7</w:t>
      </w:r>
      <w:r w:rsidR="00507009">
        <w:rPr>
          <w:rFonts w:ascii="Times New Roman" w:hAnsi="Times New Roman" w:cs="Times New Roman"/>
          <w:sz w:val="24"/>
          <w:szCs w:val="24"/>
          <w:lang w:val="en-US" w:eastAsia="tr-TR"/>
        </w:rPr>
        <w:t>.2</w:t>
      </w:r>
      <w:r w:rsidR="00DB312F" w:rsidRPr="00F3675B">
        <w:rPr>
          <w:rFonts w:ascii="Times New Roman" w:hAnsi="Times New Roman" w:cs="Times New Roman"/>
          <w:sz w:val="24"/>
          <w:szCs w:val="24"/>
          <w:lang w:val="en-US" w:eastAsia="tr-TR"/>
        </w:rPr>
        <w:t xml:space="preserve">- </w:t>
      </w:r>
      <w:r w:rsidR="00DB312F" w:rsidRPr="001237DB">
        <w:rPr>
          <w:rFonts w:ascii="Times New Roman" w:hAnsi="Times New Roman" w:cs="Times New Roman"/>
          <w:sz w:val="24"/>
          <w:szCs w:val="24"/>
          <w:lang w:eastAsia="tr-TR"/>
        </w:rPr>
        <w:t>Yüklenici</w:t>
      </w:r>
      <w:r>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akaryakıt ikmallerinde, istasyonlarda TTS nin çalışmaması veya taşıtlardaki ATC nin bozuk olması durumunda arıza formu doldurarak, akaryakıt ikmalini sorunsuz olarak yapacaktır.</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B312F" w:rsidRDefault="00DC2799"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lastRenderedPageBreak/>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7</w:t>
      </w:r>
      <w:r w:rsidR="00507009">
        <w:rPr>
          <w:rFonts w:ascii="Times New Roman" w:hAnsi="Times New Roman" w:cs="Times New Roman"/>
          <w:sz w:val="24"/>
          <w:szCs w:val="24"/>
          <w:lang w:val="en-US" w:eastAsia="tr-TR"/>
        </w:rPr>
        <w:t>.3</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Sistem</w:t>
      </w:r>
      <w:r>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yazılım, haberleşme ve TTS ye kayıt edilen idareye ait taşıt ve mal alım hareketlerinin güvenliği yüklenici tarafından sağlanacaktır.</w:t>
      </w:r>
    </w:p>
    <w:p w:rsidR="00DC2799" w:rsidRPr="00F3675B" w:rsidRDefault="00DC2799" w:rsidP="00DB312F">
      <w:pPr>
        <w:autoSpaceDE w:val="0"/>
        <w:autoSpaceDN w:val="0"/>
        <w:adjustRightInd w:val="0"/>
        <w:rPr>
          <w:rFonts w:ascii="Times New Roman" w:hAnsi="Times New Roman" w:cs="Times New Roman"/>
          <w:sz w:val="24"/>
          <w:szCs w:val="24"/>
          <w:lang w:eastAsia="tr-TR"/>
        </w:rPr>
      </w:pPr>
    </w:p>
    <w:p w:rsidR="00DB312F" w:rsidRDefault="00DC2799" w:rsidP="0048701B">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7</w:t>
      </w:r>
      <w:r w:rsidR="00507009">
        <w:rPr>
          <w:rFonts w:ascii="Times New Roman" w:hAnsi="Times New Roman" w:cs="Times New Roman"/>
          <w:sz w:val="24"/>
          <w:szCs w:val="24"/>
          <w:lang w:val="en-US" w:eastAsia="tr-TR"/>
        </w:rPr>
        <w:t>.4</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Yüklenicinin</w:t>
      </w:r>
      <w:r>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sistemde</w:t>
      </w:r>
      <w:r w:rsidR="00427466">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yeniliğe ve geliştirmeye gitmesi durumunda, idarenin sisteme dahil olan araçlarına da bu yenilik ücretsiz olarak uygulanacaktır.</w:t>
      </w:r>
    </w:p>
    <w:p w:rsidR="007750CB" w:rsidRDefault="007750CB" w:rsidP="00DB312F">
      <w:pPr>
        <w:autoSpaceDE w:val="0"/>
        <w:autoSpaceDN w:val="0"/>
        <w:adjustRightInd w:val="0"/>
        <w:rPr>
          <w:rFonts w:ascii="Times New Roman" w:hAnsi="Times New Roman" w:cs="Times New Roman"/>
          <w:b/>
          <w:sz w:val="24"/>
          <w:szCs w:val="24"/>
          <w:lang w:val="en-US" w:eastAsia="tr-TR"/>
        </w:rPr>
      </w:pPr>
    </w:p>
    <w:p w:rsidR="00DB312F" w:rsidRPr="00507009" w:rsidRDefault="00507009" w:rsidP="00DB312F">
      <w:pPr>
        <w:autoSpaceDE w:val="0"/>
        <w:autoSpaceDN w:val="0"/>
        <w:adjustRightInd w:val="0"/>
        <w:rPr>
          <w:rFonts w:ascii="Times New Roman" w:hAnsi="Times New Roman" w:cs="Times New Roman"/>
          <w:b/>
          <w:sz w:val="24"/>
          <w:szCs w:val="24"/>
          <w:lang w:val="en-US" w:eastAsia="tr-TR"/>
        </w:rPr>
      </w:pPr>
      <w:r w:rsidRPr="00507009">
        <w:rPr>
          <w:rFonts w:ascii="Times New Roman" w:hAnsi="Times New Roman" w:cs="Times New Roman"/>
          <w:b/>
          <w:sz w:val="24"/>
          <w:szCs w:val="24"/>
          <w:lang w:val="en-US" w:eastAsia="tr-TR"/>
        </w:rPr>
        <w:t>3.</w:t>
      </w:r>
      <w:r w:rsidR="004A13DE">
        <w:rPr>
          <w:rFonts w:ascii="Times New Roman" w:hAnsi="Times New Roman" w:cs="Times New Roman"/>
          <w:b/>
          <w:sz w:val="24"/>
          <w:szCs w:val="24"/>
          <w:lang w:val="en-US" w:eastAsia="tr-TR"/>
        </w:rPr>
        <w:t>8</w:t>
      </w:r>
      <w:r w:rsidR="00DB312F" w:rsidRPr="00507009">
        <w:rPr>
          <w:rFonts w:ascii="Times New Roman" w:hAnsi="Times New Roman" w:cs="Times New Roman"/>
          <w:b/>
          <w:sz w:val="24"/>
          <w:szCs w:val="24"/>
          <w:lang w:val="en-US" w:eastAsia="tr-TR"/>
        </w:rPr>
        <w:t>- ÖDEME VE FATURA</w:t>
      </w:r>
    </w:p>
    <w:p w:rsidR="006D6A19" w:rsidRPr="00F3675B" w:rsidRDefault="006D6A19" w:rsidP="00DB312F">
      <w:pPr>
        <w:autoSpaceDE w:val="0"/>
        <w:autoSpaceDN w:val="0"/>
        <w:adjustRightInd w:val="0"/>
        <w:rPr>
          <w:rFonts w:ascii="Times New Roman" w:hAnsi="Times New Roman" w:cs="Times New Roman"/>
          <w:sz w:val="24"/>
          <w:szCs w:val="24"/>
          <w:lang w:val="en-US" w:eastAsia="tr-TR"/>
        </w:rPr>
      </w:pPr>
    </w:p>
    <w:p w:rsidR="00DB312F" w:rsidRDefault="006D6A19" w:rsidP="00DB312F">
      <w:pPr>
        <w:autoSpaceDE w:val="0"/>
        <w:autoSpaceDN w:val="0"/>
        <w:adjustRightInd w:val="0"/>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8</w:t>
      </w:r>
      <w:r w:rsidR="00507009">
        <w:rPr>
          <w:rFonts w:ascii="Times New Roman" w:hAnsi="Times New Roman" w:cs="Times New Roman"/>
          <w:sz w:val="24"/>
          <w:szCs w:val="24"/>
          <w:lang w:val="en-US" w:eastAsia="tr-TR"/>
        </w:rPr>
        <w:t>.1</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Fiyat</w:t>
      </w:r>
      <w:r w:rsidR="00BC0076">
        <w:rPr>
          <w:rFonts w:ascii="Times New Roman" w:hAnsi="Times New Roman" w:cs="Times New Roman"/>
          <w:sz w:val="24"/>
          <w:szCs w:val="24"/>
          <w:lang w:eastAsia="tr-TR"/>
        </w:rPr>
        <w:t xml:space="preserve"> F</w:t>
      </w:r>
      <w:r w:rsidR="00DB312F" w:rsidRPr="00F3675B">
        <w:rPr>
          <w:rFonts w:ascii="Times New Roman" w:hAnsi="Times New Roman" w:cs="Times New Roman"/>
          <w:sz w:val="24"/>
          <w:szCs w:val="24"/>
          <w:lang w:eastAsia="tr-TR"/>
        </w:rPr>
        <w:t>arkı:</w:t>
      </w:r>
    </w:p>
    <w:p w:rsidR="006D6A19" w:rsidRPr="00F3675B" w:rsidRDefault="006D6A19" w:rsidP="00DB312F">
      <w:pPr>
        <w:autoSpaceDE w:val="0"/>
        <w:autoSpaceDN w:val="0"/>
        <w:adjustRightInd w:val="0"/>
        <w:rPr>
          <w:rFonts w:ascii="Times New Roman" w:hAnsi="Times New Roman" w:cs="Times New Roman"/>
          <w:sz w:val="24"/>
          <w:szCs w:val="24"/>
          <w:lang w:eastAsia="tr-TR"/>
        </w:rPr>
      </w:pPr>
    </w:p>
    <w:p w:rsidR="00DB312F" w:rsidRDefault="006D6A19" w:rsidP="00427466">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val="en-US" w:eastAsia="tr-TR"/>
        </w:rPr>
        <w:t>4734 Say</w:t>
      </w:r>
      <w:r w:rsidR="00DB312F" w:rsidRPr="00F3675B">
        <w:rPr>
          <w:rFonts w:ascii="Times New Roman" w:hAnsi="Times New Roman" w:cs="Times New Roman"/>
          <w:sz w:val="24"/>
          <w:szCs w:val="24"/>
          <w:lang w:eastAsia="tr-TR"/>
        </w:rPr>
        <w:t>ılı Kamu İhale Kanununa Göre İhale Edilen Mal Alımlarında Uygulanacak Fiyat Farkına İlişkin Esaslar 31.08.2013 tarih ve 28751 sayılı Resmi Gazete ’de yayınlanmış olup, bu ihalede de bu esaslara göre fiyat farkı uygulanacaktır.</w:t>
      </w:r>
    </w:p>
    <w:p w:rsidR="006D6A19" w:rsidRPr="00F3675B" w:rsidRDefault="006D6A19" w:rsidP="00DB312F">
      <w:pPr>
        <w:autoSpaceDE w:val="0"/>
        <w:autoSpaceDN w:val="0"/>
        <w:adjustRightInd w:val="0"/>
        <w:rPr>
          <w:rFonts w:ascii="Times New Roman" w:hAnsi="Times New Roman" w:cs="Times New Roman"/>
          <w:sz w:val="24"/>
          <w:szCs w:val="24"/>
          <w:lang w:eastAsia="tr-TR"/>
        </w:rPr>
      </w:pPr>
    </w:p>
    <w:p w:rsidR="00DB312F" w:rsidRDefault="006D6A19" w:rsidP="00427466">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8</w:t>
      </w:r>
      <w:r w:rsidR="00507009">
        <w:rPr>
          <w:rFonts w:ascii="Times New Roman" w:hAnsi="Times New Roman" w:cs="Times New Roman"/>
          <w:sz w:val="24"/>
          <w:szCs w:val="24"/>
          <w:lang w:val="en-US" w:eastAsia="tr-TR"/>
        </w:rPr>
        <w:t>.2</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Yüklenici</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akaryakıt alan araç plakası, akaryakıt alım tarihi ve saati, birim fiyatı, alınan miktarı, tutarı ve alındığı yeri sıralı olarak gösteren detaylı çizelgeyi her ay için bir sonraki ayın ilk haftası idareye ulaştıracaktır. Bu bilgilerle uyum içeren faturanın da idareye ibrazından sonra ilgili mevzuat, şartname ve sözleşmeye uygun olarak ödeme yapılacaktır.</w:t>
      </w:r>
    </w:p>
    <w:p w:rsidR="00DB312F" w:rsidRPr="00507009" w:rsidRDefault="00DB312F" w:rsidP="00DB312F">
      <w:pPr>
        <w:autoSpaceDE w:val="0"/>
        <w:autoSpaceDN w:val="0"/>
        <w:adjustRightInd w:val="0"/>
        <w:rPr>
          <w:rFonts w:ascii="Times New Roman" w:hAnsi="Times New Roman" w:cs="Times New Roman"/>
          <w:b/>
          <w:sz w:val="24"/>
          <w:szCs w:val="24"/>
          <w:lang w:eastAsia="tr-TR"/>
        </w:rPr>
      </w:pPr>
    </w:p>
    <w:p w:rsidR="00DB312F" w:rsidRPr="00507009" w:rsidRDefault="006D6A19" w:rsidP="00DB312F">
      <w:pPr>
        <w:autoSpaceDE w:val="0"/>
        <w:autoSpaceDN w:val="0"/>
        <w:adjustRightInd w:val="0"/>
        <w:rPr>
          <w:rFonts w:ascii="Times New Roman" w:hAnsi="Times New Roman" w:cs="Times New Roman"/>
          <w:b/>
          <w:sz w:val="24"/>
          <w:szCs w:val="24"/>
          <w:lang w:eastAsia="tr-TR"/>
        </w:rPr>
      </w:pPr>
      <w:r w:rsidRPr="00507009">
        <w:rPr>
          <w:rFonts w:ascii="Times New Roman" w:hAnsi="Times New Roman" w:cs="Times New Roman"/>
          <w:b/>
          <w:sz w:val="24"/>
          <w:szCs w:val="24"/>
          <w:lang w:val="en-US" w:eastAsia="tr-TR"/>
        </w:rPr>
        <w:t xml:space="preserve">  </w:t>
      </w:r>
      <w:r w:rsidR="00507009" w:rsidRPr="00507009">
        <w:rPr>
          <w:rFonts w:ascii="Times New Roman" w:hAnsi="Times New Roman" w:cs="Times New Roman"/>
          <w:b/>
          <w:sz w:val="24"/>
          <w:szCs w:val="24"/>
          <w:lang w:val="en-US" w:eastAsia="tr-TR"/>
        </w:rPr>
        <w:t>3.</w:t>
      </w:r>
      <w:r w:rsidR="004A13DE">
        <w:rPr>
          <w:rFonts w:ascii="Times New Roman" w:hAnsi="Times New Roman" w:cs="Times New Roman"/>
          <w:b/>
          <w:sz w:val="24"/>
          <w:szCs w:val="24"/>
          <w:lang w:val="en-US" w:eastAsia="tr-TR"/>
        </w:rPr>
        <w:t>9</w:t>
      </w:r>
      <w:r w:rsidR="00507009" w:rsidRPr="00507009">
        <w:rPr>
          <w:rFonts w:ascii="Times New Roman" w:hAnsi="Times New Roman" w:cs="Times New Roman"/>
          <w:b/>
          <w:sz w:val="24"/>
          <w:szCs w:val="24"/>
          <w:lang w:val="en-US" w:eastAsia="tr-TR"/>
        </w:rPr>
        <w:t>-</w:t>
      </w:r>
      <w:r w:rsidR="00DB312F" w:rsidRPr="00507009">
        <w:rPr>
          <w:rFonts w:ascii="Times New Roman" w:hAnsi="Times New Roman" w:cs="Times New Roman"/>
          <w:b/>
          <w:sz w:val="24"/>
          <w:szCs w:val="24"/>
          <w:lang w:val="en-US" w:eastAsia="tr-TR"/>
        </w:rPr>
        <w:t xml:space="preserve"> GARANT</w:t>
      </w:r>
      <w:r w:rsidR="00DB312F" w:rsidRPr="00507009">
        <w:rPr>
          <w:rFonts w:ascii="Times New Roman" w:hAnsi="Times New Roman" w:cs="Times New Roman"/>
          <w:b/>
          <w:sz w:val="24"/>
          <w:szCs w:val="24"/>
          <w:lang w:eastAsia="tr-TR"/>
        </w:rPr>
        <w:t>İ VE SERVİS HİZMETLERİ</w:t>
      </w:r>
    </w:p>
    <w:p w:rsidR="006D6A19" w:rsidRPr="00F3675B" w:rsidRDefault="006D6A19" w:rsidP="00DB312F">
      <w:pPr>
        <w:autoSpaceDE w:val="0"/>
        <w:autoSpaceDN w:val="0"/>
        <w:adjustRightInd w:val="0"/>
        <w:rPr>
          <w:rFonts w:ascii="Times New Roman" w:hAnsi="Times New Roman" w:cs="Times New Roman"/>
          <w:sz w:val="24"/>
          <w:szCs w:val="24"/>
          <w:lang w:eastAsia="tr-TR"/>
        </w:rPr>
      </w:pPr>
    </w:p>
    <w:p w:rsidR="00DB312F" w:rsidRDefault="00507009" w:rsidP="00427466">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3.</w:t>
      </w:r>
      <w:r w:rsidR="004A13DE">
        <w:rPr>
          <w:rFonts w:ascii="Times New Roman" w:hAnsi="Times New Roman" w:cs="Times New Roman"/>
          <w:sz w:val="24"/>
          <w:szCs w:val="24"/>
          <w:lang w:val="en-US" w:eastAsia="tr-TR"/>
        </w:rPr>
        <w:t>9</w:t>
      </w:r>
      <w:r>
        <w:rPr>
          <w:rFonts w:ascii="Times New Roman" w:hAnsi="Times New Roman" w:cs="Times New Roman"/>
          <w:sz w:val="24"/>
          <w:szCs w:val="24"/>
          <w:lang w:val="en-US" w:eastAsia="tr-TR"/>
        </w:rPr>
        <w:t>.1</w:t>
      </w:r>
      <w:r w:rsidR="00DB312F" w:rsidRPr="00F3675B">
        <w:rPr>
          <w:rFonts w:ascii="Times New Roman" w:hAnsi="Times New Roman" w:cs="Times New Roman"/>
          <w:sz w:val="24"/>
          <w:szCs w:val="24"/>
          <w:lang w:val="en-US" w:eastAsia="tr-TR"/>
        </w:rPr>
        <w:t xml:space="preserve">-Yüklenici ATC lerin her </w:t>
      </w:r>
      <w:r w:rsidR="00DB312F" w:rsidRPr="006D581C">
        <w:rPr>
          <w:rFonts w:ascii="Times New Roman" w:hAnsi="Times New Roman" w:cs="Times New Roman"/>
          <w:sz w:val="24"/>
          <w:szCs w:val="24"/>
          <w:lang w:eastAsia="tr-TR"/>
        </w:rPr>
        <w:t>türlü</w:t>
      </w:r>
      <w:r w:rsidR="00DC2799">
        <w:rPr>
          <w:rFonts w:ascii="Times New Roman" w:hAnsi="Times New Roman" w:cs="Times New Roman"/>
          <w:sz w:val="24"/>
          <w:szCs w:val="24"/>
          <w:lang w:eastAsia="tr-TR"/>
        </w:rPr>
        <w:t xml:space="preserve"> </w:t>
      </w:r>
      <w:r w:rsidR="00DB312F" w:rsidRPr="006D581C">
        <w:rPr>
          <w:rFonts w:ascii="Times New Roman" w:hAnsi="Times New Roman" w:cs="Times New Roman"/>
          <w:sz w:val="24"/>
          <w:szCs w:val="24"/>
          <w:lang w:eastAsia="tr-TR"/>
        </w:rPr>
        <w:t>ar</w:t>
      </w:r>
      <w:r w:rsidR="00DB312F" w:rsidRPr="00F3675B">
        <w:rPr>
          <w:rFonts w:ascii="Times New Roman" w:hAnsi="Times New Roman" w:cs="Times New Roman"/>
          <w:sz w:val="24"/>
          <w:szCs w:val="24"/>
          <w:lang w:eastAsia="tr-TR"/>
        </w:rPr>
        <w:t>ızasını en geç 5 (beş) takvim günü içerisinde ücretsiz olarak giderecek, onarılması mümkün değilse yenisi ile değiştirecektir.</w:t>
      </w:r>
    </w:p>
    <w:p w:rsidR="006D6A19" w:rsidRPr="00F3675B" w:rsidRDefault="006D6A19" w:rsidP="00DB312F">
      <w:pPr>
        <w:autoSpaceDE w:val="0"/>
        <w:autoSpaceDN w:val="0"/>
        <w:adjustRightInd w:val="0"/>
        <w:rPr>
          <w:rFonts w:ascii="Times New Roman" w:hAnsi="Times New Roman" w:cs="Times New Roman"/>
          <w:sz w:val="24"/>
          <w:szCs w:val="24"/>
          <w:lang w:eastAsia="tr-TR"/>
        </w:rPr>
      </w:pPr>
    </w:p>
    <w:p w:rsidR="00DB312F" w:rsidRDefault="006D6A19" w:rsidP="00EC0EB7">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9</w:t>
      </w:r>
      <w:r w:rsidR="00507009">
        <w:rPr>
          <w:rFonts w:ascii="Times New Roman" w:hAnsi="Times New Roman" w:cs="Times New Roman"/>
          <w:sz w:val="24"/>
          <w:szCs w:val="24"/>
          <w:lang w:val="en-US" w:eastAsia="tr-TR"/>
        </w:rPr>
        <w:t>.2</w:t>
      </w:r>
      <w:r w:rsidR="00DB312F">
        <w:rPr>
          <w:rFonts w:ascii="Times New Roman" w:hAnsi="Times New Roman" w:cs="Times New Roman"/>
          <w:sz w:val="24"/>
          <w:szCs w:val="24"/>
          <w:lang w:val="en-US" w:eastAsia="tr-TR"/>
        </w:rPr>
        <w:t>-</w:t>
      </w:r>
      <w:r w:rsidR="00DB312F" w:rsidRPr="001237DB">
        <w:rPr>
          <w:rFonts w:ascii="Times New Roman" w:hAnsi="Times New Roman" w:cs="Times New Roman"/>
          <w:sz w:val="24"/>
          <w:szCs w:val="24"/>
          <w:lang w:eastAsia="tr-TR"/>
        </w:rPr>
        <w:t>Sözleşme</w:t>
      </w:r>
      <w:r w:rsidR="00DC2799">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süresi</w:t>
      </w:r>
      <w:r w:rsidR="00DC2799">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içinde</w:t>
      </w:r>
      <w:r w:rsidR="00DB312F" w:rsidRPr="00F3675B">
        <w:rPr>
          <w:rFonts w:ascii="Times New Roman" w:hAnsi="Times New Roman" w:cs="Times New Roman"/>
          <w:sz w:val="24"/>
          <w:szCs w:val="24"/>
          <w:lang w:val="en-US" w:eastAsia="tr-TR"/>
        </w:rPr>
        <w:t xml:space="preserve"> ATC lerin </w:t>
      </w:r>
      <w:r w:rsidR="00DB312F" w:rsidRPr="001237DB">
        <w:rPr>
          <w:rFonts w:ascii="Times New Roman" w:hAnsi="Times New Roman" w:cs="Times New Roman"/>
          <w:sz w:val="24"/>
          <w:szCs w:val="24"/>
          <w:lang w:eastAsia="tr-TR"/>
        </w:rPr>
        <w:t>sökülmesi</w:t>
      </w:r>
      <w:r w:rsidR="00DB312F" w:rsidRPr="00F3675B">
        <w:rPr>
          <w:rFonts w:ascii="Times New Roman" w:hAnsi="Times New Roman" w:cs="Times New Roman"/>
          <w:sz w:val="24"/>
          <w:szCs w:val="24"/>
          <w:lang w:val="en-US" w:eastAsia="tr-TR"/>
        </w:rPr>
        <w:t xml:space="preserve">, </w:t>
      </w:r>
      <w:r w:rsidR="00DB312F" w:rsidRPr="001237DB">
        <w:rPr>
          <w:rFonts w:ascii="Times New Roman" w:hAnsi="Times New Roman" w:cs="Times New Roman"/>
          <w:sz w:val="24"/>
          <w:szCs w:val="24"/>
          <w:lang w:eastAsia="tr-TR"/>
        </w:rPr>
        <w:t>takılması</w:t>
      </w:r>
      <w:r w:rsidR="00DB312F" w:rsidRPr="00F3675B">
        <w:rPr>
          <w:rFonts w:ascii="Times New Roman" w:hAnsi="Times New Roman" w:cs="Times New Roman"/>
          <w:sz w:val="24"/>
          <w:szCs w:val="24"/>
          <w:lang w:val="en-US" w:eastAsia="tr-TR"/>
        </w:rPr>
        <w:t xml:space="preserve">, </w:t>
      </w:r>
      <w:r w:rsidR="00DB312F" w:rsidRPr="001237DB">
        <w:rPr>
          <w:rFonts w:ascii="Times New Roman" w:hAnsi="Times New Roman" w:cs="Times New Roman"/>
          <w:sz w:val="24"/>
          <w:szCs w:val="24"/>
          <w:lang w:eastAsia="tr-TR"/>
        </w:rPr>
        <w:t>kırılması</w:t>
      </w:r>
      <w:r w:rsidR="00DB312F" w:rsidRPr="00F3675B">
        <w:rPr>
          <w:rFonts w:ascii="Times New Roman" w:hAnsi="Times New Roman" w:cs="Times New Roman"/>
          <w:sz w:val="24"/>
          <w:szCs w:val="24"/>
          <w:lang w:val="en-US" w:eastAsia="tr-TR"/>
        </w:rPr>
        <w:t xml:space="preserve">, </w:t>
      </w:r>
      <w:r w:rsidR="00DB312F" w:rsidRPr="001237DB">
        <w:rPr>
          <w:rFonts w:ascii="Times New Roman" w:hAnsi="Times New Roman" w:cs="Times New Roman"/>
          <w:sz w:val="24"/>
          <w:szCs w:val="24"/>
          <w:lang w:eastAsia="tr-TR"/>
        </w:rPr>
        <w:t>çalınması</w:t>
      </w:r>
      <w:r w:rsidR="00DB312F" w:rsidRPr="00F3675B">
        <w:rPr>
          <w:rFonts w:ascii="Times New Roman" w:hAnsi="Times New Roman" w:cs="Times New Roman"/>
          <w:sz w:val="24"/>
          <w:szCs w:val="24"/>
          <w:lang w:val="en-US" w:eastAsia="tr-TR"/>
        </w:rPr>
        <w:t xml:space="preserve">, </w:t>
      </w:r>
      <w:r w:rsidR="00DB312F" w:rsidRPr="001237DB">
        <w:rPr>
          <w:rFonts w:ascii="Times New Roman" w:hAnsi="Times New Roman" w:cs="Times New Roman"/>
          <w:sz w:val="24"/>
          <w:szCs w:val="24"/>
          <w:lang w:eastAsia="tr-TR"/>
        </w:rPr>
        <w:t>arızalanması</w:t>
      </w:r>
      <w:r w:rsidR="00DB312F" w:rsidRPr="00F3675B">
        <w:rPr>
          <w:rFonts w:ascii="Times New Roman" w:hAnsi="Times New Roman" w:cs="Times New Roman"/>
          <w:sz w:val="24"/>
          <w:szCs w:val="24"/>
          <w:lang w:val="en-US" w:eastAsia="tr-TR"/>
        </w:rPr>
        <w:t xml:space="preserve">, </w:t>
      </w:r>
      <w:r w:rsidR="00DB312F" w:rsidRPr="001237DB">
        <w:rPr>
          <w:rFonts w:ascii="Times New Roman" w:hAnsi="Times New Roman" w:cs="Times New Roman"/>
          <w:sz w:val="24"/>
          <w:szCs w:val="24"/>
          <w:lang w:eastAsia="tr-TR"/>
        </w:rPr>
        <w:t>kaybolması</w:t>
      </w:r>
      <w:r w:rsidR="00DB312F" w:rsidRPr="00F3675B">
        <w:rPr>
          <w:rFonts w:ascii="Times New Roman" w:hAnsi="Times New Roman" w:cs="Times New Roman"/>
          <w:sz w:val="24"/>
          <w:szCs w:val="24"/>
          <w:lang w:val="en-US" w:eastAsia="tr-TR"/>
        </w:rPr>
        <w:t xml:space="preserve"> vb. </w:t>
      </w:r>
      <w:r w:rsidR="00DC2799" w:rsidRPr="001237DB">
        <w:rPr>
          <w:rFonts w:ascii="Times New Roman" w:hAnsi="Times New Roman" w:cs="Times New Roman"/>
          <w:sz w:val="24"/>
          <w:szCs w:val="24"/>
          <w:lang w:eastAsia="tr-TR"/>
        </w:rPr>
        <w:t>D</w:t>
      </w:r>
      <w:r w:rsidR="00DB312F" w:rsidRPr="001237DB">
        <w:rPr>
          <w:rFonts w:ascii="Times New Roman" w:hAnsi="Times New Roman" w:cs="Times New Roman"/>
          <w:sz w:val="24"/>
          <w:szCs w:val="24"/>
          <w:lang w:eastAsia="tr-TR"/>
        </w:rPr>
        <w:t>urumlarda</w:t>
      </w:r>
      <w:r w:rsidR="00DC2799">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tüm</w:t>
      </w:r>
      <w:r w:rsidR="00DC2799">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giderler</w:t>
      </w:r>
      <w:r w:rsidR="00DC2799">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yüklenici</w:t>
      </w:r>
      <w:r w:rsidR="00DC2799">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tarafından</w:t>
      </w:r>
      <w:r w:rsidR="00DC2799">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karşılanacak</w:t>
      </w:r>
      <w:r w:rsidR="00DB312F" w:rsidRPr="00F3675B">
        <w:rPr>
          <w:rFonts w:ascii="Times New Roman" w:hAnsi="Times New Roman" w:cs="Times New Roman"/>
          <w:sz w:val="24"/>
          <w:szCs w:val="24"/>
          <w:lang w:val="en-US" w:eastAsia="tr-TR"/>
        </w:rPr>
        <w:t xml:space="preserve">, TTS </w:t>
      </w:r>
      <w:r w:rsidR="00DB312F" w:rsidRPr="001237DB">
        <w:rPr>
          <w:rFonts w:ascii="Times New Roman" w:hAnsi="Times New Roman" w:cs="Times New Roman"/>
          <w:sz w:val="24"/>
          <w:szCs w:val="24"/>
          <w:lang w:eastAsia="tr-TR"/>
        </w:rPr>
        <w:t>ve</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val="en-US" w:eastAsia="tr-TR"/>
        </w:rPr>
        <w:t xml:space="preserve"> ATC lerin </w:t>
      </w:r>
      <w:r w:rsidR="00DB312F" w:rsidRPr="001237DB">
        <w:rPr>
          <w:rFonts w:ascii="Times New Roman" w:hAnsi="Times New Roman" w:cs="Times New Roman"/>
          <w:sz w:val="24"/>
          <w:szCs w:val="24"/>
          <w:lang w:eastAsia="tr-TR"/>
        </w:rPr>
        <w:t>kullanımları</w:t>
      </w:r>
      <w:r w:rsidR="00DC2799">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ücretsiz</w:t>
      </w:r>
      <w:r w:rsidR="00D15149">
        <w:rPr>
          <w:rFonts w:ascii="Times New Roman" w:hAnsi="Times New Roman" w:cs="Times New Roman"/>
          <w:sz w:val="24"/>
          <w:szCs w:val="24"/>
          <w:lang w:eastAsia="tr-TR"/>
        </w:rPr>
        <w:t xml:space="preserve"> </w:t>
      </w:r>
      <w:r w:rsidR="00DB312F" w:rsidRPr="001237DB">
        <w:rPr>
          <w:rFonts w:ascii="Times New Roman" w:hAnsi="Times New Roman" w:cs="Times New Roman"/>
          <w:sz w:val="24"/>
          <w:szCs w:val="24"/>
          <w:lang w:eastAsia="tr-TR"/>
        </w:rPr>
        <w:t>olacaktır</w:t>
      </w:r>
      <w:r w:rsidR="00DB312F" w:rsidRPr="00F3675B">
        <w:rPr>
          <w:rFonts w:ascii="Times New Roman" w:hAnsi="Times New Roman" w:cs="Times New Roman"/>
          <w:sz w:val="24"/>
          <w:szCs w:val="24"/>
          <w:lang w:val="en-US" w:eastAsia="tr-TR"/>
        </w:rPr>
        <w:t>.</w:t>
      </w:r>
    </w:p>
    <w:p w:rsidR="006D6A19" w:rsidRPr="00F3675B" w:rsidRDefault="006D6A19" w:rsidP="00DB312F">
      <w:pPr>
        <w:autoSpaceDE w:val="0"/>
        <w:autoSpaceDN w:val="0"/>
        <w:adjustRightInd w:val="0"/>
        <w:rPr>
          <w:rFonts w:ascii="Times New Roman" w:hAnsi="Times New Roman" w:cs="Times New Roman"/>
          <w:sz w:val="24"/>
          <w:szCs w:val="24"/>
          <w:lang w:val="en-US" w:eastAsia="tr-TR"/>
        </w:rPr>
      </w:pPr>
    </w:p>
    <w:p w:rsidR="00DB312F" w:rsidRDefault="006D6A19" w:rsidP="00EC0EB7">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9</w:t>
      </w:r>
      <w:r w:rsidR="00507009">
        <w:rPr>
          <w:rFonts w:ascii="Times New Roman" w:hAnsi="Times New Roman" w:cs="Times New Roman"/>
          <w:sz w:val="24"/>
          <w:szCs w:val="24"/>
          <w:lang w:val="en-US" w:eastAsia="tr-TR"/>
        </w:rPr>
        <w:t>.3</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Yüklenici</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idareye</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vereceği akaryakıt ve hizmetler için her zaman kolaylıkla ulaşılabilecek yetkili bir personel görevlendirecektir. Bu personelin ismi, adresi, sabit telefon numarası, cep telefonu numarası ve faks numarası idareye yazılı olarak bildirilecektir. Bu kişi ile irtibat, ihtiyaç duyulan her an gece gündüz fark etmeden kurulabilecektir.</w:t>
      </w:r>
    </w:p>
    <w:p w:rsidR="006D6A19" w:rsidRPr="00F3675B" w:rsidRDefault="006D6A19" w:rsidP="00DB312F">
      <w:pPr>
        <w:autoSpaceDE w:val="0"/>
        <w:autoSpaceDN w:val="0"/>
        <w:adjustRightInd w:val="0"/>
        <w:rPr>
          <w:rFonts w:ascii="Times New Roman" w:hAnsi="Times New Roman" w:cs="Times New Roman"/>
          <w:sz w:val="24"/>
          <w:szCs w:val="24"/>
          <w:lang w:eastAsia="tr-TR"/>
        </w:rPr>
      </w:pPr>
    </w:p>
    <w:p w:rsidR="00DB312F" w:rsidRDefault="006D6A19" w:rsidP="00916F3F">
      <w:pPr>
        <w:autoSpaceDE w:val="0"/>
        <w:autoSpaceDN w:val="0"/>
        <w:adjustRightInd w:val="0"/>
        <w:jc w:val="both"/>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9</w:t>
      </w:r>
      <w:r w:rsidR="00507009">
        <w:rPr>
          <w:rFonts w:ascii="Times New Roman" w:hAnsi="Times New Roman" w:cs="Times New Roman"/>
          <w:sz w:val="24"/>
          <w:szCs w:val="24"/>
          <w:lang w:val="en-US" w:eastAsia="tr-TR"/>
        </w:rPr>
        <w:t>.4-</w:t>
      </w:r>
      <w:r w:rsidR="00DB312F" w:rsidRPr="00F3675B">
        <w:rPr>
          <w:rFonts w:ascii="Times New Roman" w:hAnsi="Times New Roman" w:cs="Times New Roman"/>
          <w:sz w:val="24"/>
          <w:szCs w:val="24"/>
          <w:lang w:val="en-US" w:eastAsia="tr-TR"/>
        </w:rPr>
        <w:t xml:space="preserve"> ATC lerin </w:t>
      </w:r>
      <w:r w:rsidR="00DB312F" w:rsidRPr="00F3675B">
        <w:rPr>
          <w:rFonts w:ascii="Times New Roman" w:hAnsi="Times New Roman" w:cs="Times New Roman"/>
          <w:sz w:val="24"/>
          <w:szCs w:val="24"/>
          <w:lang w:eastAsia="tr-TR"/>
        </w:rPr>
        <w:t>garanti</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süresi</w:t>
      </w:r>
      <w:r w:rsidR="00DB312F" w:rsidRPr="00F3675B">
        <w:rPr>
          <w:rFonts w:ascii="Times New Roman" w:hAnsi="Times New Roman" w:cs="Times New Roman"/>
          <w:sz w:val="24"/>
          <w:szCs w:val="24"/>
          <w:lang w:val="en-US" w:eastAsia="tr-TR"/>
        </w:rPr>
        <w:t xml:space="preserve">, </w:t>
      </w:r>
      <w:r w:rsidR="00DB312F" w:rsidRPr="00F3675B">
        <w:rPr>
          <w:rFonts w:ascii="Times New Roman" w:hAnsi="Times New Roman" w:cs="Times New Roman"/>
          <w:sz w:val="24"/>
          <w:szCs w:val="24"/>
          <w:lang w:eastAsia="tr-TR"/>
        </w:rPr>
        <w:t>taşıta</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takıldığı</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tarihten</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sözleşme</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sona</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erdiği</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tarihe</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kadar</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geçerlidir</w:t>
      </w:r>
      <w:r w:rsidR="00DB312F" w:rsidRPr="00F3675B">
        <w:rPr>
          <w:rFonts w:ascii="Times New Roman" w:hAnsi="Times New Roman" w:cs="Times New Roman"/>
          <w:sz w:val="24"/>
          <w:szCs w:val="24"/>
          <w:lang w:val="en-US" w:eastAsia="tr-TR"/>
        </w:rPr>
        <w:t xml:space="preserve">. Bu </w:t>
      </w:r>
      <w:r w:rsidR="00DB312F" w:rsidRPr="00F3675B">
        <w:rPr>
          <w:rFonts w:ascii="Times New Roman" w:hAnsi="Times New Roman" w:cs="Times New Roman"/>
          <w:sz w:val="24"/>
          <w:szCs w:val="24"/>
          <w:lang w:eastAsia="tr-TR"/>
        </w:rPr>
        <w:t>süre</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içerisinde</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idarenin</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sisteme</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katmayı</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talep</w:t>
      </w:r>
      <w:r w:rsidR="00D1514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edeceği</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araçlara</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yeni</w:t>
      </w:r>
      <w:r w:rsidR="00DB312F" w:rsidRPr="00F3675B">
        <w:rPr>
          <w:rFonts w:ascii="Times New Roman" w:hAnsi="Times New Roman" w:cs="Times New Roman"/>
          <w:sz w:val="24"/>
          <w:szCs w:val="24"/>
          <w:lang w:val="en-US" w:eastAsia="tr-TR"/>
        </w:rPr>
        <w:t xml:space="preserve"> ATC </w:t>
      </w:r>
      <w:r w:rsidR="00DB312F" w:rsidRPr="00F3675B">
        <w:rPr>
          <w:rFonts w:ascii="Times New Roman" w:hAnsi="Times New Roman" w:cs="Times New Roman"/>
          <w:sz w:val="24"/>
          <w:szCs w:val="24"/>
          <w:lang w:eastAsia="tr-TR"/>
        </w:rPr>
        <w:t>montajları</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ve</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arızalı</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cihazların</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tamiri</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için</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servis</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giderleri</w:t>
      </w:r>
      <w:r w:rsidR="00DB312F" w:rsidRPr="00F3675B">
        <w:rPr>
          <w:rFonts w:ascii="Times New Roman" w:hAnsi="Times New Roman" w:cs="Times New Roman"/>
          <w:sz w:val="24"/>
          <w:szCs w:val="24"/>
          <w:lang w:val="en-US" w:eastAsia="tr-TR"/>
        </w:rPr>
        <w:t xml:space="preserve"> de </w:t>
      </w:r>
      <w:r w:rsidR="00DB312F" w:rsidRPr="00F3675B">
        <w:rPr>
          <w:rFonts w:ascii="Times New Roman" w:hAnsi="Times New Roman" w:cs="Times New Roman"/>
          <w:sz w:val="24"/>
          <w:szCs w:val="24"/>
          <w:lang w:eastAsia="tr-TR"/>
        </w:rPr>
        <w:t>dahil</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yüklenici</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idareden</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hiçbir</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ücret</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talep</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etmeyecektir</w:t>
      </w:r>
      <w:r w:rsidR="00DB312F" w:rsidRPr="00F3675B">
        <w:rPr>
          <w:rFonts w:ascii="Times New Roman" w:hAnsi="Times New Roman" w:cs="Times New Roman"/>
          <w:sz w:val="24"/>
          <w:szCs w:val="24"/>
          <w:lang w:val="en-US" w:eastAsia="tr-TR"/>
        </w:rPr>
        <w:t>.</w:t>
      </w:r>
    </w:p>
    <w:p w:rsidR="006D6A19" w:rsidRPr="00F3675B" w:rsidRDefault="006D6A19" w:rsidP="00DB312F">
      <w:pPr>
        <w:autoSpaceDE w:val="0"/>
        <w:autoSpaceDN w:val="0"/>
        <w:adjustRightInd w:val="0"/>
        <w:rPr>
          <w:rFonts w:ascii="Times New Roman" w:hAnsi="Times New Roman" w:cs="Times New Roman"/>
          <w:sz w:val="24"/>
          <w:szCs w:val="24"/>
          <w:lang w:val="en-US" w:eastAsia="tr-TR"/>
        </w:rPr>
      </w:pPr>
    </w:p>
    <w:p w:rsidR="00DB312F" w:rsidRDefault="006D6A19" w:rsidP="00916F3F">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9</w:t>
      </w:r>
      <w:r w:rsidR="00507009">
        <w:rPr>
          <w:rFonts w:ascii="Times New Roman" w:hAnsi="Times New Roman" w:cs="Times New Roman"/>
          <w:sz w:val="24"/>
          <w:szCs w:val="24"/>
          <w:lang w:val="en-US" w:eastAsia="tr-TR"/>
        </w:rPr>
        <w:t>.5</w:t>
      </w:r>
      <w:r w:rsidR="00DB312F" w:rsidRPr="00F3675B">
        <w:rPr>
          <w:rFonts w:ascii="Times New Roman" w:hAnsi="Times New Roman" w:cs="Times New Roman"/>
          <w:sz w:val="24"/>
          <w:szCs w:val="24"/>
          <w:lang w:val="en-US" w:eastAsia="tr-TR"/>
        </w:rPr>
        <w:t xml:space="preserve">- </w:t>
      </w:r>
      <w:r w:rsidR="00DB312F" w:rsidRPr="00EF13D0">
        <w:rPr>
          <w:rFonts w:ascii="Times New Roman" w:hAnsi="Times New Roman" w:cs="Times New Roman"/>
          <w:sz w:val="24"/>
          <w:szCs w:val="24"/>
          <w:lang w:eastAsia="tr-TR"/>
        </w:rPr>
        <w:t>Akaryak</w:t>
      </w:r>
      <w:r w:rsidR="00DB312F" w:rsidRPr="00F3675B">
        <w:rPr>
          <w:rFonts w:ascii="Times New Roman" w:hAnsi="Times New Roman" w:cs="Times New Roman"/>
          <w:sz w:val="24"/>
          <w:szCs w:val="24"/>
          <w:lang w:eastAsia="tr-TR"/>
        </w:rPr>
        <w:t>ıt ikmali yapılan istasyonda, idarenin aracına verilebilecek her türlü zarardan yüklenici sorumludur.</w:t>
      </w:r>
    </w:p>
    <w:p w:rsidR="006D6A19" w:rsidRPr="00F3675B" w:rsidRDefault="006D6A19" w:rsidP="00DB312F">
      <w:pPr>
        <w:autoSpaceDE w:val="0"/>
        <w:autoSpaceDN w:val="0"/>
        <w:adjustRightInd w:val="0"/>
        <w:rPr>
          <w:rFonts w:ascii="Times New Roman" w:hAnsi="Times New Roman" w:cs="Times New Roman"/>
          <w:sz w:val="24"/>
          <w:szCs w:val="24"/>
          <w:lang w:eastAsia="tr-TR"/>
        </w:rPr>
      </w:pPr>
    </w:p>
    <w:p w:rsidR="00483509" w:rsidRDefault="006D6A19" w:rsidP="00EC0EB7">
      <w:pPr>
        <w:autoSpaceDE w:val="0"/>
        <w:autoSpaceDN w:val="0"/>
        <w:adjustRightInd w:val="0"/>
        <w:jc w:val="both"/>
        <w:rPr>
          <w:rFonts w:ascii="Times New Roman" w:hAnsi="Times New Roman" w:cs="Times New Roman"/>
          <w:sz w:val="24"/>
          <w:szCs w:val="24"/>
          <w:lang w:eastAsia="tr-TR"/>
        </w:rPr>
      </w:pPr>
      <w:r>
        <w:rPr>
          <w:rFonts w:ascii="Times New Roman" w:hAnsi="Times New Roman" w:cs="Times New Roman"/>
          <w:sz w:val="24"/>
          <w:szCs w:val="24"/>
          <w:lang w:val="en-US" w:eastAsia="tr-TR"/>
        </w:rPr>
        <w:t xml:space="preserve">  </w:t>
      </w:r>
      <w:r w:rsidR="00507009">
        <w:rPr>
          <w:rFonts w:ascii="Times New Roman" w:hAnsi="Times New Roman" w:cs="Times New Roman"/>
          <w:sz w:val="24"/>
          <w:szCs w:val="24"/>
          <w:lang w:val="en-US" w:eastAsia="tr-TR"/>
        </w:rPr>
        <w:t>3.</w:t>
      </w:r>
      <w:r w:rsidR="004A13DE">
        <w:rPr>
          <w:rFonts w:ascii="Times New Roman" w:hAnsi="Times New Roman" w:cs="Times New Roman"/>
          <w:sz w:val="24"/>
          <w:szCs w:val="24"/>
          <w:lang w:val="en-US" w:eastAsia="tr-TR"/>
        </w:rPr>
        <w:t>9</w:t>
      </w:r>
      <w:r w:rsidR="00507009">
        <w:rPr>
          <w:rFonts w:ascii="Times New Roman" w:hAnsi="Times New Roman" w:cs="Times New Roman"/>
          <w:sz w:val="24"/>
          <w:szCs w:val="24"/>
          <w:lang w:val="en-US" w:eastAsia="tr-TR"/>
        </w:rPr>
        <w:t>.6</w:t>
      </w:r>
      <w:r w:rsidR="00DB312F" w:rsidRPr="00F3675B">
        <w:rPr>
          <w:rFonts w:ascii="Times New Roman" w:hAnsi="Times New Roman" w:cs="Times New Roman"/>
          <w:sz w:val="24"/>
          <w:szCs w:val="24"/>
          <w:lang w:val="en-US" w:eastAsia="tr-TR"/>
        </w:rPr>
        <w:t xml:space="preserve">- TTS nin </w:t>
      </w:r>
      <w:r w:rsidR="00DB312F" w:rsidRPr="00F3675B">
        <w:rPr>
          <w:rFonts w:ascii="Times New Roman" w:hAnsi="Times New Roman" w:cs="Times New Roman"/>
          <w:sz w:val="24"/>
          <w:szCs w:val="24"/>
          <w:lang w:eastAsia="tr-TR"/>
        </w:rPr>
        <w:t>geçerli</w:t>
      </w:r>
      <w:r w:rsidR="00DC2799">
        <w:rPr>
          <w:rFonts w:ascii="Times New Roman" w:hAnsi="Times New Roman" w:cs="Times New Roman"/>
          <w:sz w:val="24"/>
          <w:szCs w:val="24"/>
          <w:lang w:eastAsia="tr-TR"/>
        </w:rPr>
        <w:t xml:space="preserve"> </w:t>
      </w:r>
      <w:r w:rsidR="00DB312F" w:rsidRPr="00F3675B">
        <w:rPr>
          <w:rFonts w:ascii="Times New Roman" w:hAnsi="Times New Roman" w:cs="Times New Roman"/>
          <w:sz w:val="24"/>
          <w:szCs w:val="24"/>
          <w:lang w:eastAsia="tr-TR"/>
        </w:rPr>
        <w:t>olacağı istasyonlar, idarenin hizmet alanı ve ihtiy</w:t>
      </w:r>
      <w:r w:rsidR="00BC0076">
        <w:rPr>
          <w:rFonts w:ascii="Times New Roman" w:hAnsi="Times New Roman" w:cs="Times New Roman"/>
          <w:sz w:val="24"/>
          <w:szCs w:val="24"/>
          <w:lang w:eastAsia="tr-TR"/>
        </w:rPr>
        <w:t>açları doğrultusunda, Trabzon Ortahisar İlçesi</w:t>
      </w:r>
      <w:r w:rsidR="00DB312F" w:rsidRPr="00F3675B">
        <w:rPr>
          <w:rFonts w:ascii="Times New Roman" w:hAnsi="Times New Roman" w:cs="Times New Roman"/>
          <w:sz w:val="24"/>
          <w:szCs w:val="24"/>
          <w:lang w:eastAsia="tr-TR"/>
        </w:rPr>
        <w:t xml:space="preserve"> genelinde yeterli sayıda olacaktır.</w:t>
      </w:r>
      <w:r w:rsidR="00BC0076">
        <w:rPr>
          <w:rFonts w:ascii="Times New Roman" w:hAnsi="Times New Roman" w:cs="Times New Roman"/>
          <w:sz w:val="24"/>
          <w:szCs w:val="24"/>
          <w:lang w:eastAsia="tr-TR"/>
        </w:rPr>
        <w:t>Ayrıca Türkiye genelinde her ilde en az 1 Adet Akaryakıt İstasyonu olması zorunludur.</w:t>
      </w:r>
      <w:r w:rsidR="00E76029">
        <w:rPr>
          <w:rFonts w:ascii="Times New Roman" w:hAnsi="Times New Roman" w:cs="Times New Roman"/>
          <w:sz w:val="24"/>
          <w:szCs w:val="24"/>
          <w:lang w:eastAsia="tr-TR"/>
        </w:rPr>
        <w:t>Eğer her ilde olmaması halinde bir firmayla sözleşme yapıp idareye bildireceklerdir</w:t>
      </w:r>
      <w:r w:rsidR="00483509">
        <w:rPr>
          <w:rFonts w:ascii="Times New Roman" w:hAnsi="Times New Roman" w:cs="Times New Roman"/>
          <w:sz w:val="24"/>
          <w:szCs w:val="24"/>
          <w:lang w:eastAsia="tr-TR"/>
        </w:rPr>
        <w:t xml:space="preserve"> ve akaryakıt alımında herhangi bir sorun yaşanmayacaktır.</w:t>
      </w:r>
    </w:p>
    <w:p w:rsidR="006B6352" w:rsidRDefault="00427E8F" w:rsidP="00427E8F">
      <w:pPr>
        <w:autoSpaceDE w:val="0"/>
        <w:autoSpaceDN w:val="0"/>
        <w:adjustRightInd w:val="0"/>
        <w:rPr>
          <w:rFonts w:ascii="Times New Roman" w:hAnsi="Times New Roman" w:cs="Times New Roman"/>
          <w:sz w:val="24"/>
          <w:szCs w:val="24"/>
          <w:lang w:val="en-US" w:eastAsia="tr-TR"/>
        </w:rPr>
      </w:pPr>
      <w:r>
        <w:rPr>
          <w:rFonts w:ascii="Times New Roman" w:hAnsi="Times New Roman" w:cs="Times New Roman"/>
          <w:sz w:val="24"/>
          <w:szCs w:val="24"/>
          <w:lang w:val="en-US" w:eastAsia="tr-TR"/>
        </w:rPr>
        <w:t xml:space="preserve"> </w:t>
      </w:r>
    </w:p>
    <w:p w:rsidR="008B6DFD" w:rsidRDefault="008B6DFD" w:rsidP="00F62766">
      <w:pPr>
        <w:autoSpaceDE w:val="0"/>
        <w:autoSpaceDN w:val="0"/>
        <w:adjustRightInd w:val="0"/>
        <w:rPr>
          <w:rFonts w:ascii="Times New Roman" w:hAnsi="Times New Roman" w:cs="Times New Roman"/>
          <w:sz w:val="24"/>
          <w:szCs w:val="24"/>
        </w:rPr>
      </w:pPr>
    </w:p>
    <w:p w:rsidR="008B6DFD" w:rsidRDefault="008B6DFD" w:rsidP="008A44A2">
      <w:pPr>
        <w:tabs>
          <w:tab w:val="left" w:pos="1134"/>
        </w:tabs>
        <w:ind w:left="709"/>
        <w:jc w:val="center"/>
        <w:rPr>
          <w:rFonts w:ascii="Times New Roman" w:hAnsi="Times New Roman" w:cs="Times New Roman"/>
          <w:sz w:val="24"/>
          <w:szCs w:val="24"/>
        </w:rPr>
      </w:pPr>
      <w:r w:rsidRPr="008B6DFD">
        <w:rPr>
          <w:rFonts w:ascii="Times New Roman" w:hAnsi="Times New Roman" w:cs="Times New Roman"/>
          <w:noProof/>
          <w:sz w:val="24"/>
          <w:szCs w:val="24"/>
        </w:rPr>
        <w:t xml:space="preserve">İş bu Teknik Şartname </w:t>
      </w:r>
      <w:r>
        <w:rPr>
          <w:rFonts w:ascii="Times New Roman" w:hAnsi="Times New Roman" w:cs="Times New Roman"/>
          <w:noProof/>
          <w:sz w:val="24"/>
          <w:szCs w:val="24"/>
        </w:rPr>
        <w:t>1</w:t>
      </w:r>
      <w:r w:rsidR="0009091B">
        <w:rPr>
          <w:rFonts w:ascii="Times New Roman" w:hAnsi="Times New Roman" w:cs="Times New Roman"/>
          <w:noProof/>
          <w:sz w:val="24"/>
          <w:szCs w:val="24"/>
        </w:rPr>
        <w:t>3</w:t>
      </w:r>
      <w:r w:rsidRPr="008B6DFD">
        <w:rPr>
          <w:rFonts w:ascii="Times New Roman" w:hAnsi="Times New Roman" w:cs="Times New Roman"/>
          <w:noProof/>
          <w:sz w:val="24"/>
          <w:szCs w:val="24"/>
        </w:rPr>
        <w:t xml:space="preserve"> sayfa</w:t>
      </w:r>
      <w:r>
        <w:rPr>
          <w:rFonts w:ascii="Times New Roman" w:hAnsi="Times New Roman" w:cs="Times New Roman"/>
          <w:noProof/>
          <w:sz w:val="24"/>
          <w:szCs w:val="24"/>
        </w:rPr>
        <w:t xml:space="preserve">dan </w:t>
      </w:r>
      <w:r w:rsidRPr="008B6DFD">
        <w:rPr>
          <w:rFonts w:ascii="Times New Roman" w:hAnsi="Times New Roman" w:cs="Times New Roman"/>
          <w:noProof/>
          <w:sz w:val="24"/>
          <w:szCs w:val="24"/>
        </w:rPr>
        <w:t>ibarettir.</w:t>
      </w:r>
    </w:p>
    <w:p w:rsidR="00483509" w:rsidRDefault="00483509" w:rsidP="00046715">
      <w:pPr>
        <w:autoSpaceDE w:val="0"/>
        <w:autoSpaceDN w:val="0"/>
        <w:adjustRightInd w:val="0"/>
        <w:rPr>
          <w:rFonts w:ascii="Times New Roman" w:hAnsi="Times New Roman" w:cs="Times New Roman"/>
          <w:sz w:val="24"/>
          <w:szCs w:val="24"/>
        </w:rPr>
      </w:pPr>
    </w:p>
    <w:p w:rsidR="00394A76" w:rsidRDefault="00394A76" w:rsidP="00046715">
      <w:pPr>
        <w:autoSpaceDE w:val="0"/>
        <w:autoSpaceDN w:val="0"/>
        <w:adjustRightInd w:val="0"/>
        <w:rPr>
          <w:rFonts w:ascii="Times New Roman" w:hAnsi="Times New Roman" w:cs="Times New Roman"/>
          <w:sz w:val="24"/>
          <w:szCs w:val="24"/>
        </w:rPr>
      </w:pPr>
    </w:p>
    <w:p w:rsidR="00394A76" w:rsidRDefault="00904D6D" w:rsidP="00394A76">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   Emrah YILMAZTÜRK</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2C33FA">
        <w:rPr>
          <w:rFonts w:ascii="Times New Roman" w:hAnsi="Times New Roman" w:cs="Times New Roman"/>
          <w:sz w:val="24"/>
          <w:szCs w:val="24"/>
        </w:rPr>
        <w:t>Halil İbrahim PEHLİVAN</w:t>
      </w:r>
    </w:p>
    <w:p w:rsidR="002C33FA" w:rsidRDefault="00904D6D" w:rsidP="00394A76">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      Makine Mühendisi</w:t>
      </w:r>
      <w:r w:rsidR="002C7BAE">
        <w:rPr>
          <w:rFonts w:ascii="Times New Roman" w:hAnsi="Times New Roman" w:cs="Times New Roman"/>
          <w:sz w:val="24"/>
          <w:szCs w:val="24"/>
        </w:rPr>
        <w:tab/>
      </w:r>
      <w:r w:rsidR="002C7BAE">
        <w:rPr>
          <w:rFonts w:ascii="Times New Roman" w:hAnsi="Times New Roman" w:cs="Times New Roman"/>
          <w:sz w:val="24"/>
          <w:szCs w:val="24"/>
        </w:rPr>
        <w:tab/>
      </w:r>
      <w:r w:rsidR="002C7BAE">
        <w:rPr>
          <w:rFonts w:ascii="Times New Roman" w:hAnsi="Times New Roman" w:cs="Times New Roman"/>
          <w:sz w:val="24"/>
          <w:szCs w:val="24"/>
        </w:rPr>
        <w:tab/>
      </w:r>
      <w:r w:rsidR="002C7BAE">
        <w:rPr>
          <w:rFonts w:ascii="Times New Roman" w:hAnsi="Times New Roman" w:cs="Times New Roman"/>
          <w:sz w:val="24"/>
          <w:szCs w:val="24"/>
        </w:rPr>
        <w:tab/>
        <w:t xml:space="preserve">            </w:t>
      </w:r>
      <w:r w:rsidR="002C33FA">
        <w:rPr>
          <w:rFonts w:ascii="Times New Roman" w:hAnsi="Times New Roman" w:cs="Times New Roman"/>
          <w:sz w:val="24"/>
          <w:szCs w:val="24"/>
        </w:rPr>
        <w:t>Makine İkmal Bakım ve</w:t>
      </w:r>
      <w:r w:rsidR="002C7BAE">
        <w:rPr>
          <w:rFonts w:ascii="Times New Roman" w:hAnsi="Times New Roman" w:cs="Times New Roman"/>
          <w:sz w:val="24"/>
          <w:szCs w:val="24"/>
        </w:rPr>
        <w:t xml:space="preserve"> </w:t>
      </w:r>
      <w:r w:rsidR="002C33FA">
        <w:rPr>
          <w:rFonts w:ascii="Times New Roman" w:hAnsi="Times New Roman" w:cs="Times New Roman"/>
          <w:sz w:val="24"/>
          <w:szCs w:val="24"/>
        </w:rPr>
        <w:t xml:space="preserve">Onarım Müdürü  </w:t>
      </w:r>
    </w:p>
    <w:sectPr w:rsidR="002C33FA" w:rsidSect="003244AB">
      <w:headerReference w:type="even" r:id="rId8"/>
      <w:headerReference w:type="default" r:id="rId9"/>
      <w:footerReference w:type="even" r:id="rId10"/>
      <w:footerReference w:type="default" r:id="rId11"/>
      <w:headerReference w:type="first" r:id="rId12"/>
      <w:footerReference w:type="first" r:id="rId13"/>
      <w:pgSz w:w="11906" w:h="16838"/>
      <w:pgMar w:top="993" w:right="709" w:bottom="0" w:left="99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0CBD" w:rsidRDefault="00E00CBD" w:rsidP="001E106D">
      <w:r>
        <w:separator/>
      </w:r>
    </w:p>
  </w:endnote>
  <w:endnote w:type="continuationSeparator" w:id="1">
    <w:p w:rsidR="00E00CBD" w:rsidRDefault="00E00CBD" w:rsidP="001E106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2DA" w:rsidRDefault="00F332DA">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471876"/>
      <w:docPartObj>
        <w:docPartGallery w:val="Page Numbers (Bottom of Page)"/>
        <w:docPartUnique/>
      </w:docPartObj>
    </w:sdtPr>
    <w:sdtEndPr>
      <w:rPr>
        <w:rFonts w:ascii="Times New Roman" w:hAnsi="Times New Roman" w:cs="Times New Roman"/>
        <w:sz w:val="24"/>
        <w:szCs w:val="24"/>
      </w:rPr>
    </w:sdtEndPr>
    <w:sdtContent>
      <w:p w:rsidR="00F332DA" w:rsidRPr="003F4A83" w:rsidRDefault="004D59BB">
        <w:pPr>
          <w:pStyle w:val="Altbilgi"/>
          <w:jc w:val="center"/>
          <w:rPr>
            <w:rFonts w:ascii="Times New Roman" w:hAnsi="Times New Roman" w:cs="Times New Roman"/>
            <w:sz w:val="24"/>
            <w:szCs w:val="24"/>
          </w:rPr>
        </w:pPr>
        <w:r w:rsidRPr="003F4A83">
          <w:rPr>
            <w:rFonts w:ascii="Times New Roman" w:hAnsi="Times New Roman" w:cs="Times New Roman"/>
            <w:sz w:val="24"/>
            <w:szCs w:val="24"/>
          </w:rPr>
          <w:fldChar w:fldCharType="begin"/>
        </w:r>
        <w:r w:rsidR="00F332DA" w:rsidRPr="003F4A83">
          <w:rPr>
            <w:rFonts w:ascii="Times New Roman" w:hAnsi="Times New Roman" w:cs="Times New Roman"/>
            <w:sz w:val="24"/>
            <w:szCs w:val="24"/>
          </w:rPr>
          <w:instrText xml:space="preserve"> PAGE   \* MERGEFORMAT </w:instrText>
        </w:r>
        <w:r w:rsidRPr="003F4A83">
          <w:rPr>
            <w:rFonts w:ascii="Times New Roman" w:hAnsi="Times New Roman" w:cs="Times New Roman"/>
            <w:sz w:val="24"/>
            <w:szCs w:val="24"/>
          </w:rPr>
          <w:fldChar w:fldCharType="separate"/>
        </w:r>
        <w:r w:rsidR="002C7BAE">
          <w:rPr>
            <w:rFonts w:ascii="Times New Roman" w:hAnsi="Times New Roman" w:cs="Times New Roman"/>
            <w:noProof/>
            <w:sz w:val="24"/>
            <w:szCs w:val="24"/>
          </w:rPr>
          <w:t>13</w:t>
        </w:r>
        <w:r w:rsidRPr="003F4A83">
          <w:rPr>
            <w:rFonts w:ascii="Times New Roman" w:hAnsi="Times New Roman" w:cs="Times New Roman"/>
            <w:sz w:val="24"/>
            <w:szCs w:val="24"/>
          </w:rPr>
          <w:fldChar w:fldCharType="end"/>
        </w:r>
      </w:p>
    </w:sdtContent>
  </w:sdt>
  <w:p w:rsidR="00F332DA" w:rsidRDefault="00F332DA">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2DA" w:rsidRDefault="00F332D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0CBD" w:rsidRDefault="00E00CBD" w:rsidP="001E106D">
      <w:r>
        <w:separator/>
      </w:r>
    </w:p>
  </w:footnote>
  <w:footnote w:type="continuationSeparator" w:id="1">
    <w:p w:rsidR="00E00CBD" w:rsidRDefault="00E00CBD" w:rsidP="001E106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2DA" w:rsidRDefault="00F332DA">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2DA" w:rsidRDefault="00F332DA">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2DA" w:rsidRDefault="00F332DA">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747A2"/>
    <w:multiLevelType w:val="multilevel"/>
    <w:tmpl w:val="B55CF814"/>
    <w:lvl w:ilvl="0">
      <w:start w:val="2"/>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nsid w:val="195E6D9F"/>
    <w:multiLevelType w:val="hybridMultilevel"/>
    <w:tmpl w:val="582E2E80"/>
    <w:lvl w:ilvl="0" w:tplc="041F0001">
      <w:start w:val="1"/>
      <w:numFmt w:val="bullet"/>
      <w:lvlText w:val=""/>
      <w:lvlJc w:val="left"/>
      <w:pPr>
        <w:ind w:left="765" w:hanging="360"/>
      </w:pPr>
      <w:rPr>
        <w:rFonts w:ascii="Symbol" w:hAnsi="Symbol" w:hint="default"/>
      </w:rPr>
    </w:lvl>
    <w:lvl w:ilvl="1" w:tplc="041F0003" w:tentative="1">
      <w:start w:val="1"/>
      <w:numFmt w:val="bullet"/>
      <w:lvlText w:val="o"/>
      <w:lvlJc w:val="left"/>
      <w:pPr>
        <w:ind w:left="1485" w:hanging="360"/>
      </w:pPr>
      <w:rPr>
        <w:rFonts w:ascii="Courier New" w:hAnsi="Courier New" w:cs="Courier New" w:hint="default"/>
      </w:rPr>
    </w:lvl>
    <w:lvl w:ilvl="2" w:tplc="041F0005" w:tentative="1">
      <w:start w:val="1"/>
      <w:numFmt w:val="bullet"/>
      <w:lvlText w:val=""/>
      <w:lvlJc w:val="left"/>
      <w:pPr>
        <w:ind w:left="2205" w:hanging="360"/>
      </w:pPr>
      <w:rPr>
        <w:rFonts w:ascii="Wingdings" w:hAnsi="Wingdings" w:hint="default"/>
      </w:rPr>
    </w:lvl>
    <w:lvl w:ilvl="3" w:tplc="041F0001" w:tentative="1">
      <w:start w:val="1"/>
      <w:numFmt w:val="bullet"/>
      <w:lvlText w:val=""/>
      <w:lvlJc w:val="left"/>
      <w:pPr>
        <w:ind w:left="2925" w:hanging="360"/>
      </w:pPr>
      <w:rPr>
        <w:rFonts w:ascii="Symbol" w:hAnsi="Symbol" w:hint="default"/>
      </w:rPr>
    </w:lvl>
    <w:lvl w:ilvl="4" w:tplc="041F0003" w:tentative="1">
      <w:start w:val="1"/>
      <w:numFmt w:val="bullet"/>
      <w:lvlText w:val="o"/>
      <w:lvlJc w:val="left"/>
      <w:pPr>
        <w:ind w:left="3645" w:hanging="360"/>
      </w:pPr>
      <w:rPr>
        <w:rFonts w:ascii="Courier New" w:hAnsi="Courier New" w:cs="Courier New" w:hint="default"/>
      </w:rPr>
    </w:lvl>
    <w:lvl w:ilvl="5" w:tplc="041F0005" w:tentative="1">
      <w:start w:val="1"/>
      <w:numFmt w:val="bullet"/>
      <w:lvlText w:val=""/>
      <w:lvlJc w:val="left"/>
      <w:pPr>
        <w:ind w:left="4365" w:hanging="360"/>
      </w:pPr>
      <w:rPr>
        <w:rFonts w:ascii="Wingdings" w:hAnsi="Wingdings" w:hint="default"/>
      </w:rPr>
    </w:lvl>
    <w:lvl w:ilvl="6" w:tplc="041F0001" w:tentative="1">
      <w:start w:val="1"/>
      <w:numFmt w:val="bullet"/>
      <w:lvlText w:val=""/>
      <w:lvlJc w:val="left"/>
      <w:pPr>
        <w:ind w:left="5085" w:hanging="360"/>
      </w:pPr>
      <w:rPr>
        <w:rFonts w:ascii="Symbol" w:hAnsi="Symbol" w:hint="default"/>
      </w:rPr>
    </w:lvl>
    <w:lvl w:ilvl="7" w:tplc="041F0003" w:tentative="1">
      <w:start w:val="1"/>
      <w:numFmt w:val="bullet"/>
      <w:lvlText w:val="o"/>
      <w:lvlJc w:val="left"/>
      <w:pPr>
        <w:ind w:left="5805" w:hanging="360"/>
      </w:pPr>
      <w:rPr>
        <w:rFonts w:ascii="Courier New" w:hAnsi="Courier New" w:cs="Courier New" w:hint="default"/>
      </w:rPr>
    </w:lvl>
    <w:lvl w:ilvl="8" w:tplc="041F0005" w:tentative="1">
      <w:start w:val="1"/>
      <w:numFmt w:val="bullet"/>
      <w:lvlText w:val=""/>
      <w:lvlJc w:val="left"/>
      <w:pPr>
        <w:ind w:left="6525" w:hanging="360"/>
      </w:pPr>
      <w:rPr>
        <w:rFonts w:ascii="Wingdings" w:hAnsi="Wingdings" w:hint="default"/>
      </w:rPr>
    </w:lvl>
  </w:abstractNum>
  <w:abstractNum w:abstractNumId="2">
    <w:nsid w:val="1C59397E"/>
    <w:multiLevelType w:val="hybridMultilevel"/>
    <w:tmpl w:val="D02A6A4C"/>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3">
    <w:nsid w:val="2A7170C3"/>
    <w:multiLevelType w:val="multilevel"/>
    <w:tmpl w:val="648812EE"/>
    <w:lvl w:ilvl="0">
      <w:start w:val="2"/>
      <w:numFmt w:val="decimal"/>
      <w:lvlText w:val="%1"/>
      <w:lvlJc w:val="left"/>
      <w:pPr>
        <w:ind w:left="600" w:hanging="600"/>
      </w:pPr>
      <w:rPr>
        <w:rFonts w:hint="default"/>
      </w:rPr>
    </w:lvl>
    <w:lvl w:ilvl="1">
      <w:start w:val="10"/>
      <w:numFmt w:val="decimal"/>
      <w:lvlText w:val="%1.%2"/>
      <w:lvlJc w:val="left"/>
      <w:pPr>
        <w:ind w:left="813" w:hanging="600"/>
      </w:pPr>
      <w:rPr>
        <w:rFonts w:hint="default"/>
      </w:rPr>
    </w:lvl>
    <w:lvl w:ilvl="2">
      <w:start w:val="2"/>
      <w:numFmt w:val="decimal"/>
      <w:lvlText w:val="%1.%2.%3"/>
      <w:lvlJc w:val="left"/>
      <w:pPr>
        <w:ind w:left="1146" w:hanging="720"/>
      </w:pPr>
      <w:rPr>
        <w:rFonts w:hint="default"/>
        <w:b/>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4">
    <w:nsid w:val="45395498"/>
    <w:multiLevelType w:val="hybridMultilevel"/>
    <w:tmpl w:val="2BB898D8"/>
    <w:lvl w:ilvl="0" w:tplc="041F000F">
      <w:start w:val="1"/>
      <w:numFmt w:val="decimal"/>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5">
    <w:nsid w:val="4B14076C"/>
    <w:multiLevelType w:val="hybridMultilevel"/>
    <w:tmpl w:val="B504FEEE"/>
    <w:lvl w:ilvl="0" w:tplc="49D6041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5C9F7A0F"/>
    <w:multiLevelType w:val="multilevel"/>
    <w:tmpl w:val="C6647040"/>
    <w:lvl w:ilvl="0">
      <w:start w:val="2"/>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7">
    <w:nsid w:val="6AB85D60"/>
    <w:multiLevelType w:val="hybridMultilevel"/>
    <w:tmpl w:val="8C9E1140"/>
    <w:lvl w:ilvl="0" w:tplc="163658D8">
      <w:start w:val="1"/>
      <w:numFmt w:val="decimal"/>
      <w:lvlText w:val="%1."/>
      <w:lvlJc w:val="left"/>
      <w:pPr>
        <w:ind w:left="786" w:hanging="360"/>
      </w:pPr>
      <w:rPr>
        <w:rFonts w:hint="default"/>
        <w:b/>
      </w:rPr>
    </w:lvl>
    <w:lvl w:ilvl="1" w:tplc="041F0019" w:tentative="1">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8">
    <w:nsid w:val="7FEB2002"/>
    <w:multiLevelType w:val="hybridMultilevel"/>
    <w:tmpl w:val="320AF5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8"/>
  </w:num>
  <w:num w:numId="3">
    <w:abstractNumId w:val="5"/>
  </w:num>
  <w:num w:numId="4">
    <w:abstractNumId w:val="2"/>
  </w:num>
  <w:num w:numId="5">
    <w:abstractNumId w:val="7"/>
  </w:num>
  <w:num w:numId="6">
    <w:abstractNumId w:val="1"/>
  </w:num>
  <w:num w:numId="7">
    <w:abstractNumId w:val="0"/>
  </w:num>
  <w:num w:numId="8">
    <w:abstractNumId w:val="6"/>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032315"/>
    <w:rsid w:val="000053DC"/>
    <w:rsid w:val="00006A13"/>
    <w:rsid w:val="0001154E"/>
    <w:rsid w:val="00023210"/>
    <w:rsid w:val="00032315"/>
    <w:rsid w:val="00034A47"/>
    <w:rsid w:val="00046715"/>
    <w:rsid w:val="00055BAF"/>
    <w:rsid w:val="00066E07"/>
    <w:rsid w:val="00066FE4"/>
    <w:rsid w:val="00081114"/>
    <w:rsid w:val="00083D1D"/>
    <w:rsid w:val="0009091B"/>
    <w:rsid w:val="000A2755"/>
    <w:rsid w:val="000A2EF0"/>
    <w:rsid w:val="000A3996"/>
    <w:rsid w:val="000A67B9"/>
    <w:rsid w:val="000B3CC9"/>
    <w:rsid w:val="000B4AC7"/>
    <w:rsid w:val="000B519D"/>
    <w:rsid w:val="000C70D4"/>
    <w:rsid w:val="000D1710"/>
    <w:rsid w:val="000E11F6"/>
    <w:rsid w:val="000E3725"/>
    <w:rsid w:val="000F05D6"/>
    <w:rsid w:val="000F493E"/>
    <w:rsid w:val="001116A6"/>
    <w:rsid w:val="00122B42"/>
    <w:rsid w:val="00123AC9"/>
    <w:rsid w:val="0013583C"/>
    <w:rsid w:val="0014640A"/>
    <w:rsid w:val="00157C0C"/>
    <w:rsid w:val="00163188"/>
    <w:rsid w:val="00184EAB"/>
    <w:rsid w:val="001C0DBA"/>
    <w:rsid w:val="001C42C5"/>
    <w:rsid w:val="001D34B8"/>
    <w:rsid w:val="001D5A0A"/>
    <w:rsid w:val="001E0094"/>
    <w:rsid w:val="001E106D"/>
    <w:rsid w:val="001F4A68"/>
    <w:rsid w:val="0020164A"/>
    <w:rsid w:val="00204208"/>
    <w:rsid w:val="00205A0F"/>
    <w:rsid w:val="00207D1D"/>
    <w:rsid w:val="00215C43"/>
    <w:rsid w:val="00223B6D"/>
    <w:rsid w:val="00223F44"/>
    <w:rsid w:val="002405A4"/>
    <w:rsid w:val="002405E6"/>
    <w:rsid w:val="00246AC8"/>
    <w:rsid w:val="00247C7A"/>
    <w:rsid w:val="00251907"/>
    <w:rsid w:val="00253984"/>
    <w:rsid w:val="00266877"/>
    <w:rsid w:val="002B2BA0"/>
    <w:rsid w:val="002C1516"/>
    <w:rsid w:val="002C33FA"/>
    <w:rsid w:val="002C7BAE"/>
    <w:rsid w:val="002D19D8"/>
    <w:rsid w:val="002E7B1D"/>
    <w:rsid w:val="002F2317"/>
    <w:rsid w:val="003076BE"/>
    <w:rsid w:val="00311986"/>
    <w:rsid w:val="00313E58"/>
    <w:rsid w:val="003244AB"/>
    <w:rsid w:val="00327AC5"/>
    <w:rsid w:val="00343347"/>
    <w:rsid w:val="00345539"/>
    <w:rsid w:val="003473E0"/>
    <w:rsid w:val="003513CC"/>
    <w:rsid w:val="003616D9"/>
    <w:rsid w:val="00363468"/>
    <w:rsid w:val="00372C95"/>
    <w:rsid w:val="00381AE8"/>
    <w:rsid w:val="00394A76"/>
    <w:rsid w:val="00396EEB"/>
    <w:rsid w:val="003B0D07"/>
    <w:rsid w:val="003B2DEE"/>
    <w:rsid w:val="003C773E"/>
    <w:rsid w:val="003D6F02"/>
    <w:rsid w:val="003E3041"/>
    <w:rsid w:val="003E50A2"/>
    <w:rsid w:val="003F03A6"/>
    <w:rsid w:val="003F4A83"/>
    <w:rsid w:val="003F55FA"/>
    <w:rsid w:val="003F7442"/>
    <w:rsid w:val="004072A9"/>
    <w:rsid w:val="004100B0"/>
    <w:rsid w:val="00421627"/>
    <w:rsid w:val="00427466"/>
    <w:rsid w:val="00427E8F"/>
    <w:rsid w:val="00453269"/>
    <w:rsid w:val="004532F2"/>
    <w:rsid w:val="00483509"/>
    <w:rsid w:val="00484EE6"/>
    <w:rsid w:val="0048701B"/>
    <w:rsid w:val="0049309D"/>
    <w:rsid w:val="00494851"/>
    <w:rsid w:val="004A13DE"/>
    <w:rsid w:val="004C1BA0"/>
    <w:rsid w:val="004C5219"/>
    <w:rsid w:val="004D3AF1"/>
    <w:rsid w:val="004D3D2C"/>
    <w:rsid w:val="004D59BB"/>
    <w:rsid w:val="004F7528"/>
    <w:rsid w:val="00501DC9"/>
    <w:rsid w:val="00507009"/>
    <w:rsid w:val="00515A24"/>
    <w:rsid w:val="00531BC3"/>
    <w:rsid w:val="00552FD5"/>
    <w:rsid w:val="00557DF6"/>
    <w:rsid w:val="005667E8"/>
    <w:rsid w:val="00571618"/>
    <w:rsid w:val="0057171E"/>
    <w:rsid w:val="00574FBF"/>
    <w:rsid w:val="0058003E"/>
    <w:rsid w:val="00591BB2"/>
    <w:rsid w:val="005A08CC"/>
    <w:rsid w:val="005C11B8"/>
    <w:rsid w:val="005F226D"/>
    <w:rsid w:val="006010F4"/>
    <w:rsid w:val="00602B20"/>
    <w:rsid w:val="006110DD"/>
    <w:rsid w:val="00614DFB"/>
    <w:rsid w:val="006207C0"/>
    <w:rsid w:val="006337FD"/>
    <w:rsid w:val="0064107F"/>
    <w:rsid w:val="00645558"/>
    <w:rsid w:val="00661A27"/>
    <w:rsid w:val="0066273D"/>
    <w:rsid w:val="00694792"/>
    <w:rsid w:val="006A0F26"/>
    <w:rsid w:val="006B051A"/>
    <w:rsid w:val="006B27C4"/>
    <w:rsid w:val="006B3DF2"/>
    <w:rsid w:val="006B6352"/>
    <w:rsid w:val="006C1DBC"/>
    <w:rsid w:val="006C45D3"/>
    <w:rsid w:val="006C708F"/>
    <w:rsid w:val="006D3CCF"/>
    <w:rsid w:val="006D45E8"/>
    <w:rsid w:val="006D6A19"/>
    <w:rsid w:val="006E2531"/>
    <w:rsid w:val="00704A04"/>
    <w:rsid w:val="00722C04"/>
    <w:rsid w:val="00743297"/>
    <w:rsid w:val="007452D2"/>
    <w:rsid w:val="0075022E"/>
    <w:rsid w:val="007747B8"/>
    <w:rsid w:val="007750CB"/>
    <w:rsid w:val="00775441"/>
    <w:rsid w:val="007C3919"/>
    <w:rsid w:val="007D0D93"/>
    <w:rsid w:val="007D5DB0"/>
    <w:rsid w:val="007F521D"/>
    <w:rsid w:val="00824B4F"/>
    <w:rsid w:val="0083201F"/>
    <w:rsid w:val="00832B1C"/>
    <w:rsid w:val="0088106F"/>
    <w:rsid w:val="0089152D"/>
    <w:rsid w:val="00894582"/>
    <w:rsid w:val="008A44A2"/>
    <w:rsid w:val="008B6DFD"/>
    <w:rsid w:val="008C0C30"/>
    <w:rsid w:val="008C3882"/>
    <w:rsid w:val="008E4EB4"/>
    <w:rsid w:val="008E7E90"/>
    <w:rsid w:val="00904D6D"/>
    <w:rsid w:val="00916F3F"/>
    <w:rsid w:val="00925299"/>
    <w:rsid w:val="009267B2"/>
    <w:rsid w:val="009305FB"/>
    <w:rsid w:val="00945480"/>
    <w:rsid w:val="00964E24"/>
    <w:rsid w:val="0096793D"/>
    <w:rsid w:val="00972599"/>
    <w:rsid w:val="00972D1D"/>
    <w:rsid w:val="0099315B"/>
    <w:rsid w:val="009B7751"/>
    <w:rsid w:val="009C5E9E"/>
    <w:rsid w:val="009C6E75"/>
    <w:rsid w:val="009D1CF9"/>
    <w:rsid w:val="009F20BF"/>
    <w:rsid w:val="009F2CE3"/>
    <w:rsid w:val="00A01E53"/>
    <w:rsid w:val="00A026A5"/>
    <w:rsid w:val="00A03952"/>
    <w:rsid w:val="00A10CE1"/>
    <w:rsid w:val="00A2117C"/>
    <w:rsid w:val="00A227DE"/>
    <w:rsid w:val="00A228D9"/>
    <w:rsid w:val="00A3714C"/>
    <w:rsid w:val="00A64F94"/>
    <w:rsid w:val="00A919FD"/>
    <w:rsid w:val="00AA0E37"/>
    <w:rsid w:val="00AB220A"/>
    <w:rsid w:val="00AC404A"/>
    <w:rsid w:val="00AD7DB6"/>
    <w:rsid w:val="00AE0877"/>
    <w:rsid w:val="00B00792"/>
    <w:rsid w:val="00B34CEE"/>
    <w:rsid w:val="00B375CB"/>
    <w:rsid w:val="00B474C9"/>
    <w:rsid w:val="00B62B7F"/>
    <w:rsid w:val="00B75639"/>
    <w:rsid w:val="00B75F8E"/>
    <w:rsid w:val="00B843A5"/>
    <w:rsid w:val="00B873EE"/>
    <w:rsid w:val="00B91E60"/>
    <w:rsid w:val="00BB5FDA"/>
    <w:rsid w:val="00BC0076"/>
    <w:rsid w:val="00C02482"/>
    <w:rsid w:val="00C06D67"/>
    <w:rsid w:val="00C15383"/>
    <w:rsid w:val="00C15B50"/>
    <w:rsid w:val="00C26E12"/>
    <w:rsid w:val="00C34350"/>
    <w:rsid w:val="00C35C70"/>
    <w:rsid w:val="00C40DBB"/>
    <w:rsid w:val="00C4245A"/>
    <w:rsid w:val="00C62A95"/>
    <w:rsid w:val="00C85720"/>
    <w:rsid w:val="00C94D0F"/>
    <w:rsid w:val="00CA4392"/>
    <w:rsid w:val="00CB6B69"/>
    <w:rsid w:val="00CD073E"/>
    <w:rsid w:val="00CD128F"/>
    <w:rsid w:val="00CD30B6"/>
    <w:rsid w:val="00CE22FA"/>
    <w:rsid w:val="00CE6833"/>
    <w:rsid w:val="00D15149"/>
    <w:rsid w:val="00D20CBB"/>
    <w:rsid w:val="00D267A5"/>
    <w:rsid w:val="00D4112F"/>
    <w:rsid w:val="00D51DDF"/>
    <w:rsid w:val="00D528F3"/>
    <w:rsid w:val="00D90F6E"/>
    <w:rsid w:val="00DB1128"/>
    <w:rsid w:val="00DB2894"/>
    <w:rsid w:val="00DB312F"/>
    <w:rsid w:val="00DB6547"/>
    <w:rsid w:val="00DC16D7"/>
    <w:rsid w:val="00DC2799"/>
    <w:rsid w:val="00DE459D"/>
    <w:rsid w:val="00DE51E7"/>
    <w:rsid w:val="00DE7BB2"/>
    <w:rsid w:val="00DF65BC"/>
    <w:rsid w:val="00E00CBD"/>
    <w:rsid w:val="00E02AC6"/>
    <w:rsid w:val="00E04DD9"/>
    <w:rsid w:val="00E121BA"/>
    <w:rsid w:val="00E47710"/>
    <w:rsid w:val="00E6116A"/>
    <w:rsid w:val="00E62E18"/>
    <w:rsid w:val="00E647C1"/>
    <w:rsid w:val="00E65490"/>
    <w:rsid w:val="00E71F97"/>
    <w:rsid w:val="00E76029"/>
    <w:rsid w:val="00E903FA"/>
    <w:rsid w:val="00EA0139"/>
    <w:rsid w:val="00EA3D74"/>
    <w:rsid w:val="00EC0EB7"/>
    <w:rsid w:val="00ED3E2E"/>
    <w:rsid w:val="00EF1A22"/>
    <w:rsid w:val="00EF5ACA"/>
    <w:rsid w:val="00EF66EF"/>
    <w:rsid w:val="00F0416A"/>
    <w:rsid w:val="00F05026"/>
    <w:rsid w:val="00F05B64"/>
    <w:rsid w:val="00F178A9"/>
    <w:rsid w:val="00F22716"/>
    <w:rsid w:val="00F244F2"/>
    <w:rsid w:val="00F332DA"/>
    <w:rsid w:val="00F551F5"/>
    <w:rsid w:val="00F62766"/>
    <w:rsid w:val="00F76A96"/>
    <w:rsid w:val="00FA5D5E"/>
    <w:rsid w:val="00FC4FC5"/>
    <w:rsid w:val="00FC65A5"/>
    <w:rsid w:val="00FD1E12"/>
    <w:rsid w:val="00FD2647"/>
    <w:rsid w:val="00FD5043"/>
    <w:rsid w:val="00FE037A"/>
    <w:rsid w:val="00FE2239"/>
    <w:rsid w:val="00FE292B"/>
    <w:rsid w:val="00FE421F"/>
    <w:rsid w:val="00FF35A8"/>
    <w:rsid w:val="00FF4AF9"/>
    <w:rsid w:val="00FF65E7"/>
    <w:rsid w:val="00FF6B9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67E8"/>
  </w:style>
  <w:style w:type="paragraph" w:styleId="Balk1">
    <w:name w:val="heading 1"/>
    <w:basedOn w:val="Normal"/>
    <w:next w:val="Normal"/>
    <w:link w:val="Balk1Char"/>
    <w:qFormat/>
    <w:rsid w:val="00925299"/>
    <w:pPr>
      <w:keepNext/>
      <w:jc w:val="center"/>
      <w:outlineLvl w:val="0"/>
    </w:pPr>
    <w:rPr>
      <w:rFonts w:ascii="Times New Roman" w:eastAsia="Times New Roman" w:hAnsi="Times New Roman" w:cs="Times New Roman"/>
      <w:b/>
      <w:sz w:val="36"/>
      <w:szCs w:val="20"/>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32315"/>
    <w:pPr>
      <w:ind w:left="720"/>
      <w:contextualSpacing/>
    </w:pPr>
  </w:style>
  <w:style w:type="paragraph" w:styleId="stbilgi">
    <w:name w:val="header"/>
    <w:basedOn w:val="Normal"/>
    <w:link w:val="stbilgiChar"/>
    <w:uiPriority w:val="99"/>
    <w:semiHidden/>
    <w:unhideWhenUsed/>
    <w:rsid w:val="001E106D"/>
    <w:pPr>
      <w:tabs>
        <w:tab w:val="center" w:pos="4536"/>
        <w:tab w:val="right" w:pos="9072"/>
      </w:tabs>
    </w:pPr>
  </w:style>
  <w:style w:type="character" w:customStyle="1" w:styleId="stbilgiChar">
    <w:name w:val="Üstbilgi Char"/>
    <w:basedOn w:val="VarsaylanParagrafYazTipi"/>
    <w:link w:val="stbilgi"/>
    <w:uiPriority w:val="99"/>
    <w:semiHidden/>
    <w:rsid w:val="001E106D"/>
  </w:style>
  <w:style w:type="paragraph" w:styleId="Altbilgi">
    <w:name w:val="footer"/>
    <w:basedOn w:val="Normal"/>
    <w:link w:val="AltbilgiChar"/>
    <w:uiPriority w:val="99"/>
    <w:unhideWhenUsed/>
    <w:rsid w:val="001E106D"/>
    <w:pPr>
      <w:tabs>
        <w:tab w:val="center" w:pos="4536"/>
        <w:tab w:val="right" w:pos="9072"/>
      </w:tabs>
    </w:pPr>
  </w:style>
  <w:style w:type="character" w:customStyle="1" w:styleId="AltbilgiChar">
    <w:name w:val="Altbilgi Char"/>
    <w:basedOn w:val="VarsaylanParagrafYazTipi"/>
    <w:link w:val="Altbilgi"/>
    <w:uiPriority w:val="99"/>
    <w:rsid w:val="001E106D"/>
  </w:style>
  <w:style w:type="paragraph" w:styleId="BalonMetni">
    <w:name w:val="Balloon Text"/>
    <w:basedOn w:val="Normal"/>
    <w:link w:val="BalonMetniChar"/>
    <w:uiPriority w:val="99"/>
    <w:semiHidden/>
    <w:unhideWhenUsed/>
    <w:rsid w:val="00925299"/>
    <w:rPr>
      <w:rFonts w:ascii="Tahoma" w:hAnsi="Tahoma" w:cs="Tahoma"/>
      <w:sz w:val="16"/>
      <w:szCs w:val="16"/>
    </w:rPr>
  </w:style>
  <w:style w:type="character" w:customStyle="1" w:styleId="BalonMetniChar">
    <w:name w:val="Balon Metni Char"/>
    <w:basedOn w:val="VarsaylanParagrafYazTipi"/>
    <w:link w:val="BalonMetni"/>
    <w:uiPriority w:val="99"/>
    <w:semiHidden/>
    <w:rsid w:val="00925299"/>
    <w:rPr>
      <w:rFonts w:ascii="Tahoma" w:hAnsi="Tahoma" w:cs="Tahoma"/>
      <w:sz w:val="16"/>
      <w:szCs w:val="16"/>
    </w:rPr>
  </w:style>
  <w:style w:type="character" w:customStyle="1" w:styleId="Balk1Char">
    <w:name w:val="Başlık 1 Char"/>
    <w:basedOn w:val="VarsaylanParagrafYazTipi"/>
    <w:link w:val="Balk1"/>
    <w:rsid w:val="00925299"/>
    <w:rPr>
      <w:rFonts w:ascii="Times New Roman" w:eastAsia="Times New Roman" w:hAnsi="Times New Roman" w:cs="Times New Roman"/>
      <w:b/>
      <w:sz w:val="36"/>
      <w:szCs w:val="20"/>
      <w:lang w:eastAsia="tr-TR"/>
    </w:rPr>
  </w:style>
  <w:style w:type="paragraph" w:styleId="AralkYok">
    <w:name w:val="No Spacing"/>
    <w:uiPriority w:val="1"/>
    <w:qFormat/>
    <w:rsid w:val="000E3725"/>
    <w:rPr>
      <w:rFonts w:eastAsiaTheme="minorEastAsia"/>
      <w:lang w:eastAsia="tr-TR"/>
    </w:rPr>
  </w:style>
  <w:style w:type="table" w:styleId="TabloKlavuzu">
    <w:name w:val="Table Grid"/>
    <w:basedOn w:val="NormalTablo"/>
    <w:uiPriority w:val="59"/>
    <w:rsid w:val="000E3725"/>
    <w:rPr>
      <w:rFonts w:eastAsiaTheme="minorEastAsia"/>
      <w:lang w:eastAsia="tr-T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9985449">
      <w:bodyDiv w:val="1"/>
      <w:marLeft w:val="0"/>
      <w:marRight w:val="0"/>
      <w:marTop w:val="0"/>
      <w:marBottom w:val="0"/>
      <w:divBdr>
        <w:top w:val="none" w:sz="0" w:space="0" w:color="auto"/>
        <w:left w:val="none" w:sz="0" w:space="0" w:color="auto"/>
        <w:bottom w:val="none" w:sz="0" w:space="0" w:color="auto"/>
        <w:right w:val="none" w:sz="0" w:space="0" w:color="auto"/>
      </w:divBdr>
    </w:div>
    <w:div w:id="360975151">
      <w:bodyDiv w:val="1"/>
      <w:marLeft w:val="0"/>
      <w:marRight w:val="0"/>
      <w:marTop w:val="0"/>
      <w:marBottom w:val="0"/>
      <w:divBdr>
        <w:top w:val="none" w:sz="0" w:space="0" w:color="auto"/>
        <w:left w:val="none" w:sz="0" w:space="0" w:color="auto"/>
        <w:bottom w:val="none" w:sz="0" w:space="0" w:color="auto"/>
        <w:right w:val="none" w:sz="0" w:space="0" w:color="auto"/>
      </w:divBdr>
    </w:div>
    <w:div w:id="772674488">
      <w:bodyDiv w:val="1"/>
      <w:marLeft w:val="0"/>
      <w:marRight w:val="0"/>
      <w:marTop w:val="0"/>
      <w:marBottom w:val="0"/>
      <w:divBdr>
        <w:top w:val="none" w:sz="0" w:space="0" w:color="auto"/>
        <w:left w:val="none" w:sz="0" w:space="0" w:color="auto"/>
        <w:bottom w:val="none" w:sz="0" w:space="0" w:color="auto"/>
        <w:right w:val="none" w:sz="0" w:space="0" w:color="auto"/>
      </w:divBdr>
    </w:div>
    <w:div w:id="1770733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CF252A-3F0C-471D-86D1-44C3D73D34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419</TotalTime>
  <Pages>13</Pages>
  <Words>5234</Words>
  <Characters>29838</Characters>
  <Application>Microsoft Office Word</Application>
  <DocSecurity>0</DocSecurity>
  <Lines>248</Lines>
  <Paragraphs>70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Metin</dc:creator>
  <cp:lastModifiedBy>omercoban</cp:lastModifiedBy>
  <cp:revision>34</cp:revision>
  <cp:lastPrinted>2025-11-03T09:06:00Z</cp:lastPrinted>
  <dcterms:created xsi:type="dcterms:W3CDTF">2021-10-07T12:41:00Z</dcterms:created>
  <dcterms:modified xsi:type="dcterms:W3CDTF">2025-11-03T09:06:00Z</dcterms:modified>
</cp:coreProperties>
</file>