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  <w:r w:rsidRPr="00C944E3">
        <w:rPr>
          <w:szCs w:val="24"/>
        </w:rPr>
        <w:t xml:space="preserve"> 2025/2477649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DİZEL MOTOR YAĞI (AĞIR HİZMET TİPİ) SAE 10W/40 APİ CI4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4.500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DİFERANSİYEL YAĞI (AĞIR HİZMET TİPİ) SAE 85W140 API GL 5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HİDROLİK YAĞI ISO 68 DIN 51524 PART II. DANİSON HF-0. EATON/VICKERS M-2950-S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TAM SENTETİK OTOMATİK ŞANZIMAN YAĞI (AĞIR HİZMET ARACI) SAE 75W80 API GL 4, MAN 341 TYPE Z4, ZF TE-ML-01L/02L/16K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540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ATF II TRANSMİSYON VE OTOMATİK ŞANZIMAN YAĞI GM DEXRON II, GM ALLISON C4, MB-APPROVAL 236.1. MAN 339 TYPE V1, ZF TE ML-02F/03D/04D/14A/17C, VOITH H55,6335.XX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DİZEL MOTOR YAĞI (AĞIR HİZMET TİPİ) SAE 15W/40 ACEA E9-16, VOLVO VDS-4.5, CUMMINS 20086, MAN M3775, FORD WSS-M2C171-F1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DİZEL MOTOR YAĞI (AĞIR  HİZMET TİPİ) SAE 5W/30 ACEA E9,MAN3677, D-FR 15C110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AD-BLUE (20 LT'LİK BİDONLARDA) ISO 22241-1 DIN 70070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TAM SENTETİK OTOMATİK ŞANZIMAN YAĞI (AĞIR HİZMET ARACI) SAE 75W90 API GL 5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