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  <w:r w:rsidRPr="00C944E3">
        <w:rPr>
          <w:szCs w:val="24"/>
        </w:rPr>
        <w:t xml:space="preserve"> 2026/307182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 W 30 Partiküllü Motor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 W 40 Motor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1.800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 W 50 Motor Yağı (4T Zamanlı)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 No Hidrolik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6.400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68 No Hidrolik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6.400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 W 90 Şanzıman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1.080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 W 80 Şanzıman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ATF Direksiyon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Kauçuklu Gres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Sarı Gres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Balata Spreyi (500 ml)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Pas Sökücü Sprey (500 ml)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Transmisyon Yağı 426 No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Fren Hidroliği Dot 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Kırmızı Antifriz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Mavi Antifriz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1.260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 W 50 Motor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Sae 30 No Şanzıman Yağı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 Zamanlı Motor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 W 30 Motor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Adblue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ton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