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FFD52" w14:textId="77777777" w:rsidR="00BC7073" w:rsidRPr="00155ED5" w:rsidRDefault="00BC7073" w:rsidP="00BC7073">
      <w:pPr>
        <w:rPr>
          <w:rFonts w:ascii="Times New Roman" w:hAnsi="Times New Roman" w:cs="Times New Roman"/>
        </w:rPr>
      </w:pPr>
      <w:bookmarkStart w:id="0" w:name="bookmark5"/>
    </w:p>
    <w:p w14:paraId="66760775" w14:textId="77777777" w:rsidR="00BC7073" w:rsidRPr="00C05878" w:rsidRDefault="00BC7073" w:rsidP="00BC7073">
      <w:pPr>
        <w:pStyle w:val="Gvdemetni20"/>
        <w:numPr>
          <w:ilvl w:val="0"/>
          <w:numId w:val="5"/>
        </w:numPr>
        <w:shd w:val="clear" w:color="auto" w:fill="auto"/>
        <w:tabs>
          <w:tab w:val="left" w:pos="349"/>
        </w:tabs>
        <w:spacing w:after="238" w:line="240" w:lineRule="exact"/>
        <w:jc w:val="both"/>
        <w:rPr>
          <w:b/>
        </w:rPr>
      </w:pPr>
      <w:r w:rsidRPr="00C05878">
        <w:rPr>
          <w:b/>
        </w:rPr>
        <w:t>KAPSAM</w:t>
      </w:r>
    </w:p>
    <w:p w14:paraId="47FBC9D4" w14:textId="028CE9D9" w:rsidR="00BC7073" w:rsidRDefault="00BC7073" w:rsidP="00BC7073">
      <w:pPr>
        <w:pStyle w:val="Gvdemetni20"/>
        <w:shd w:val="clear" w:color="auto" w:fill="auto"/>
        <w:spacing w:after="276" w:line="240" w:lineRule="exact"/>
        <w:ind w:left="360"/>
        <w:jc w:val="left"/>
      </w:pPr>
      <w:r>
        <w:t>Seferihisar Belediyesi hizmet araçlarında kullanılmak üzere aşağıda listesi sunulan madeni yağların alımı işidir.</w:t>
      </w:r>
    </w:p>
    <w:tbl>
      <w:tblPr>
        <w:tblStyle w:val="TabloKlavuzu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3"/>
        <w:gridCol w:w="4117"/>
        <w:gridCol w:w="1134"/>
        <w:gridCol w:w="992"/>
        <w:gridCol w:w="3119"/>
      </w:tblGrid>
      <w:tr w:rsidR="00BC7073" w:rsidRPr="00155ED5" w14:paraId="39260785" w14:textId="77777777" w:rsidTr="001B5AC6">
        <w:tc>
          <w:tcPr>
            <w:tcW w:w="703" w:type="dxa"/>
          </w:tcPr>
          <w:p w14:paraId="217AA4C2" w14:textId="77777777" w:rsidR="00BC7073" w:rsidRPr="00155ED5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 w:rsidRPr="00155ED5">
              <w:rPr>
                <w:b/>
              </w:rPr>
              <w:t>Sıra No</w:t>
            </w:r>
          </w:p>
        </w:tc>
        <w:tc>
          <w:tcPr>
            <w:tcW w:w="4117" w:type="dxa"/>
          </w:tcPr>
          <w:p w14:paraId="790F58AD" w14:textId="77777777" w:rsidR="00BC7073" w:rsidRPr="00155ED5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 w:rsidRPr="00155ED5">
              <w:rPr>
                <w:b/>
              </w:rPr>
              <w:t>Malzemenin Adı</w:t>
            </w:r>
          </w:p>
        </w:tc>
        <w:tc>
          <w:tcPr>
            <w:tcW w:w="1134" w:type="dxa"/>
          </w:tcPr>
          <w:p w14:paraId="5CC9D982" w14:textId="77777777" w:rsidR="00BC7073" w:rsidRPr="00155ED5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 w:rsidRPr="00155ED5">
              <w:rPr>
                <w:b/>
              </w:rPr>
              <w:t>Birimi</w:t>
            </w:r>
          </w:p>
        </w:tc>
        <w:tc>
          <w:tcPr>
            <w:tcW w:w="992" w:type="dxa"/>
          </w:tcPr>
          <w:p w14:paraId="46AA4963" w14:textId="77777777" w:rsidR="00BC7073" w:rsidRPr="00155ED5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 w:rsidRPr="00155ED5">
              <w:rPr>
                <w:b/>
              </w:rPr>
              <w:t>Miktarı</w:t>
            </w:r>
          </w:p>
        </w:tc>
        <w:tc>
          <w:tcPr>
            <w:tcW w:w="3119" w:type="dxa"/>
          </w:tcPr>
          <w:p w14:paraId="0DCE29CB" w14:textId="77777777" w:rsidR="00BC7073" w:rsidRPr="00155ED5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 w:rsidRPr="00155ED5">
              <w:rPr>
                <w:b/>
              </w:rPr>
              <w:t>Ambalaj Tipi</w:t>
            </w:r>
          </w:p>
        </w:tc>
      </w:tr>
      <w:tr w:rsidR="00BC7073" w:rsidRPr="00155ED5" w14:paraId="15DD2EEF" w14:textId="77777777" w:rsidTr="001B5AC6">
        <w:trPr>
          <w:trHeight w:val="473"/>
        </w:trPr>
        <w:tc>
          <w:tcPr>
            <w:tcW w:w="703" w:type="dxa"/>
          </w:tcPr>
          <w:p w14:paraId="02FB4AB1" w14:textId="77777777" w:rsidR="00BC7073" w:rsidRPr="00155ED5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 w:rsidRPr="00155ED5">
              <w:rPr>
                <w:b/>
              </w:rPr>
              <w:t>01</w:t>
            </w:r>
          </w:p>
        </w:tc>
        <w:tc>
          <w:tcPr>
            <w:tcW w:w="4117" w:type="dxa"/>
          </w:tcPr>
          <w:p w14:paraId="7D6D25D0" w14:textId="77777777" w:rsidR="00BC7073" w:rsidRPr="00122A69" w:rsidRDefault="00BC7073" w:rsidP="001B5AC6">
            <w:pPr>
              <w:keepNext/>
              <w:keepLines/>
              <w:tabs>
                <w:tab w:val="left" w:pos="718"/>
              </w:tabs>
              <w:spacing w:line="240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15W-40 Dizel motor yağı </w:t>
            </w:r>
          </w:p>
        </w:tc>
        <w:tc>
          <w:tcPr>
            <w:tcW w:w="1134" w:type="dxa"/>
          </w:tcPr>
          <w:p w14:paraId="5F50A1A3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Kilogram</w:t>
            </w:r>
          </w:p>
        </w:tc>
        <w:tc>
          <w:tcPr>
            <w:tcW w:w="992" w:type="dxa"/>
          </w:tcPr>
          <w:p w14:paraId="3355CB8C" w14:textId="35F1C25F" w:rsidR="00BC7073" w:rsidRPr="00122A69" w:rsidRDefault="00016E0F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960</w:t>
            </w:r>
          </w:p>
        </w:tc>
        <w:tc>
          <w:tcPr>
            <w:tcW w:w="3119" w:type="dxa"/>
          </w:tcPr>
          <w:p w14:paraId="7D6E91D2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Teneke veya Bidon Ambalaj</w:t>
            </w:r>
          </w:p>
        </w:tc>
      </w:tr>
      <w:tr w:rsidR="00BC7073" w:rsidRPr="00155ED5" w14:paraId="2A3B51F6" w14:textId="77777777" w:rsidTr="001B5AC6">
        <w:tc>
          <w:tcPr>
            <w:tcW w:w="703" w:type="dxa"/>
          </w:tcPr>
          <w:p w14:paraId="615E5439" w14:textId="77777777" w:rsidR="00BC7073" w:rsidRPr="00155ED5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4117" w:type="dxa"/>
          </w:tcPr>
          <w:p w14:paraId="7AD200E5" w14:textId="77777777" w:rsidR="00BC7073" w:rsidRPr="00122A69" w:rsidRDefault="00BC7073" w:rsidP="001B5AC6">
            <w:pPr>
              <w:keepNext/>
              <w:keepLines/>
              <w:tabs>
                <w:tab w:val="left" w:pos="718"/>
              </w:tabs>
              <w:spacing w:line="240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10W-40 Tam sentetik dizel motor yağı </w:t>
            </w:r>
          </w:p>
        </w:tc>
        <w:tc>
          <w:tcPr>
            <w:tcW w:w="1134" w:type="dxa"/>
          </w:tcPr>
          <w:p w14:paraId="65794A80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Litre </w:t>
            </w:r>
          </w:p>
        </w:tc>
        <w:tc>
          <w:tcPr>
            <w:tcW w:w="992" w:type="dxa"/>
          </w:tcPr>
          <w:p w14:paraId="792BED55" w14:textId="768B0888" w:rsidR="00BC7073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1000</w:t>
            </w:r>
          </w:p>
        </w:tc>
        <w:tc>
          <w:tcPr>
            <w:tcW w:w="3119" w:type="dxa"/>
          </w:tcPr>
          <w:p w14:paraId="253CD81B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Teneke veya Bidon Ambalaj</w:t>
            </w:r>
          </w:p>
        </w:tc>
      </w:tr>
      <w:tr w:rsidR="00BC7073" w:rsidRPr="00155ED5" w14:paraId="7651D53B" w14:textId="77777777" w:rsidTr="001B5AC6">
        <w:tc>
          <w:tcPr>
            <w:tcW w:w="703" w:type="dxa"/>
          </w:tcPr>
          <w:p w14:paraId="40C40F27" w14:textId="77777777" w:rsidR="00BC7073" w:rsidRPr="00155ED5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4117" w:type="dxa"/>
          </w:tcPr>
          <w:p w14:paraId="3C861B44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20W-50 Dizel motor yağı</w:t>
            </w:r>
          </w:p>
        </w:tc>
        <w:tc>
          <w:tcPr>
            <w:tcW w:w="1134" w:type="dxa"/>
          </w:tcPr>
          <w:p w14:paraId="7FD0E035" w14:textId="470F99CF" w:rsidR="00BC7073" w:rsidRPr="00122A69" w:rsidRDefault="00F97EEB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Litre</w:t>
            </w:r>
          </w:p>
        </w:tc>
        <w:tc>
          <w:tcPr>
            <w:tcW w:w="992" w:type="dxa"/>
          </w:tcPr>
          <w:p w14:paraId="0B364FA9" w14:textId="7F14DCBD" w:rsidR="00BC7073" w:rsidRPr="00122A69" w:rsidRDefault="00F97EEB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400</w:t>
            </w:r>
          </w:p>
        </w:tc>
        <w:tc>
          <w:tcPr>
            <w:tcW w:w="3119" w:type="dxa"/>
          </w:tcPr>
          <w:p w14:paraId="3D9ACA5B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Teneke veya Bidon Ambalaj</w:t>
            </w:r>
          </w:p>
        </w:tc>
      </w:tr>
      <w:tr w:rsidR="00BC7073" w:rsidRPr="00155ED5" w14:paraId="55999005" w14:textId="77777777" w:rsidTr="001B5AC6">
        <w:tc>
          <w:tcPr>
            <w:tcW w:w="703" w:type="dxa"/>
          </w:tcPr>
          <w:p w14:paraId="3C6E1FE9" w14:textId="77777777" w:rsidR="00BC7073" w:rsidRPr="00155ED5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4117" w:type="dxa"/>
          </w:tcPr>
          <w:p w14:paraId="67CB01A3" w14:textId="77777777" w:rsidR="00BC7073" w:rsidRPr="00122A69" w:rsidRDefault="00BC7073" w:rsidP="001B5AC6">
            <w:pPr>
              <w:keepNext/>
              <w:keepLines/>
              <w:tabs>
                <w:tab w:val="left" w:pos="718"/>
              </w:tabs>
              <w:spacing w:line="278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5W-30 Partikül filtreli araç motor yağı </w:t>
            </w:r>
          </w:p>
        </w:tc>
        <w:tc>
          <w:tcPr>
            <w:tcW w:w="1134" w:type="dxa"/>
          </w:tcPr>
          <w:p w14:paraId="720ABBCE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Litre </w:t>
            </w:r>
          </w:p>
        </w:tc>
        <w:tc>
          <w:tcPr>
            <w:tcW w:w="992" w:type="dxa"/>
          </w:tcPr>
          <w:p w14:paraId="20D3B5C4" w14:textId="29EBBA66" w:rsidR="00BC7073" w:rsidRPr="00122A69" w:rsidRDefault="00016E0F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2500</w:t>
            </w:r>
          </w:p>
        </w:tc>
        <w:tc>
          <w:tcPr>
            <w:tcW w:w="3119" w:type="dxa"/>
          </w:tcPr>
          <w:p w14:paraId="74F0D147" w14:textId="13459B0E" w:rsidR="00BC7073" w:rsidRPr="00122A69" w:rsidRDefault="00122A69" w:rsidP="00122A69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>
              <w:t>En fazla 10.5Litre</w:t>
            </w:r>
            <w:r w:rsidR="00BC7073" w:rsidRPr="00122A69">
              <w:t xml:space="preserve"> Bidon Ambalaj</w:t>
            </w:r>
          </w:p>
        </w:tc>
      </w:tr>
      <w:tr w:rsidR="00A57A3A" w:rsidRPr="00155ED5" w14:paraId="054C7169" w14:textId="77777777" w:rsidTr="001B5AC6">
        <w:tc>
          <w:tcPr>
            <w:tcW w:w="703" w:type="dxa"/>
          </w:tcPr>
          <w:p w14:paraId="396E7893" w14:textId="2799C86D" w:rsidR="00A57A3A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4117" w:type="dxa"/>
          </w:tcPr>
          <w:p w14:paraId="5E147E56" w14:textId="3EA6A847" w:rsidR="00A57A3A" w:rsidRPr="00122A69" w:rsidRDefault="00A57A3A" w:rsidP="001B5AC6">
            <w:pPr>
              <w:keepNext/>
              <w:keepLines/>
              <w:tabs>
                <w:tab w:val="left" w:pos="718"/>
              </w:tabs>
              <w:spacing w:line="274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0W-30 Partikül filtreli araç motor yağı</w:t>
            </w:r>
          </w:p>
        </w:tc>
        <w:tc>
          <w:tcPr>
            <w:tcW w:w="1134" w:type="dxa"/>
          </w:tcPr>
          <w:p w14:paraId="533F8866" w14:textId="01D2B85B" w:rsidR="00A57A3A" w:rsidRPr="00122A69" w:rsidRDefault="00A57A3A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Litre </w:t>
            </w:r>
          </w:p>
        </w:tc>
        <w:tc>
          <w:tcPr>
            <w:tcW w:w="992" w:type="dxa"/>
          </w:tcPr>
          <w:p w14:paraId="4760A51E" w14:textId="3BD310A9" w:rsidR="00A57A3A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1000</w:t>
            </w:r>
          </w:p>
        </w:tc>
        <w:tc>
          <w:tcPr>
            <w:tcW w:w="3119" w:type="dxa"/>
          </w:tcPr>
          <w:p w14:paraId="61AB5799" w14:textId="4793FCAB" w:rsidR="00A57A3A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En fazla 5</w:t>
            </w:r>
            <w:r w:rsidR="00A57A3A" w:rsidRPr="00122A69">
              <w:t xml:space="preserve"> litre Bidon Ambalaj</w:t>
            </w:r>
          </w:p>
        </w:tc>
      </w:tr>
      <w:tr w:rsidR="00A849A8" w:rsidRPr="00155ED5" w14:paraId="0F0997F0" w14:textId="77777777" w:rsidTr="001B5AC6">
        <w:tc>
          <w:tcPr>
            <w:tcW w:w="703" w:type="dxa"/>
          </w:tcPr>
          <w:p w14:paraId="21EF327A" w14:textId="602D8950" w:rsidR="00A849A8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4117" w:type="dxa"/>
          </w:tcPr>
          <w:p w14:paraId="7E1678D9" w14:textId="4D86B750" w:rsidR="00A849A8" w:rsidRPr="00122A69" w:rsidRDefault="00A849A8" w:rsidP="00A849A8">
            <w:pPr>
              <w:keepNext/>
              <w:keepLines/>
              <w:tabs>
                <w:tab w:val="left" w:pos="718"/>
              </w:tabs>
              <w:spacing w:line="240" w:lineRule="exact"/>
              <w:jc w:val="both"/>
              <w:outlineLvl w:val="3"/>
              <w:rPr>
                <w:rStyle w:val="Balk41"/>
                <w:rFonts w:asciiTheme="minorHAnsi" w:eastAsiaTheme="minorHAnsi" w:hAnsiTheme="minorHAnsi" w:cstheme="minorBidi"/>
                <w:b w:val="0"/>
                <w:bCs w:val="0"/>
                <w:color w:val="auto"/>
                <w:sz w:val="22"/>
                <w:szCs w:val="22"/>
                <w:lang w:eastAsia="en-US" w:bidi="ar-SA"/>
              </w:rPr>
            </w:pPr>
            <w:r w:rsidRPr="00122A69">
              <w:rPr>
                <w:rStyle w:val="Balk41"/>
                <w:rFonts w:eastAsiaTheme="minorHAnsi"/>
                <w:b w:val="0"/>
                <w:color w:val="auto"/>
                <w:u w:val="none"/>
              </w:rPr>
              <w:t>5W-30 Tam Sentetik Dizel motor yağ</w:t>
            </w:r>
            <w:r w:rsidRPr="00122A69">
              <w:rPr>
                <w:rStyle w:val="Balk41"/>
                <w:rFonts w:eastAsiaTheme="minorHAnsi"/>
                <w:b w:val="0"/>
                <w:color w:val="auto"/>
              </w:rPr>
              <w:t>ı</w:t>
            </w:r>
          </w:p>
          <w:p w14:paraId="707026C4" w14:textId="77777777" w:rsidR="00A849A8" w:rsidRPr="00122A69" w:rsidRDefault="00A849A8" w:rsidP="001B5AC6">
            <w:pPr>
              <w:keepNext/>
              <w:keepLines/>
              <w:tabs>
                <w:tab w:val="left" w:pos="718"/>
              </w:tabs>
              <w:spacing w:line="274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8C331A" w14:textId="58F65B68" w:rsidR="00A849A8" w:rsidRPr="00122A69" w:rsidRDefault="00A849A8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Litre</w:t>
            </w:r>
          </w:p>
        </w:tc>
        <w:tc>
          <w:tcPr>
            <w:tcW w:w="992" w:type="dxa"/>
          </w:tcPr>
          <w:p w14:paraId="329136B3" w14:textId="226C4DB5" w:rsidR="00A849A8" w:rsidRPr="00122A69" w:rsidRDefault="00A849A8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1000</w:t>
            </w:r>
          </w:p>
        </w:tc>
        <w:tc>
          <w:tcPr>
            <w:tcW w:w="3119" w:type="dxa"/>
          </w:tcPr>
          <w:p w14:paraId="07EC4B18" w14:textId="7F4202A4" w:rsidR="00A849A8" w:rsidRPr="00122A69" w:rsidRDefault="00A849A8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Bidon Ambalaj</w:t>
            </w:r>
          </w:p>
        </w:tc>
      </w:tr>
      <w:tr w:rsidR="00BB34EC" w:rsidRPr="00155ED5" w14:paraId="21C4DB5A" w14:textId="77777777" w:rsidTr="001B5AC6">
        <w:tc>
          <w:tcPr>
            <w:tcW w:w="703" w:type="dxa"/>
          </w:tcPr>
          <w:p w14:paraId="00042AEA" w14:textId="4DF99A2D" w:rsidR="00BB34EC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4117" w:type="dxa"/>
          </w:tcPr>
          <w:p w14:paraId="3AEF049C" w14:textId="7BA2B40F" w:rsidR="00BB34EC" w:rsidRPr="00122A69" w:rsidRDefault="00BB34EC" w:rsidP="001B5AC6">
            <w:pPr>
              <w:keepNext/>
              <w:keepLines/>
              <w:tabs>
                <w:tab w:val="left" w:pos="718"/>
              </w:tabs>
              <w:spacing w:line="274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5W40 Motor yağı </w:t>
            </w:r>
          </w:p>
        </w:tc>
        <w:tc>
          <w:tcPr>
            <w:tcW w:w="1134" w:type="dxa"/>
          </w:tcPr>
          <w:p w14:paraId="7E90B7F3" w14:textId="328A39F3" w:rsidR="00BB34EC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Litre </w:t>
            </w:r>
          </w:p>
        </w:tc>
        <w:tc>
          <w:tcPr>
            <w:tcW w:w="992" w:type="dxa"/>
          </w:tcPr>
          <w:p w14:paraId="10EDE6D5" w14:textId="2C71815E" w:rsidR="00BB34EC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500</w:t>
            </w:r>
          </w:p>
        </w:tc>
        <w:tc>
          <w:tcPr>
            <w:tcW w:w="3119" w:type="dxa"/>
          </w:tcPr>
          <w:p w14:paraId="11BD2F1B" w14:textId="05827F80" w:rsidR="00BB34EC" w:rsidRPr="00122A69" w:rsidRDefault="002611DA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En fazla </w:t>
            </w:r>
            <w:r w:rsidR="00BB34EC" w:rsidRPr="00122A69">
              <w:t xml:space="preserve">4 litre Teneke Ambalaj </w:t>
            </w:r>
          </w:p>
        </w:tc>
      </w:tr>
      <w:tr w:rsidR="00BC7073" w:rsidRPr="00155ED5" w14:paraId="1BBA2F40" w14:textId="77777777" w:rsidTr="001B5AC6">
        <w:tc>
          <w:tcPr>
            <w:tcW w:w="703" w:type="dxa"/>
          </w:tcPr>
          <w:p w14:paraId="7F36FA23" w14:textId="65638A99" w:rsidR="00BC7073" w:rsidRPr="00155ED5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4117" w:type="dxa"/>
          </w:tcPr>
          <w:p w14:paraId="7B270740" w14:textId="77777777" w:rsidR="00BC7073" w:rsidRPr="00122A69" w:rsidRDefault="00BC7073" w:rsidP="001B5AC6">
            <w:pPr>
              <w:keepNext/>
              <w:keepLines/>
              <w:tabs>
                <w:tab w:val="left" w:pos="718"/>
              </w:tabs>
              <w:spacing w:line="274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68 Numara Hidrolik sistem yağı</w:t>
            </w:r>
          </w:p>
        </w:tc>
        <w:tc>
          <w:tcPr>
            <w:tcW w:w="1134" w:type="dxa"/>
          </w:tcPr>
          <w:p w14:paraId="234E09E1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Kilogram</w:t>
            </w:r>
          </w:p>
        </w:tc>
        <w:tc>
          <w:tcPr>
            <w:tcW w:w="992" w:type="dxa"/>
          </w:tcPr>
          <w:p w14:paraId="03DDB84F" w14:textId="4FA515B2" w:rsidR="00BC7073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8000</w:t>
            </w:r>
          </w:p>
        </w:tc>
        <w:tc>
          <w:tcPr>
            <w:tcW w:w="3119" w:type="dxa"/>
          </w:tcPr>
          <w:p w14:paraId="6BF471AF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Teneke veya Bidon Ambalaj</w:t>
            </w:r>
          </w:p>
        </w:tc>
      </w:tr>
      <w:tr w:rsidR="00525FE7" w:rsidRPr="00155ED5" w14:paraId="69C0F122" w14:textId="77777777" w:rsidTr="001B5AC6">
        <w:tc>
          <w:tcPr>
            <w:tcW w:w="703" w:type="dxa"/>
          </w:tcPr>
          <w:p w14:paraId="70C1AC0B" w14:textId="229D4EA9" w:rsidR="00525FE7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4117" w:type="dxa"/>
          </w:tcPr>
          <w:p w14:paraId="50F202A7" w14:textId="3851456A" w:rsidR="00525FE7" w:rsidRPr="00122A69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46 Numara Hidrolik sistem yağı </w:t>
            </w:r>
          </w:p>
        </w:tc>
        <w:tc>
          <w:tcPr>
            <w:tcW w:w="1134" w:type="dxa"/>
          </w:tcPr>
          <w:p w14:paraId="6F5CA6CB" w14:textId="20E0C901" w:rsidR="00525FE7" w:rsidRPr="00122A69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Kilogram</w:t>
            </w:r>
          </w:p>
        </w:tc>
        <w:tc>
          <w:tcPr>
            <w:tcW w:w="992" w:type="dxa"/>
          </w:tcPr>
          <w:p w14:paraId="5077A9B0" w14:textId="64E18BB3" w:rsidR="00525FE7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8000</w:t>
            </w:r>
          </w:p>
        </w:tc>
        <w:tc>
          <w:tcPr>
            <w:tcW w:w="3119" w:type="dxa"/>
          </w:tcPr>
          <w:p w14:paraId="19B5AD2A" w14:textId="14637F19" w:rsidR="00525FE7" w:rsidRPr="00122A69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Teneke veya Bidon Ambalaj</w:t>
            </w:r>
          </w:p>
        </w:tc>
      </w:tr>
      <w:tr w:rsidR="00A57A3A" w:rsidRPr="00155ED5" w14:paraId="308C4F24" w14:textId="77777777" w:rsidTr="001B5AC6">
        <w:tc>
          <w:tcPr>
            <w:tcW w:w="703" w:type="dxa"/>
          </w:tcPr>
          <w:p w14:paraId="7826974E" w14:textId="78BC44FA" w:rsidR="00A57A3A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117" w:type="dxa"/>
          </w:tcPr>
          <w:p w14:paraId="7B87919B" w14:textId="21C17AA6" w:rsidR="00A57A3A" w:rsidRPr="00122A69" w:rsidRDefault="00A57A3A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90 Numara </w:t>
            </w:r>
            <w:r w:rsidR="000E4D19" w:rsidRPr="00122A69">
              <w:t>dişli yağı</w:t>
            </w:r>
          </w:p>
        </w:tc>
        <w:tc>
          <w:tcPr>
            <w:tcW w:w="1134" w:type="dxa"/>
          </w:tcPr>
          <w:p w14:paraId="1AE9D455" w14:textId="0B67F9C6" w:rsidR="00A57A3A" w:rsidRPr="00122A69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Kilogram </w:t>
            </w:r>
          </w:p>
        </w:tc>
        <w:tc>
          <w:tcPr>
            <w:tcW w:w="992" w:type="dxa"/>
          </w:tcPr>
          <w:p w14:paraId="17837F72" w14:textId="2E5331A2" w:rsidR="00A57A3A" w:rsidRPr="00122A69" w:rsidRDefault="00664C96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450</w:t>
            </w:r>
          </w:p>
        </w:tc>
        <w:tc>
          <w:tcPr>
            <w:tcW w:w="3119" w:type="dxa"/>
          </w:tcPr>
          <w:p w14:paraId="2ABD0598" w14:textId="43C87521" w:rsidR="00A57A3A" w:rsidRPr="00122A69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Teneke veya Bidon Ambalaj </w:t>
            </w:r>
          </w:p>
        </w:tc>
      </w:tr>
      <w:tr w:rsidR="00BC7073" w:rsidRPr="00155ED5" w14:paraId="2220A3A6" w14:textId="77777777" w:rsidTr="001B5AC6">
        <w:tc>
          <w:tcPr>
            <w:tcW w:w="703" w:type="dxa"/>
          </w:tcPr>
          <w:p w14:paraId="24F9BEAF" w14:textId="17A70F20" w:rsidR="00BC7073" w:rsidRPr="00155ED5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117" w:type="dxa"/>
          </w:tcPr>
          <w:p w14:paraId="1C150A48" w14:textId="77777777" w:rsidR="00BC7073" w:rsidRPr="00122A69" w:rsidRDefault="00BC7073" w:rsidP="001B5AC6">
            <w:pPr>
              <w:keepNext/>
              <w:keepLines/>
              <w:tabs>
                <w:tab w:val="left" w:pos="838"/>
              </w:tabs>
              <w:spacing w:line="274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Rulman gresi </w:t>
            </w:r>
          </w:p>
        </w:tc>
        <w:tc>
          <w:tcPr>
            <w:tcW w:w="1134" w:type="dxa"/>
          </w:tcPr>
          <w:p w14:paraId="6E38234D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Kilogram</w:t>
            </w:r>
          </w:p>
        </w:tc>
        <w:tc>
          <w:tcPr>
            <w:tcW w:w="992" w:type="dxa"/>
          </w:tcPr>
          <w:p w14:paraId="7AAF352F" w14:textId="166B90C0" w:rsidR="00BC7073" w:rsidRPr="00122A69" w:rsidRDefault="00016E0F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900</w:t>
            </w:r>
          </w:p>
        </w:tc>
        <w:tc>
          <w:tcPr>
            <w:tcW w:w="3119" w:type="dxa"/>
          </w:tcPr>
          <w:p w14:paraId="2E9841CA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Varil ambalaj</w:t>
            </w:r>
          </w:p>
        </w:tc>
      </w:tr>
      <w:tr w:rsidR="00525FE7" w:rsidRPr="00155ED5" w14:paraId="19ECDF95" w14:textId="77777777" w:rsidTr="001B5AC6">
        <w:tc>
          <w:tcPr>
            <w:tcW w:w="703" w:type="dxa"/>
          </w:tcPr>
          <w:p w14:paraId="11E80BD4" w14:textId="4800EF90" w:rsidR="00525FE7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117" w:type="dxa"/>
          </w:tcPr>
          <w:p w14:paraId="0E1A72A0" w14:textId="55B14E1E" w:rsidR="00525FE7" w:rsidRPr="00122A69" w:rsidRDefault="00525FE7" w:rsidP="001B5AC6">
            <w:pPr>
              <w:keepNext/>
              <w:keepLines/>
              <w:tabs>
                <w:tab w:val="left" w:pos="838"/>
              </w:tabs>
              <w:spacing w:line="274" w:lineRule="exact"/>
              <w:rPr>
                <w:rStyle w:val="Balk41"/>
                <w:rFonts w:eastAsia="Arial Unicode MS"/>
                <w:b w:val="0"/>
                <w:color w:val="auto"/>
                <w:sz w:val="22"/>
                <w:szCs w:val="22"/>
                <w:u w:val="none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Gres yağı </w:t>
            </w:r>
            <w:proofErr w:type="spellStart"/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kauçuklu</w:t>
            </w:r>
            <w:proofErr w:type="spellEnd"/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yeşil </w:t>
            </w:r>
          </w:p>
        </w:tc>
        <w:tc>
          <w:tcPr>
            <w:tcW w:w="1134" w:type="dxa"/>
          </w:tcPr>
          <w:p w14:paraId="27AC16DA" w14:textId="0E0EACF1" w:rsidR="00525FE7" w:rsidRPr="00122A69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Kilogram</w:t>
            </w:r>
          </w:p>
        </w:tc>
        <w:tc>
          <w:tcPr>
            <w:tcW w:w="992" w:type="dxa"/>
          </w:tcPr>
          <w:p w14:paraId="0FF581EA" w14:textId="747D0C14" w:rsidR="00525FE7" w:rsidRPr="00122A69" w:rsidRDefault="00016E0F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900</w:t>
            </w:r>
          </w:p>
        </w:tc>
        <w:tc>
          <w:tcPr>
            <w:tcW w:w="3119" w:type="dxa"/>
          </w:tcPr>
          <w:p w14:paraId="5885A3E1" w14:textId="6FC65AE4" w:rsidR="00525FE7" w:rsidRPr="00122A69" w:rsidRDefault="00525FE7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Varil ambalaj</w:t>
            </w:r>
          </w:p>
        </w:tc>
      </w:tr>
      <w:tr w:rsidR="00525FE7" w:rsidRPr="00155ED5" w14:paraId="4CC8C6D9" w14:textId="77777777" w:rsidTr="001B5AC6">
        <w:tc>
          <w:tcPr>
            <w:tcW w:w="703" w:type="dxa"/>
          </w:tcPr>
          <w:p w14:paraId="0BEABF21" w14:textId="5DCDD214" w:rsidR="00525FE7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117" w:type="dxa"/>
          </w:tcPr>
          <w:p w14:paraId="47B2FA74" w14:textId="1989FE43" w:rsidR="00525FE7" w:rsidRPr="00122A69" w:rsidRDefault="00525FE7" w:rsidP="001B5AC6">
            <w:pPr>
              <w:keepNext/>
              <w:keepLines/>
              <w:tabs>
                <w:tab w:val="left" w:pos="838"/>
              </w:tabs>
              <w:spacing w:line="274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Style w:val="Balk41"/>
                <w:rFonts w:eastAsia="Arial Unicode MS"/>
                <w:b w:val="0"/>
                <w:color w:val="auto"/>
                <w:sz w:val="22"/>
                <w:szCs w:val="22"/>
                <w:u w:val="none"/>
              </w:rPr>
              <w:t xml:space="preserve">Organik </w:t>
            </w:r>
            <w:proofErr w:type="spellStart"/>
            <w:r w:rsidRPr="00122A69">
              <w:rPr>
                <w:rStyle w:val="Balk41"/>
                <w:rFonts w:eastAsia="Arial Unicode MS"/>
                <w:b w:val="0"/>
                <w:color w:val="auto"/>
                <w:sz w:val="22"/>
                <w:szCs w:val="22"/>
                <w:u w:val="none"/>
              </w:rPr>
              <w:t>Antifiriz</w:t>
            </w:r>
            <w:proofErr w:type="spellEnd"/>
          </w:p>
        </w:tc>
        <w:tc>
          <w:tcPr>
            <w:tcW w:w="1134" w:type="dxa"/>
          </w:tcPr>
          <w:p w14:paraId="383F0716" w14:textId="172ED826" w:rsidR="00525FE7" w:rsidRPr="00122A69" w:rsidRDefault="00701BC0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Litre </w:t>
            </w:r>
          </w:p>
        </w:tc>
        <w:tc>
          <w:tcPr>
            <w:tcW w:w="992" w:type="dxa"/>
          </w:tcPr>
          <w:p w14:paraId="64FFB3C0" w14:textId="705A139E" w:rsidR="00525FE7" w:rsidRPr="00122A69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>
              <w:t>720</w:t>
            </w:r>
          </w:p>
        </w:tc>
        <w:tc>
          <w:tcPr>
            <w:tcW w:w="3119" w:type="dxa"/>
          </w:tcPr>
          <w:p w14:paraId="409FC802" w14:textId="2537A23B" w:rsidR="00525FE7" w:rsidRPr="00122A69" w:rsidRDefault="00DB306D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Bidon veya Teneke </w:t>
            </w:r>
            <w:r w:rsidR="00525FE7" w:rsidRPr="00122A69">
              <w:t xml:space="preserve">Ambalaj </w:t>
            </w:r>
          </w:p>
        </w:tc>
      </w:tr>
      <w:tr w:rsidR="00BC7073" w:rsidRPr="00155ED5" w14:paraId="7BDE3734" w14:textId="77777777" w:rsidTr="001B5AC6">
        <w:tc>
          <w:tcPr>
            <w:tcW w:w="703" w:type="dxa"/>
          </w:tcPr>
          <w:p w14:paraId="521FA64E" w14:textId="603CC3EB" w:rsidR="00BC7073" w:rsidRPr="00155ED5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117" w:type="dxa"/>
          </w:tcPr>
          <w:p w14:paraId="233BCE96" w14:textId="77777777" w:rsidR="00BC7073" w:rsidRPr="00122A69" w:rsidRDefault="00BC7073" w:rsidP="001B5AC6">
            <w:pPr>
              <w:keepNext/>
              <w:keepLines/>
              <w:tabs>
                <w:tab w:val="left" w:pos="834"/>
              </w:tabs>
              <w:spacing w:line="274" w:lineRule="exac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22A6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4T 20W-40 Motosiklet yağı</w:t>
            </w:r>
          </w:p>
        </w:tc>
        <w:tc>
          <w:tcPr>
            <w:tcW w:w="1134" w:type="dxa"/>
          </w:tcPr>
          <w:p w14:paraId="48711893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Litre</w:t>
            </w:r>
          </w:p>
        </w:tc>
        <w:tc>
          <w:tcPr>
            <w:tcW w:w="992" w:type="dxa"/>
          </w:tcPr>
          <w:p w14:paraId="35C88F34" w14:textId="09EA0547" w:rsidR="00BC7073" w:rsidRPr="00122A69" w:rsidRDefault="00DD37E0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72</w:t>
            </w:r>
          </w:p>
        </w:tc>
        <w:tc>
          <w:tcPr>
            <w:tcW w:w="3119" w:type="dxa"/>
          </w:tcPr>
          <w:p w14:paraId="6A2A8286" w14:textId="77777777" w:rsidR="00BC7073" w:rsidRPr="00122A69" w:rsidRDefault="00BC7073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1 </w:t>
            </w:r>
            <w:proofErr w:type="spellStart"/>
            <w:r w:rsidRPr="00122A69">
              <w:t>Lt’lik</w:t>
            </w:r>
            <w:proofErr w:type="spellEnd"/>
            <w:r w:rsidRPr="00122A69">
              <w:t xml:space="preserve"> Bidon Ambalaj</w:t>
            </w:r>
          </w:p>
        </w:tc>
      </w:tr>
      <w:tr w:rsidR="00D13832" w:rsidRPr="00155ED5" w14:paraId="17B1BA1E" w14:textId="77777777" w:rsidTr="001B5AC6">
        <w:tc>
          <w:tcPr>
            <w:tcW w:w="703" w:type="dxa"/>
          </w:tcPr>
          <w:p w14:paraId="16F8AEA5" w14:textId="36B93772" w:rsidR="00D13832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117" w:type="dxa"/>
          </w:tcPr>
          <w:p w14:paraId="5D50A105" w14:textId="77777777" w:rsidR="00D13832" w:rsidRPr="00122A69" w:rsidRDefault="00D13832" w:rsidP="006D6053">
            <w:pPr>
              <w:keepNext/>
              <w:keepLines/>
              <w:tabs>
                <w:tab w:val="left" w:pos="838"/>
              </w:tabs>
              <w:spacing w:line="274" w:lineRule="exact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22A69">
              <w:rPr>
                <w:rStyle w:val="Balk41"/>
                <w:rFonts w:eastAsia="Arial Unicode MS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80W-90 Dişli </w:t>
            </w:r>
            <w:proofErr w:type="spellStart"/>
            <w:r w:rsidRPr="00122A69">
              <w:rPr>
                <w:rStyle w:val="Balk41"/>
                <w:rFonts w:eastAsia="Arial Unicode MS"/>
                <w:b w:val="0"/>
                <w:bCs w:val="0"/>
                <w:color w:val="auto"/>
                <w:sz w:val="22"/>
                <w:szCs w:val="22"/>
                <w:u w:val="none"/>
              </w:rPr>
              <w:t>vağı</w:t>
            </w:r>
            <w:proofErr w:type="spellEnd"/>
          </w:p>
        </w:tc>
        <w:tc>
          <w:tcPr>
            <w:tcW w:w="1134" w:type="dxa"/>
          </w:tcPr>
          <w:p w14:paraId="793E15AE" w14:textId="77777777" w:rsidR="00D13832" w:rsidRPr="00122A69" w:rsidRDefault="00D13832" w:rsidP="006D6053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Kilogram</w:t>
            </w:r>
          </w:p>
        </w:tc>
        <w:tc>
          <w:tcPr>
            <w:tcW w:w="992" w:type="dxa"/>
          </w:tcPr>
          <w:p w14:paraId="5DD29E62" w14:textId="6707F74B" w:rsidR="00D13832" w:rsidRPr="00122A69" w:rsidRDefault="00F335EF" w:rsidP="006D6053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1000</w:t>
            </w:r>
          </w:p>
        </w:tc>
        <w:tc>
          <w:tcPr>
            <w:tcW w:w="3119" w:type="dxa"/>
          </w:tcPr>
          <w:p w14:paraId="7412FE46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Teneke veya Bidon Ambalaj </w:t>
            </w:r>
          </w:p>
        </w:tc>
      </w:tr>
      <w:tr w:rsidR="00D13832" w:rsidRPr="00155ED5" w14:paraId="2D1D6E76" w14:textId="77777777" w:rsidTr="001B5AC6">
        <w:tc>
          <w:tcPr>
            <w:tcW w:w="703" w:type="dxa"/>
          </w:tcPr>
          <w:p w14:paraId="183DDFF3" w14:textId="378DBCDF" w:rsidR="00D13832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117" w:type="dxa"/>
          </w:tcPr>
          <w:p w14:paraId="6126D403" w14:textId="15136EEE" w:rsidR="00D13832" w:rsidRPr="00122A69" w:rsidRDefault="008C598D" w:rsidP="008C598D">
            <w:pPr>
              <w:pStyle w:val="TableContents"/>
              <w:rPr>
                <w:rFonts w:cs="Times New Roman"/>
                <w:sz w:val="22"/>
                <w:szCs w:val="22"/>
              </w:rPr>
            </w:pPr>
            <w:proofErr w:type="spellStart"/>
            <w:r w:rsidRPr="00122A69">
              <w:rPr>
                <w:rFonts w:cs="Times New Roman"/>
                <w:sz w:val="22"/>
                <w:szCs w:val="22"/>
              </w:rPr>
              <w:t>Şanzıman</w:t>
            </w:r>
            <w:proofErr w:type="spellEnd"/>
            <w:r w:rsidRPr="00122A6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122A69">
              <w:rPr>
                <w:rFonts w:cs="Times New Roman"/>
                <w:sz w:val="22"/>
                <w:szCs w:val="22"/>
              </w:rPr>
              <w:t>Yağı</w:t>
            </w:r>
            <w:proofErr w:type="spellEnd"/>
            <w:r w:rsidRPr="00122A69">
              <w:rPr>
                <w:rFonts w:cs="Times New Roman"/>
                <w:sz w:val="22"/>
                <w:szCs w:val="22"/>
              </w:rPr>
              <w:t xml:space="preserve"> </w:t>
            </w:r>
            <w:r w:rsidR="00D13832" w:rsidRPr="00122A69">
              <w:rPr>
                <w:rFonts w:cs="Times New Roman"/>
                <w:sz w:val="22"/>
                <w:szCs w:val="22"/>
              </w:rPr>
              <w:t xml:space="preserve">SEA 30 </w:t>
            </w:r>
            <w:proofErr w:type="spellStart"/>
            <w:r w:rsidR="00D13832" w:rsidRPr="00122A69">
              <w:rPr>
                <w:rFonts w:cs="Times New Roman"/>
                <w:sz w:val="22"/>
                <w:szCs w:val="22"/>
              </w:rPr>
              <w:t>N</w:t>
            </w:r>
            <w:r w:rsidRPr="00122A69">
              <w:rPr>
                <w:rFonts w:cs="Times New Roman"/>
                <w:sz w:val="22"/>
                <w:szCs w:val="22"/>
              </w:rPr>
              <w:t>umara</w:t>
            </w:r>
            <w:proofErr w:type="spellEnd"/>
          </w:p>
        </w:tc>
        <w:tc>
          <w:tcPr>
            <w:tcW w:w="1134" w:type="dxa"/>
          </w:tcPr>
          <w:p w14:paraId="29A05C18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Kilogram </w:t>
            </w:r>
          </w:p>
        </w:tc>
        <w:tc>
          <w:tcPr>
            <w:tcW w:w="992" w:type="dxa"/>
          </w:tcPr>
          <w:p w14:paraId="07F9D8DE" w14:textId="59A2570A" w:rsidR="00D13832" w:rsidRPr="00122A69" w:rsidRDefault="00F97EEB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500</w:t>
            </w:r>
          </w:p>
        </w:tc>
        <w:tc>
          <w:tcPr>
            <w:tcW w:w="3119" w:type="dxa"/>
          </w:tcPr>
          <w:p w14:paraId="17016F74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Teneke veya Bidon Ambalaj </w:t>
            </w:r>
          </w:p>
        </w:tc>
      </w:tr>
      <w:tr w:rsidR="00F335EF" w:rsidRPr="00155ED5" w14:paraId="2BE9FC33" w14:textId="77777777" w:rsidTr="001B5AC6">
        <w:tc>
          <w:tcPr>
            <w:tcW w:w="703" w:type="dxa"/>
          </w:tcPr>
          <w:p w14:paraId="0E84B5F0" w14:textId="295069B7" w:rsidR="00F335EF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117" w:type="dxa"/>
          </w:tcPr>
          <w:p w14:paraId="14446F43" w14:textId="0907B314" w:rsidR="00F335EF" w:rsidRPr="00122A69" w:rsidRDefault="00C147E6" w:rsidP="00C147E6">
            <w:pPr>
              <w:pStyle w:val="Gvdemetni20"/>
              <w:shd w:val="clear" w:color="auto" w:fill="auto"/>
              <w:tabs>
                <w:tab w:val="left" w:pos="2230"/>
              </w:tabs>
              <w:jc w:val="left"/>
              <w:rPr>
                <w:rStyle w:val="Balk41"/>
                <w:b w:val="0"/>
                <w:bCs w:val="0"/>
                <w:color w:val="auto"/>
                <w:sz w:val="22"/>
                <w:szCs w:val="22"/>
                <w:u w:val="none"/>
              </w:rPr>
            </w:pPr>
            <w:r w:rsidRPr="00122A69">
              <w:rPr>
                <w:rStyle w:val="Balk41"/>
                <w:b w:val="0"/>
                <w:bCs w:val="0"/>
                <w:color w:val="auto"/>
                <w:sz w:val="22"/>
                <w:szCs w:val="22"/>
                <w:u w:val="none"/>
              </w:rPr>
              <w:t>85W140 D</w:t>
            </w:r>
            <w:r w:rsidR="00F335EF" w:rsidRPr="00122A69">
              <w:rPr>
                <w:rStyle w:val="Balk41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işli yağı </w:t>
            </w:r>
          </w:p>
        </w:tc>
        <w:tc>
          <w:tcPr>
            <w:tcW w:w="1134" w:type="dxa"/>
          </w:tcPr>
          <w:p w14:paraId="206D2439" w14:textId="6C75E8F4" w:rsidR="00F335EF" w:rsidRPr="00122A69" w:rsidRDefault="00C147E6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Litre  </w:t>
            </w:r>
          </w:p>
        </w:tc>
        <w:tc>
          <w:tcPr>
            <w:tcW w:w="992" w:type="dxa"/>
          </w:tcPr>
          <w:p w14:paraId="1613721B" w14:textId="0276D28E" w:rsidR="00F335EF" w:rsidRPr="00122A69" w:rsidRDefault="00C147E6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170</w:t>
            </w:r>
          </w:p>
        </w:tc>
        <w:tc>
          <w:tcPr>
            <w:tcW w:w="3119" w:type="dxa"/>
          </w:tcPr>
          <w:p w14:paraId="030D2FA8" w14:textId="15925C8C" w:rsidR="00F335EF" w:rsidRPr="00122A69" w:rsidRDefault="00C147E6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Teneke Ambalaj </w:t>
            </w:r>
          </w:p>
        </w:tc>
      </w:tr>
      <w:tr w:rsidR="00C147E6" w:rsidRPr="00155ED5" w14:paraId="3EB741CF" w14:textId="77777777" w:rsidTr="001B5AC6">
        <w:tc>
          <w:tcPr>
            <w:tcW w:w="703" w:type="dxa"/>
          </w:tcPr>
          <w:p w14:paraId="1BD4B544" w14:textId="75D96391" w:rsidR="00C147E6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117" w:type="dxa"/>
          </w:tcPr>
          <w:p w14:paraId="4A3AA926" w14:textId="58D4F46C" w:rsidR="00C147E6" w:rsidRPr="00122A69" w:rsidRDefault="00C147E6" w:rsidP="001B5AC6">
            <w:pPr>
              <w:pStyle w:val="Gvdemetni20"/>
              <w:shd w:val="clear" w:color="auto" w:fill="auto"/>
              <w:tabs>
                <w:tab w:val="left" w:pos="2230"/>
              </w:tabs>
              <w:jc w:val="left"/>
            </w:pPr>
            <w:r w:rsidRPr="00122A69">
              <w:rPr>
                <w:rStyle w:val="Balk41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75W-80 Dişli Yağı </w:t>
            </w:r>
          </w:p>
        </w:tc>
        <w:tc>
          <w:tcPr>
            <w:tcW w:w="1134" w:type="dxa"/>
          </w:tcPr>
          <w:p w14:paraId="47780087" w14:textId="7CB1BCCE" w:rsidR="00C147E6" w:rsidRPr="00122A69" w:rsidRDefault="00C147E6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Litre </w:t>
            </w:r>
          </w:p>
        </w:tc>
        <w:tc>
          <w:tcPr>
            <w:tcW w:w="992" w:type="dxa"/>
          </w:tcPr>
          <w:p w14:paraId="61B92032" w14:textId="49A5286A" w:rsidR="00C147E6" w:rsidRPr="00122A69" w:rsidRDefault="00C147E6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170</w:t>
            </w:r>
          </w:p>
        </w:tc>
        <w:tc>
          <w:tcPr>
            <w:tcW w:w="3119" w:type="dxa"/>
          </w:tcPr>
          <w:p w14:paraId="16150040" w14:textId="600C54D4" w:rsidR="00C147E6" w:rsidRPr="00122A69" w:rsidRDefault="00C147E6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Teneke Ambalaj </w:t>
            </w:r>
          </w:p>
        </w:tc>
      </w:tr>
      <w:tr w:rsidR="00D13832" w:rsidRPr="00155ED5" w14:paraId="70460070" w14:textId="77777777" w:rsidTr="001B5AC6">
        <w:tc>
          <w:tcPr>
            <w:tcW w:w="703" w:type="dxa"/>
          </w:tcPr>
          <w:p w14:paraId="571FE711" w14:textId="3964650B" w:rsidR="00D13832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117" w:type="dxa"/>
          </w:tcPr>
          <w:p w14:paraId="7DF06D8F" w14:textId="77777777" w:rsidR="00D13832" w:rsidRPr="00122A69" w:rsidRDefault="00D13832" w:rsidP="001B5AC6">
            <w:pPr>
              <w:pStyle w:val="Gvdemetni20"/>
              <w:shd w:val="clear" w:color="auto" w:fill="auto"/>
              <w:tabs>
                <w:tab w:val="left" w:pos="2230"/>
              </w:tabs>
              <w:jc w:val="left"/>
            </w:pPr>
            <w:r w:rsidRPr="00122A69">
              <w:t>Zincir ve Halat Yağlama Sprey Gresi</w:t>
            </w:r>
          </w:p>
        </w:tc>
        <w:tc>
          <w:tcPr>
            <w:tcW w:w="1134" w:type="dxa"/>
          </w:tcPr>
          <w:p w14:paraId="0BA806DB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Adet</w:t>
            </w:r>
          </w:p>
        </w:tc>
        <w:tc>
          <w:tcPr>
            <w:tcW w:w="992" w:type="dxa"/>
          </w:tcPr>
          <w:p w14:paraId="481BB56F" w14:textId="001FF729" w:rsidR="00D13832" w:rsidRPr="00122A69" w:rsidRDefault="00A57A3A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200</w:t>
            </w:r>
          </w:p>
        </w:tc>
        <w:tc>
          <w:tcPr>
            <w:tcW w:w="3119" w:type="dxa"/>
          </w:tcPr>
          <w:p w14:paraId="6A0C2DCD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Metal </w:t>
            </w:r>
            <w:proofErr w:type="spellStart"/>
            <w:r w:rsidRPr="00122A69">
              <w:t>Aerosol</w:t>
            </w:r>
            <w:proofErr w:type="spellEnd"/>
            <w:r w:rsidRPr="00122A69">
              <w:t xml:space="preserve"> Kutu Ambalaj</w:t>
            </w:r>
          </w:p>
        </w:tc>
      </w:tr>
      <w:tr w:rsidR="00D13832" w:rsidRPr="00155ED5" w14:paraId="07468E7D" w14:textId="77777777" w:rsidTr="001B5AC6">
        <w:tc>
          <w:tcPr>
            <w:tcW w:w="703" w:type="dxa"/>
          </w:tcPr>
          <w:p w14:paraId="488BC944" w14:textId="5580766A" w:rsidR="00D13832" w:rsidRPr="00155ED5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117" w:type="dxa"/>
          </w:tcPr>
          <w:p w14:paraId="35B503DB" w14:textId="77777777" w:rsidR="00D13832" w:rsidRPr="00122A69" w:rsidRDefault="00D13832" w:rsidP="001B5AC6">
            <w:pPr>
              <w:pStyle w:val="Gvdemetni20"/>
              <w:shd w:val="clear" w:color="auto" w:fill="auto"/>
              <w:tabs>
                <w:tab w:val="left" w:pos="2230"/>
              </w:tabs>
              <w:jc w:val="left"/>
            </w:pPr>
            <w:r w:rsidRPr="00122A69">
              <w:t>Pas Sökücü Yağlayıcı Sprey</w:t>
            </w:r>
          </w:p>
        </w:tc>
        <w:tc>
          <w:tcPr>
            <w:tcW w:w="1134" w:type="dxa"/>
          </w:tcPr>
          <w:p w14:paraId="7C61AD57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Adet</w:t>
            </w:r>
          </w:p>
        </w:tc>
        <w:tc>
          <w:tcPr>
            <w:tcW w:w="992" w:type="dxa"/>
          </w:tcPr>
          <w:p w14:paraId="4A43D911" w14:textId="533A40E0" w:rsidR="00D13832" w:rsidRPr="00122A69" w:rsidRDefault="00A57A3A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300</w:t>
            </w:r>
          </w:p>
        </w:tc>
        <w:tc>
          <w:tcPr>
            <w:tcW w:w="3119" w:type="dxa"/>
          </w:tcPr>
          <w:p w14:paraId="27EB41C3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Metal </w:t>
            </w:r>
            <w:proofErr w:type="spellStart"/>
            <w:r w:rsidRPr="00122A69">
              <w:t>Aerosol</w:t>
            </w:r>
            <w:proofErr w:type="spellEnd"/>
            <w:r w:rsidRPr="00122A69">
              <w:t xml:space="preserve"> Kutu Ambalaj</w:t>
            </w:r>
          </w:p>
        </w:tc>
      </w:tr>
      <w:tr w:rsidR="00D13832" w:rsidRPr="00155ED5" w14:paraId="40F50BD0" w14:textId="77777777" w:rsidTr="001B5AC6">
        <w:tc>
          <w:tcPr>
            <w:tcW w:w="703" w:type="dxa"/>
          </w:tcPr>
          <w:p w14:paraId="38D5112D" w14:textId="26278DA3" w:rsidR="00D13832" w:rsidRPr="00155ED5" w:rsidRDefault="00122A69" w:rsidP="001B5AC6">
            <w:pPr>
              <w:pStyle w:val="Gvdemetni20"/>
              <w:shd w:val="clear" w:color="auto" w:fill="auto"/>
              <w:spacing w:after="276" w:line="240" w:lineRule="exact"/>
              <w:jc w:val="left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117" w:type="dxa"/>
          </w:tcPr>
          <w:p w14:paraId="6100B4ED" w14:textId="77777777" w:rsidR="00D13832" w:rsidRPr="00122A69" w:rsidRDefault="00D13832" w:rsidP="001B5AC6">
            <w:pPr>
              <w:pStyle w:val="Gvdemetni20"/>
              <w:shd w:val="clear" w:color="auto" w:fill="auto"/>
              <w:tabs>
                <w:tab w:val="left" w:pos="2230"/>
              </w:tabs>
              <w:jc w:val="left"/>
            </w:pPr>
            <w:r w:rsidRPr="00122A69">
              <w:t>Balata Temizleme Spreyi</w:t>
            </w:r>
          </w:p>
        </w:tc>
        <w:tc>
          <w:tcPr>
            <w:tcW w:w="1134" w:type="dxa"/>
          </w:tcPr>
          <w:p w14:paraId="7329D02C" w14:textId="77777777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Adet</w:t>
            </w:r>
          </w:p>
        </w:tc>
        <w:tc>
          <w:tcPr>
            <w:tcW w:w="992" w:type="dxa"/>
          </w:tcPr>
          <w:p w14:paraId="26240D4A" w14:textId="15407DDA" w:rsidR="00D13832" w:rsidRPr="00122A69" w:rsidRDefault="00BB34EC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>500</w:t>
            </w:r>
          </w:p>
        </w:tc>
        <w:tc>
          <w:tcPr>
            <w:tcW w:w="3119" w:type="dxa"/>
          </w:tcPr>
          <w:p w14:paraId="501E9989" w14:textId="4F6C34EA" w:rsidR="00D13832" w:rsidRPr="00122A69" w:rsidRDefault="00D13832" w:rsidP="001B5AC6">
            <w:pPr>
              <w:pStyle w:val="Gvdemetni20"/>
              <w:shd w:val="clear" w:color="auto" w:fill="auto"/>
              <w:spacing w:after="276" w:line="240" w:lineRule="exact"/>
              <w:jc w:val="left"/>
            </w:pPr>
            <w:r w:rsidRPr="00122A69">
              <w:t xml:space="preserve">Metal </w:t>
            </w:r>
            <w:proofErr w:type="spellStart"/>
            <w:r w:rsidRPr="00122A69">
              <w:t>Aerosol</w:t>
            </w:r>
            <w:proofErr w:type="spellEnd"/>
            <w:r w:rsidRPr="00122A69">
              <w:t xml:space="preserve"> Kutu Ambalaj</w:t>
            </w:r>
          </w:p>
        </w:tc>
      </w:tr>
    </w:tbl>
    <w:p w14:paraId="0A76B572" w14:textId="77777777" w:rsidR="00BF602C" w:rsidRDefault="00BF602C" w:rsidP="00810A88">
      <w:pPr>
        <w:pStyle w:val="Balk4"/>
        <w:numPr>
          <w:ilvl w:val="0"/>
          <w:numId w:val="0"/>
        </w:numPr>
        <w:spacing w:before="0"/>
        <w:ind w:left="-155"/>
        <w:jc w:val="both"/>
        <w:rPr>
          <w:rStyle w:val="Balk41"/>
          <w:rFonts w:eastAsia="Arial Unicode MS"/>
          <w:bCs/>
          <w:i w:val="0"/>
          <w:color w:val="auto"/>
        </w:rPr>
      </w:pPr>
    </w:p>
    <w:p w14:paraId="071B8553" w14:textId="77777777" w:rsidR="00BC7073" w:rsidRDefault="00BC7073" w:rsidP="00BC7073"/>
    <w:p w14:paraId="12BB8CA7" w14:textId="77777777" w:rsidR="00701BC0" w:rsidRDefault="00701BC0" w:rsidP="00BC7073"/>
    <w:p w14:paraId="0E0E30DD" w14:textId="77777777" w:rsidR="00122A69" w:rsidRDefault="00122A69" w:rsidP="00BC7073"/>
    <w:p w14:paraId="400FA8BA" w14:textId="77777777" w:rsidR="00701BC0" w:rsidRDefault="00701BC0" w:rsidP="00BC7073"/>
    <w:p w14:paraId="020684AD" w14:textId="77777777" w:rsidR="0040215A" w:rsidRPr="0040215A" w:rsidRDefault="0040215A" w:rsidP="00465D6A">
      <w:pPr>
        <w:pStyle w:val="Gvdemetni20"/>
        <w:numPr>
          <w:ilvl w:val="0"/>
          <w:numId w:val="4"/>
        </w:numPr>
        <w:shd w:val="clear" w:color="auto" w:fill="auto"/>
        <w:tabs>
          <w:tab w:val="left" w:pos="358"/>
        </w:tabs>
        <w:spacing w:after="233" w:line="240" w:lineRule="exact"/>
        <w:jc w:val="both"/>
        <w:rPr>
          <w:b/>
          <w:sz w:val="24"/>
          <w:szCs w:val="24"/>
        </w:rPr>
      </w:pPr>
      <w:r w:rsidRPr="0040215A">
        <w:rPr>
          <w:b/>
          <w:sz w:val="24"/>
          <w:szCs w:val="24"/>
        </w:rPr>
        <w:t>TEKNİK ÖZELLİKLER</w:t>
      </w:r>
    </w:p>
    <w:p w14:paraId="4F1C850A" w14:textId="392D097F" w:rsidR="0040215A" w:rsidRPr="0040215A" w:rsidRDefault="00E06404" w:rsidP="00E06404">
      <w:pPr>
        <w:keepNext/>
        <w:keepLines/>
        <w:tabs>
          <w:tab w:val="left" w:pos="610"/>
        </w:tabs>
        <w:spacing w:after="206" w:line="240" w:lineRule="exact"/>
        <w:jc w:val="both"/>
        <w:outlineLvl w:val="3"/>
        <w:rPr>
          <w:rFonts w:ascii="Times New Roman" w:hAnsi="Times New Roman" w:cs="Times New Roman"/>
        </w:rPr>
      </w:pPr>
      <w:bookmarkStart w:id="1" w:name="bookmark2"/>
      <w:r w:rsidRPr="00E06404">
        <w:rPr>
          <w:rFonts w:ascii="Times New Roman" w:hAnsi="Times New Roman" w:cs="Times New Roman"/>
          <w:b/>
        </w:rPr>
        <w:t>2.1</w:t>
      </w:r>
      <w:r w:rsidR="008C598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40215A" w:rsidRPr="0040215A">
        <w:rPr>
          <w:rFonts w:ascii="Times New Roman" w:hAnsi="Times New Roman" w:cs="Times New Roman"/>
        </w:rPr>
        <w:t>Genel Şartlar:</w:t>
      </w:r>
      <w:bookmarkEnd w:id="1"/>
    </w:p>
    <w:p w14:paraId="1428A036" w14:textId="77777777" w:rsidR="00E010FA" w:rsidRDefault="00E06404" w:rsidP="00E06404">
      <w:pPr>
        <w:pStyle w:val="Gvdemetni20"/>
        <w:shd w:val="clear" w:color="auto" w:fill="auto"/>
        <w:tabs>
          <w:tab w:val="left" w:pos="718"/>
        </w:tabs>
        <w:jc w:val="both"/>
        <w:rPr>
          <w:sz w:val="24"/>
          <w:szCs w:val="24"/>
        </w:rPr>
      </w:pPr>
      <w:r w:rsidRPr="00E06404">
        <w:rPr>
          <w:b/>
          <w:sz w:val="24"/>
          <w:szCs w:val="24"/>
        </w:rPr>
        <w:t>2.1.1.</w:t>
      </w:r>
      <w:r w:rsidR="0040215A" w:rsidRPr="0040215A">
        <w:rPr>
          <w:sz w:val="24"/>
          <w:szCs w:val="24"/>
        </w:rPr>
        <w:t xml:space="preserve">Teklif </w:t>
      </w:r>
      <w:r w:rsidR="00424EAE">
        <w:rPr>
          <w:sz w:val="24"/>
          <w:szCs w:val="24"/>
        </w:rPr>
        <w:t>ve teslim edilecek madeni ürünler</w:t>
      </w:r>
      <w:r w:rsidR="0040215A" w:rsidRPr="0040215A">
        <w:rPr>
          <w:sz w:val="24"/>
          <w:szCs w:val="24"/>
        </w:rPr>
        <w:t xml:space="preserve"> son 6 ayda imal edilmiş olacaktır.</w:t>
      </w:r>
    </w:p>
    <w:p w14:paraId="7596FE59" w14:textId="77777777" w:rsidR="00357D45" w:rsidRPr="0040215A" w:rsidRDefault="00357D45" w:rsidP="00E06404">
      <w:pPr>
        <w:pStyle w:val="Gvdemetni20"/>
        <w:shd w:val="clear" w:color="auto" w:fill="auto"/>
        <w:tabs>
          <w:tab w:val="left" w:pos="718"/>
        </w:tabs>
        <w:jc w:val="both"/>
        <w:rPr>
          <w:sz w:val="24"/>
          <w:szCs w:val="24"/>
        </w:rPr>
      </w:pPr>
    </w:p>
    <w:p w14:paraId="3CA88828" w14:textId="77777777" w:rsidR="0040215A" w:rsidRDefault="00E06404" w:rsidP="00357D45">
      <w:pPr>
        <w:pStyle w:val="Gvdemetni20"/>
        <w:shd w:val="clear" w:color="auto" w:fill="auto"/>
        <w:tabs>
          <w:tab w:val="left" w:pos="718"/>
        </w:tabs>
        <w:spacing w:line="320" w:lineRule="exact"/>
        <w:jc w:val="both"/>
        <w:rPr>
          <w:sz w:val="24"/>
          <w:szCs w:val="24"/>
        </w:rPr>
      </w:pPr>
      <w:r w:rsidRPr="00E06404">
        <w:rPr>
          <w:b/>
          <w:sz w:val="24"/>
          <w:szCs w:val="24"/>
        </w:rPr>
        <w:t>2.1.2.</w:t>
      </w:r>
      <w:r w:rsidR="00424EAE">
        <w:rPr>
          <w:sz w:val="24"/>
          <w:szCs w:val="24"/>
        </w:rPr>
        <w:t>Ürünlerin</w:t>
      </w:r>
      <w:r w:rsidR="0040215A" w:rsidRPr="0040215A">
        <w:rPr>
          <w:sz w:val="24"/>
          <w:szCs w:val="24"/>
        </w:rPr>
        <w:t xml:space="preserve"> ambalajları açılmamış, kirli, ezik, deforme, delik olmayacak, cins ve miktarları, imal tarihleri üzerinde açıkça belirtilmiş, güneş, yağış ve dış etkenlerden silinmeyecek şekilde yazılmış olacaktır.</w:t>
      </w:r>
    </w:p>
    <w:p w14:paraId="287C28B2" w14:textId="77777777" w:rsidR="00357D45" w:rsidRPr="0040215A" w:rsidRDefault="00357D45" w:rsidP="00357D45">
      <w:pPr>
        <w:pStyle w:val="Gvdemetni20"/>
        <w:shd w:val="clear" w:color="auto" w:fill="auto"/>
        <w:tabs>
          <w:tab w:val="left" w:pos="718"/>
        </w:tabs>
        <w:jc w:val="both"/>
        <w:rPr>
          <w:sz w:val="24"/>
          <w:szCs w:val="24"/>
        </w:rPr>
      </w:pPr>
    </w:p>
    <w:p w14:paraId="3E31F70D" w14:textId="77777777" w:rsidR="0040215A" w:rsidRDefault="00E06404" w:rsidP="00357D45">
      <w:pPr>
        <w:pStyle w:val="Gvdemetni20"/>
        <w:shd w:val="clear" w:color="auto" w:fill="auto"/>
        <w:tabs>
          <w:tab w:val="left" w:pos="718"/>
        </w:tabs>
        <w:spacing w:line="320" w:lineRule="exact"/>
        <w:jc w:val="both"/>
        <w:rPr>
          <w:sz w:val="24"/>
          <w:szCs w:val="24"/>
        </w:rPr>
      </w:pPr>
      <w:r w:rsidRPr="00E06404">
        <w:rPr>
          <w:b/>
          <w:sz w:val="24"/>
          <w:szCs w:val="24"/>
        </w:rPr>
        <w:t>2.1.3.</w:t>
      </w:r>
      <w:r w:rsidR="0040215A" w:rsidRPr="0040215A">
        <w:rPr>
          <w:sz w:val="24"/>
          <w:szCs w:val="24"/>
        </w:rPr>
        <w:t xml:space="preserve">Madeni yağlar her türlü yol, çalışma ve iklim koşulunda köpüklenmeden ve yağ basıncını </w:t>
      </w:r>
      <w:r w:rsidR="0040215A" w:rsidRPr="00E010FA">
        <w:rPr>
          <w:sz w:val="24"/>
          <w:szCs w:val="24"/>
        </w:rPr>
        <w:t>düşürmeden yağlama görevini yerine getirecektir.</w:t>
      </w:r>
    </w:p>
    <w:p w14:paraId="1DDF8504" w14:textId="77777777" w:rsidR="00357D45" w:rsidRPr="00E010FA" w:rsidRDefault="00357D45" w:rsidP="00357D45">
      <w:pPr>
        <w:pStyle w:val="Gvdemetni20"/>
        <w:shd w:val="clear" w:color="auto" w:fill="auto"/>
        <w:tabs>
          <w:tab w:val="left" w:pos="718"/>
        </w:tabs>
        <w:spacing w:line="320" w:lineRule="exact"/>
        <w:jc w:val="left"/>
        <w:rPr>
          <w:sz w:val="24"/>
          <w:szCs w:val="24"/>
        </w:rPr>
      </w:pPr>
    </w:p>
    <w:p w14:paraId="22FEB562" w14:textId="77777777" w:rsidR="00E010FA" w:rsidRPr="00357D45" w:rsidRDefault="00E010FA" w:rsidP="00357D45">
      <w:pPr>
        <w:spacing w:line="320" w:lineRule="exact"/>
        <w:jc w:val="both"/>
        <w:rPr>
          <w:rFonts w:ascii="Times New Roman" w:hAnsi="Times New Roman" w:cs="Times New Roman"/>
        </w:rPr>
      </w:pPr>
      <w:r w:rsidRPr="00E010FA">
        <w:rPr>
          <w:rFonts w:ascii="Times New Roman" w:hAnsi="Times New Roman" w:cs="Times New Roman"/>
          <w:b/>
        </w:rPr>
        <w:t>2.1.4.</w:t>
      </w:r>
      <w:r w:rsidRPr="00E010FA">
        <w:rPr>
          <w:rFonts w:ascii="Times New Roman" w:hAnsi="Times New Roman" w:cs="Times New Roman"/>
        </w:rPr>
        <w:t xml:space="preserve">İstekliler ürünlerin belirtilen performans değerlerini sağladığına dair ve teknik özelliklerini tanıtan Teknik Bilgi Formlarını (TDS) her bir ürün için ayrı ayrı ihalede sunacaklardır. (Sunulan </w:t>
      </w:r>
      <w:r w:rsidRPr="00357D45">
        <w:rPr>
          <w:rFonts w:ascii="Times New Roman" w:hAnsi="Times New Roman" w:cs="Times New Roman"/>
        </w:rPr>
        <w:t>Teknik Bilgi Formları teklif cetvelindeki sıra numarasına göre sırasıyla sunulacaktır).</w:t>
      </w:r>
    </w:p>
    <w:p w14:paraId="20813CA8" w14:textId="7AE2EEF6" w:rsidR="00357D45" w:rsidRDefault="00357D45" w:rsidP="00357D45">
      <w:pPr>
        <w:spacing w:line="320" w:lineRule="exact"/>
        <w:jc w:val="both"/>
        <w:rPr>
          <w:rFonts w:ascii="Times New Roman" w:hAnsi="Times New Roman" w:cs="Times New Roman"/>
        </w:rPr>
      </w:pPr>
      <w:r w:rsidRPr="00357D45">
        <w:rPr>
          <w:rFonts w:ascii="Times New Roman" w:hAnsi="Times New Roman" w:cs="Times New Roman"/>
        </w:rPr>
        <w:t xml:space="preserve">İstekliler tablodaki değerlerin altında ya da istenilen </w:t>
      </w:r>
      <w:proofErr w:type="spellStart"/>
      <w:r w:rsidRPr="00357D45">
        <w:rPr>
          <w:rFonts w:ascii="Times New Roman" w:hAnsi="Times New Roman" w:cs="Times New Roman"/>
        </w:rPr>
        <w:t>spesifikasyonları</w:t>
      </w:r>
      <w:proofErr w:type="spellEnd"/>
      <w:r w:rsidRPr="00357D45">
        <w:rPr>
          <w:rFonts w:ascii="Times New Roman" w:hAnsi="Times New Roman" w:cs="Times New Roman"/>
        </w:rPr>
        <w:t xml:space="preserve"> ve üretici onaylarından (OEM) eksik özellikteki kalemleri teklif edemez. İstekli firmalar tablolarda belirtilen özellikleri karşılamak zorundadır. </w:t>
      </w:r>
      <w:r w:rsidR="00227A22">
        <w:rPr>
          <w:rFonts w:ascii="Times New Roman" w:hAnsi="Times New Roman" w:cs="Times New Roman"/>
        </w:rPr>
        <w:t>Alternatif ürün teklif edilemez.</w:t>
      </w:r>
    </w:p>
    <w:p w14:paraId="1900BA85" w14:textId="77777777" w:rsidR="00357D45" w:rsidRPr="008C598D" w:rsidRDefault="00357D45" w:rsidP="00357D45">
      <w:pPr>
        <w:spacing w:line="320" w:lineRule="exact"/>
        <w:rPr>
          <w:rFonts w:ascii="Times New Roman" w:hAnsi="Times New Roman" w:cs="Times New Roman"/>
        </w:rPr>
      </w:pPr>
    </w:p>
    <w:p w14:paraId="4C0050B7" w14:textId="306FE840" w:rsidR="00E010FA" w:rsidRDefault="00E010FA" w:rsidP="00357D45">
      <w:pPr>
        <w:spacing w:line="320" w:lineRule="exact"/>
        <w:jc w:val="both"/>
        <w:rPr>
          <w:rFonts w:ascii="Times New Roman" w:hAnsi="Times New Roman" w:cs="Times New Roman"/>
        </w:rPr>
      </w:pPr>
      <w:r w:rsidRPr="008C598D">
        <w:rPr>
          <w:rFonts w:ascii="Times New Roman" w:hAnsi="Times New Roman" w:cs="Times New Roman"/>
          <w:b/>
        </w:rPr>
        <w:t>2.1.5.</w:t>
      </w:r>
      <w:r w:rsidRPr="008C598D">
        <w:rPr>
          <w:rFonts w:ascii="Times New Roman" w:hAnsi="Times New Roman" w:cs="Times New Roman"/>
          <w:bCs/>
        </w:rPr>
        <w:t>Teklif edilen ürünlerden, Moto</w:t>
      </w:r>
      <w:r w:rsidR="00EC3200" w:rsidRPr="008C598D">
        <w:rPr>
          <w:rFonts w:ascii="Times New Roman" w:hAnsi="Times New Roman" w:cs="Times New Roman"/>
          <w:bCs/>
        </w:rPr>
        <w:t>r Yağları için TS 12330,  Gres Y</w:t>
      </w:r>
      <w:r w:rsidRPr="008C598D">
        <w:rPr>
          <w:rFonts w:ascii="Times New Roman" w:hAnsi="Times New Roman" w:cs="Times New Roman"/>
          <w:bCs/>
        </w:rPr>
        <w:t xml:space="preserve">ağları için TS 11584, Antifrizler için TS 3582 güncel ürün belgeleri olması zorunludur. TS 12330, TS 11584, TS 3582 güncel ürün </w:t>
      </w:r>
      <w:r w:rsidRPr="008C598D">
        <w:rPr>
          <w:rFonts w:ascii="Times New Roman" w:hAnsi="Times New Roman" w:cs="Times New Roman"/>
        </w:rPr>
        <w:t>belgelerinin aslını ve/veya noter onaylı sureti veya ilgili kurumun internet sitesinden temin edilen çıktısı teklif zarfı içinde İhale Komisyonuna sunulacaktır</w:t>
      </w:r>
      <w:r w:rsidR="002B66DB" w:rsidRPr="008C598D">
        <w:rPr>
          <w:rFonts w:ascii="Times New Roman" w:hAnsi="Times New Roman" w:cs="Times New Roman"/>
        </w:rPr>
        <w:t>.</w:t>
      </w:r>
      <w:bookmarkStart w:id="2" w:name="_GoBack"/>
      <w:bookmarkEnd w:id="2"/>
    </w:p>
    <w:p w14:paraId="502DA1DC" w14:textId="01A7611F" w:rsidR="001566AC" w:rsidRDefault="001566AC" w:rsidP="00357D45">
      <w:pPr>
        <w:spacing w:line="320" w:lineRule="exact"/>
        <w:jc w:val="both"/>
        <w:rPr>
          <w:rFonts w:ascii="Times New Roman" w:hAnsi="Times New Roman" w:cs="Times New Roman"/>
        </w:rPr>
      </w:pPr>
    </w:p>
    <w:p w14:paraId="43255280" w14:textId="61F86405" w:rsidR="002B66DB" w:rsidRPr="008C598D" w:rsidRDefault="00F25B8E" w:rsidP="001566AC">
      <w:pPr>
        <w:pStyle w:val="Gvdemetni20"/>
        <w:shd w:val="clear" w:color="auto" w:fill="auto"/>
        <w:tabs>
          <w:tab w:val="left" w:pos="851"/>
        </w:tabs>
        <w:spacing w:line="320" w:lineRule="exact"/>
        <w:jc w:val="both"/>
        <w:rPr>
          <w:sz w:val="24"/>
          <w:szCs w:val="24"/>
        </w:rPr>
      </w:pPr>
      <w:r w:rsidRPr="008C598D">
        <w:rPr>
          <w:b/>
          <w:sz w:val="24"/>
          <w:szCs w:val="24"/>
        </w:rPr>
        <w:t>2.1.</w:t>
      </w:r>
      <w:r w:rsidR="001F5393">
        <w:rPr>
          <w:b/>
          <w:sz w:val="24"/>
          <w:szCs w:val="24"/>
        </w:rPr>
        <w:t>6</w:t>
      </w:r>
      <w:r w:rsidRPr="008C598D">
        <w:rPr>
          <w:b/>
          <w:sz w:val="24"/>
          <w:szCs w:val="24"/>
        </w:rPr>
        <w:t>.</w:t>
      </w:r>
      <w:r w:rsidRPr="008C598D">
        <w:rPr>
          <w:sz w:val="24"/>
          <w:szCs w:val="24"/>
        </w:rPr>
        <w:t xml:space="preserve">Muayene ve kabul esnasında yüklenici veya vekili hazır bulunacaktır. Muayene ve kabul için esas tespit gözle muayene yöntemiyle yapılacaktır. Bu muayenede yağların teknik şartnamede istenilen </w:t>
      </w:r>
      <w:proofErr w:type="gramStart"/>
      <w:r w:rsidRPr="008C598D">
        <w:rPr>
          <w:sz w:val="24"/>
          <w:szCs w:val="24"/>
        </w:rPr>
        <w:t>kriterleri</w:t>
      </w:r>
      <w:proofErr w:type="gramEnd"/>
      <w:r w:rsidRPr="008C598D">
        <w:rPr>
          <w:sz w:val="24"/>
          <w:szCs w:val="24"/>
        </w:rPr>
        <w:t xml:space="preserve"> karşılayıp karşılamadıkları ve ambalajların evsafına uygun olup olmadıkları yağ üzerindeki ürün tanıtıcı etiketten kontrol edilecektir. Muayene ve kabul komisyonu gerekli görürse malların tartımını yaptırabilir, </w:t>
      </w:r>
      <w:r w:rsidR="00B31962">
        <w:t>a</w:t>
      </w:r>
      <w:r w:rsidR="00B31962" w:rsidRPr="00357D45">
        <w:t>yrıca istenilen üretici onaylarının (OEM) asıllarını veya noter tasdikli suretlerini</w:t>
      </w:r>
      <w:r w:rsidR="00B31962">
        <w:t xml:space="preserve"> yüklenici firmadan </w:t>
      </w:r>
      <w:r w:rsidRPr="008C598D">
        <w:rPr>
          <w:sz w:val="24"/>
          <w:szCs w:val="24"/>
        </w:rPr>
        <w:t xml:space="preserve">talep edebilir ve yağların istenilen özelliklerde olup olmadığına dair </w:t>
      </w:r>
      <w:proofErr w:type="spellStart"/>
      <w:r w:rsidRPr="008C598D">
        <w:rPr>
          <w:sz w:val="24"/>
          <w:szCs w:val="24"/>
        </w:rPr>
        <w:t>laboratuar</w:t>
      </w:r>
      <w:proofErr w:type="spellEnd"/>
      <w:r w:rsidRPr="008C598D">
        <w:rPr>
          <w:sz w:val="24"/>
          <w:szCs w:val="24"/>
        </w:rPr>
        <w:t xml:space="preserve"> tahlilleri isteyebilir. Bu işe ait tüm </w:t>
      </w:r>
      <w:proofErr w:type="spellStart"/>
      <w:r w:rsidRPr="008C598D">
        <w:rPr>
          <w:sz w:val="24"/>
          <w:szCs w:val="24"/>
        </w:rPr>
        <w:t>laboratuar</w:t>
      </w:r>
      <w:proofErr w:type="spellEnd"/>
      <w:r w:rsidRPr="008C598D">
        <w:rPr>
          <w:sz w:val="24"/>
          <w:szCs w:val="24"/>
        </w:rPr>
        <w:t xml:space="preserve"> ve numune gönderim masrafları yükleniciye ait olacaktır.</w:t>
      </w:r>
    </w:p>
    <w:p w14:paraId="4D1A1C76" w14:textId="77777777" w:rsidR="008C598D" w:rsidRPr="008C598D" w:rsidRDefault="008C598D" w:rsidP="00F25B8E">
      <w:pPr>
        <w:pStyle w:val="Gvdemetni20"/>
        <w:shd w:val="clear" w:color="auto" w:fill="auto"/>
        <w:tabs>
          <w:tab w:val="left" w:pos="851"/>
        </w:tabs>
        <w:jc w:val="both"/>
        <w:rPr>
          <w:sz w:val="24"/>
          <w:szCs w:val="24"/>
        </w:rPr>
      </w:pPr>
    </w:p>
    <w:p w14:paraId="541BF27B" w14:textId="2F85B0C8" w:rsidR="00744E1B" w:rsidRPr="008A2E97" w:rsidRDefault="00F25B8E" w:rsidP="001566AC">
      <w:pPr>
        <w:pStyle w:val="Gvdemetni20"/>
        <w:shd w:val="clear" w:color="auto" w:fill="auto"/>
        <w:tabs>
          <w:tab w:val="left" w:pos="851"/>
        </w:tabs>
        <w:spacing w:line="320" w:lineRule="exact"/>
        <w:jc w:val="both"/>
        <w:rPr>
          <w:color w:val="FF0000"/>
          <w:sz w:val="24"/>
          <w:szCs w:val="24"/>
        </w:rPr>
      </w:pPr>
      <w:r w:rsidRPr="008C598D">
        <w:rPr>
          <w:b/>
          <w:sz w:val="24"/>
          <w:szCs w:val="24"/>
        </w:rPr>
        <w:t>2.1.</w:t>
      </w:r>
      <w:r w:rsidR="001F5393">
        <w:rPr>
          <w:b/>
          <w:sz w:val="24"/>
          <w:szCs w:val="24"/>
        </w:rPr>
        <w:t>7</w:t>
      </w:r>
      <w:r w:rsidRPr="008C598D">
        <w:rPr>
          <w:b/>
          <w:sz w:val="24"/>
          <w:szCs w:val="24"/>
        </w:rPr>
        <w:t>.</w:t>
      </w:r>
      <w:r w:rsidR="002B66DB" w:rsidRPr="008C598D">
        <w:rPr>
          <w:sz w:val="24"/>
          <w:szCs w:val="24"/>
        </w:rPr>
        <w:t>İdare gerekli gördüğü takdirde yağların muayenesi ve kontrolünü Petrol ürünlerinin her türlü test analizlerini yapabilecek nitelik ve kapasitede TS EN/ISO/IEC 17025 standardına göre akredite edilmiş TÜRKAK onaylı laboratuvarda yaptırtacaktır. Test sonuçları sonunda, teknik şartnameye uygun olmayan ürünler teslim alınmayacaktır. Bu testin bedeli yüklenici tarafından karşılanacaktır.</w:t>
      </w:r>
      <w:r w:rsidR="00744E1B" w:rsidRPr="008C598D">
        <w:rPr>
          <w:sz w:val="24"/>
          <w:szCs w:val="24"/>
        </w:rPr>
        <w:t xml:space="preserve"> İstekliler analizleri</w:t>
      </w:r>
      <w:r w:rsidR="001F5393">
        <w:rPr>
          <w:sz w:val="24"/>
          <w:szCs w:val="24"/>
        </w:rPr>
        <w:t xml:space="preserve"> yaptırmayı taahhüt edeceklerdir.</w:t>
      </w:r>
      <w:r w:rsidR="00744E1B" w:rsidRPr="008A2E97">
        <w:rPr>
          <w:color w:val="FF0000"/>
          <w:sz w:val="24"/>
          <w:szCs w:val="24"/>
        </w:rPr>
        <w:t xml:space="preserve"> </w:t>
      </w:r>
    </w:p>
    <w:p w14:paraId="3C12CE60" w14:textId="77777777" w:rsidR="0040215A" w:rsidRPr="00E06404" w:rsidRDefault="00E06404" w:rsidP="0040215A">
      <w:pPr>
        <w:keepNext/>
        <w:keepLines/>
        <w:tabs>
          <w:tab w:val="left" w:pos="610"/>
        </w:tabs>
        <w:spacing w:after="228" w:line="240" w:lineRule="exact"/>
        <w:jc w:val="both"/>
        <w:outlineLvl w:val="3"/>
        <w:rPr>
          <w:rFonts w:ascii="Times New Roman" w:hAnsi="Times New Roman" w:cs="Times New Roman"/>
          <w:b/>
        </w:rPr>
      </w:pPr>
      <w:bookmarkStart w:id="3" w:name="bookmark3"/>
      <w:r w:rsidRPr="00E06404">
        <w:rPr>
          <w:rFonts w:ascii="Times New Roman" w:hAnsi="Times New Roman" w:cs="Times New Roman"/>
          <w:b/>
        </w:rPr>
        <w:lastRenderedPageBreak/>
        <w:t>2.2.</w:t>
      </w:r>
      <w:r w:rsidR="0040215A" w:rsidRPr="00E06404">
        <w:rPr>
          <w:rFonts w:ascii="Times New Roman" w:hAnsi="Times New Roman" w:cs="Times New Roman"/>
          <w:b/>
        </w:rPr>
        <w:t>Teknik Şartlar:</w:t>
      </w:r>
      <w:bookmarkEnd w:id="3"/>
    </w:p>
    <w:p w14:paraId="3F5B764E" w14:textId="2C10A741" w:rsidR="006E1B72" w:rsidRPr="00582CAB" w:rsidRDefault="00242F9B" w:rsidP="00242F9B">
      <w:pPr>
        <w:pStyle w:val="Balk3"/>
        <w:numPr>
          <w:ilvl w:val="0"/>
          <w:numId w:val="0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FF0000"/>
        </w:rPr>
      </w:pPr>
      <w:r w:rsidRPr="00582CAB">
        <w:rPr>
          <w:rStyle w:val="Balk41"/>
          <w:rFonts w:eastAsia="Arial Unicode MS"/>
          <w:b/>
          <w:color w:val="FF0000"/>
        </w:rPr>
        <w:t xml:space="preserve">2.2.1.  </w:t>
      </w:r>
      <w:r w:rsidR="006E1B72" w:rsidRPr="00582CAB">
        <w:rPr>
          <w:rStyle w:val="Balk41"/>
          <w:rFonts w:eastAsia="Arial Unicode MS"/>
          <w:b/>
          <w:color w:val="FF0000"/>
        </w:rPr>
        <w:t>15W-40 Dizel motor yağı</w:t>
      </w:r>
      <w:bookmarkEnd w:id="0"/>
    </w:p>
    <w:p w14:paraId="32D66E78" w14:textId="77777777" w:rsidR="006E1B72" w:rsidRPr="00426DEE" w:rsidRDefault="006E1B72" w:rsidP="00465D6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i w:val="0"/>
          <w:color w:val="auto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.Genel Şartlar maddesindeki </w:t>
      </w:r>
      <w:r w:rsidR="00426DEE" w:rsidRPr="00426DEE">
        <w:rPr>
          <w:rFonts w:ascii="Times New Roman" w:hAnsi="Times New Roman" w:cs="Times New Roman"/>
          <w:b w:val="0"/>
          <w:i w:val="0"/>
          <w:color w:val="auto"/>
        </w:rPr>
        <w:t xml:space="preserve">şartları karşılayan, </w:t>
      </w:r>
      <w:r w:rsidR="005C6A44">
        <w:rPr>
          <w:rFonts w:ascii="Times New Roman" w:hAnsi="Times New Roman" w:cs="Times New Roman"/>
          <w:b w:val="0"/>
          <w:i w:val="0"/>
          <w:color w:val="auto"/>
        </w:rPr>
        <w:t xml:space="preserve">teneke veya </w:t>
      </w:r>
      <w:r w:rsidR="005B0D78">
        <w:rPr>
          <w:rFonts w:ascii="Times New Roman" w:hAnsi="Times New Roman" w:cs="Times New Roman"/>
          <w:b w:val="0"/>
          <w:i w:val="0"/>
          <w:color w:val="auto"/>
        </w:rPr>
        <w:t>bidon</w:t>
      </w:r>
      <w:r w:rsidR="00D912AC">
        <w:rPr>
          <w:rFonts w:ascii="Times New Roman" w:hAnsi="Times New Roman" w:cs="Times New Roman"/>
          <w:b w:val="0"/>
          <w:i w:val="0"/>
          <w:color w:val="auto"/>
        </w:rPr>
        <w:t xml:space="preserve"> </w:t>
      </w:r>
      <w:r w:rsidR="0048533E">
        <w:rPr>
          <w:rFonts w:ascii="Times New Roman" w:hAnsi="Times New Roman" w:cs="Times New Roman"/>
          <w:b w:val="0"/>
          <w:i w:val="0"/>
          <w:color w:val="auto"/>
        </w:rPr>
        <w:t xml:space="preserve">ambalajlanmış 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SAE 15W-40 viskozite sınıfı dizel motor yağıdır.</w:t>
      </w:r>
    </w:p>
    <w:p w14:paraId="6758CD27" w14:textId="77777777" w:rsidR="006E1B72" w:rsidRPr="00426DEE" w:rsidRDefault="006E1B72" w:rsidP="00465D6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Viskozite indeksi, en az 130 olacaktır.</w:t>
      </w:r>
    </w:p>
    <w:p w14:paraId="54C35005" w14:textId="77777777" w:rsidR="006E1B72" w:rsidRPr="00426DEE" w:rsidRDefault="006E1B72" w:rsidP="00465D6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Kinematik viskozite değeri, 100 C ‘de 12,5-16,3 mm</w:t>
      </w:r>
      <w:r w:rsidRPr="00426DEE">
        <w:rPr>
          <w:rFonts w:ascii="Times New Roman" w:hAnsi="Times New Roman" w:cs="Times New Roman"/>
          <w:b w:val="0"/>
          <w:i w:val="0"/>
          <w:color w:val="auto"/>
          <w:vertAlign w:val="superscript"/>
        </w:rPr>
        <w:t>2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/s arasında olacaktır.</w:t>
      </w:r>
    </w:p>
    <w:p w14:paraId="63E1BD82" w14:textId="77777777" w:rsidR="006E1B72" w:rsidRPr="00426DEE" w:rsidRDefault="00DE3A2A" w:rsidP="00465D6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Akma noktası, en fazla -35</w:t>
      </w:r>
      <w:r w:rsidR="006E1B72" w:rsidRPr="00426DEE">
        <w:rPr>
          <w:rFonts w:ascii="Times New Roman" w:hAnsi="Times New Roman" w:cs="Times New Roman"/>
          <w:b w:val="0"/>
          <w:i w:val="0"/>
          <w:color w:val="auto"/>
        </w:rPr>
        <w:t xml:space="preserve"> C olacaktır.</w:t>
      </w:r>
    </w:p>
    <w:p w14:paraId="6630216E" w14:textId="77777777" w:rsidR="006E1B72" w:rsidRPr="00426DEE" w:rsidRDefault="00DE3A2A" w:rsidP="00465D6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Parlama noktası, en az 20</w:t>
      </w:r>
      <w:r w:rsidR="006E1B72" w:rsidRPr="00426DEE">
        <w:rPr>
          <w:rFonts w:ascii="Times New Roman" w:hAnsi="Times New Roman" w:cs="Times New Roman"/>
          <w:b w:val="0"/>
          <w:i w:val="0"/>
          <w:color w:val="auto"/>
        </w:rPr>
        <w:t>0 C olacaktır.</w:t>
      </w:r>
    </w:p>
    <w:p w14:paraId="5F7F66CE" w14:textId="77777777" w:rsidR="006E1B72" w:rsidRPr="00426DEE" w:rsidRDefault="00DE3A2A" w:rsidP="00465D6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API CK-</w:t>
      </w:r>
      <w:r w:rsidR="006E1B72" w:rsidRPr="00426DEE">
        <w:rPr>
          <w:rFonts w:ascii="Times New Roman" w:hAnsi="Times New Roman" w:cs="Times New Roman"/>
          <w:b w:val="0"/>
          <w:i w:val="0"/>
          <w:color w:val="auto"/>
        </w:rPr>
        <w:t>4</w:t>
      </w:r>
      <w:r>
        <w:rPr>
          <w:rFonts w:ascii="Times New Roman" w:hAnsi="Times New Roman" w:cs="Times New Roman"/>
          <w:b w:val="0"/>
          <w:i w:val="0"/>
          <w:color w:val="auto"/>
        </w:rPr>
        <w:t>, ACEA E9</w:t>
      </w:r>
      <w:r w:rsidR="006E1B72" w:rsidRPr="00426DEE">
        <w:rPr>
          <w:rFonts w:ascii="Times New Roman" w:hAnsi="Times New Roman" w:cs="Times New Roman"/>
          <w:b w:val="0"/>
          <w:i w:val="0"/>
          <w:color w:val="auto"/>
        </w:rPr>
        <w:t xml:space="preserve"> performans seviyesini karşılayacaktır.</w:t>
      </w:r>
    </w:p>
    <w:p w14:paraId="3597D19E" w14:textId="77777777" w:rsidR="00485B8A" w:rsidRPr="00426DEE" w:rsidRDefault="00E1268E" w:rsidP="00465D6A">
      <w:pPr>
        <w:pStyle w:val="Balk2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MB </w:t>
      </w:r>
      <w:proofErr w:type="gram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228.</w:t>
      </w:r>
      <w:r w:rsidR="006E1B72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="006A5A98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, MAN 3575 ve Volvo VDS-4,5</w:t>
      </w:r>
      <w:r w:rsidR="006E1B72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66F6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OEM </w:t>
      </w:r>
      <w:r w:rsidR="006E1B72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onayların</w:t>
      </w:r>
      <w:r w:rsidR="00966F65">
        <w:rPr>
          <w:rFonts w:ascii="Times New Roman" w:hAnsi="Times New Roman" w:cs="Times New Roman"/>
          <w:b w:val="0"/>
          <w:color w:val="auto"/>
          <w:sz w:val="24"/>
          <w:szCs w:val="24"/>
        </w:rPr>
        <w:t>d</w:t>
      </w:r>
      <w:r w:rsidR="006E1B72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a</w:t>
      </w:r>
      <w:r w:rsidR="00966F65">
        <w:rPr>
          <w:rFonts w:ascii="Times New Roman" w:hAnsi="Times New Roman" w:cs="Times New Roman"/>
          <w:b w:val="0"/>
          <w:color w:val="auto"/>
          <w:sz w:val="24"/>
          <w:szCs w:val="24"/>
        </w:rPr>
        <w:t>n en az birine</w:t>
      </w:r>
      <w:r w:rsidR="006E1B72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sahip olacaktır.</w:t>
      </w:r>
    </w:p>
    <w:p w14:paraId="33780296" w14:textId="7B12D079" w:rsidR="00925D6C" w:rsidRPr="00582CAB" w:rsidRDefault="00242F9B" w:rsidP="00242F9B">
      <w:pPr>
        <w:pStyle w:val="Balk3"/>
        <w:numPr>
          <w:ilvl w:val="0"/>
          <w:numId w:val="0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FF0000"/>
        </w:rPr>
      </w:pPr>
      <w:r w:rsidRPr="00582CAB">
        <w:rPr>
          <w:rStyle w:val="Balk41"/>
          <w:rFonts w:eastAsia="Arial Unicode MS"/>
          <w:b/>
          <w:color w:val="FF0000"/>
        </w:rPr>
        <w:t xml:space="preserve">2.2.2.  </w:t>
      </w:r>
      <w:r w:rsidR="00925D6C" w:rsidRPr="00582CAB">
        <w:rPr>
          <w:rStyle w:val="Balk41"/>
          <w:rFonts w:eastAsia="Arial Unicode MS"/>
          <w:b/>
          <w:color w:val="FF0000"/>
        </w:rPr>
        <w:t>10W-40 Tam Sentetik Dizel motor yağı</w:t>
      </w:r>
    </w:p>
    <w:p w14:paraId="1E07F0F6" w14:textId="77777777" w:rsidR="00925D6C" w:rsidRPr="00426DEE" w:rsidRDefault="00925D6C" w:rsidP="00925D6C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i w:val="0"/>
          <w:color w:val="auto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.Genel Şartlar maddesindeki şartları karşılayan, </w:t>
      </w:r>
      <w:r>
        <w:rPr>
          <w:rFonts w:ascii="Times New Roman" w:hAnsi="Times New Roman" w:cs="Times New Roman"/>
          <w:b w:val="0"/>
          <w:i w:val="0"/>
          <w:color w:val="auto"/>
        </w:rPr>
        <w:t>teneke veya bidon ambalajlanmış SAE 10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W-40 viskozite sınıfı dizel motor yağıdır.</w:t>
      </w:r>
    </w:p>
    <w:p w14:paraId="31B3D73F" w14:textId="77777777" w:rsidR="00925D6C" w:rsidRPr="00426DEE" w:rsidRDefault="00925D6C" w:rsidP="00925D6C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Viskozite indeksi, en az 130 olacaktır.</w:t>
      </w:r>
    </w:p>
    <w:p w14:paraId="5B556979" w14:textId="77777777" w:rsidR="00925D6C" w:rsidRPr="00426DEE" w:rsidRDefault="00925D6C" w:rsidP="00925D6C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Kinematik viskozite değeri, 100 C ‘de 12,5-16,3 mm</w:t>
      </w:r>
      <w:r w:rsidRPr="00426DEE">
        <w:rPr>
          <w:rFonts w:ascii="Times New Roman" w:hAnsi="Times New Roman" w:cs="Times New Roman"/>
          <w:b w:val="0"/>
          <w:i w:val="0"/>
          <w:color w:val="auto"/>
          <w:vertAlign w:val="superscript"/>
        </w:rPr>
        <w:t>2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/s arasında olacaktır.</w:t>
      </w:r>
    </w:p>
    <w:p w14:paraId="76BC1BC6" w14:textId="77777777" w:rsidR="00925D6C" w:rsidRPr="00426DEE" w:rsidRDefault="00925D6C" w:rsidP="00925D6C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Akma noktası, en fazla -35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 C olacaktır.</w:t>
      </w:r>
    </w:p>
    <w:p w14:paraId="29826C73" w14:textId="77777777" w:rsidR="00925D6C" w:rsidRPr="00426DEE" w:rsidRDefault="00925D6C" w:rsidP="00925D6C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Parlama noktası, en az 20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0 C olacaktır.</w:t>
      </w:r>
    </w:p>
    <w:p w14:paraId="0B873273" w14:textId="77777777" w:rsidR="00925D6C" w:rsidRPr="00426DEE" w:rsidRDefault="00925D6C" w:rsidP="00925D6C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API CJ-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4</w:t>
      </w:r>
      <w:r>
        <w:rPr>
          <w:rFonts w:ascii="Times New Roman" w:hAnsi="Times New Roman" w:cs="Times New Roman"/>
          <w:b w:val="0"/>
          <w:i w:val="0"/>
          <w:color w:val="auto"/>
        </w:rPr>
        <w:t>, ACEA E6-E9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 performans seviyesini karşılayacaktır.</w:t>
      </w:r>
    </w:p>
    <w:p w14:paraId="5CA721DE" w14:textId="77777777" w:rsidR="00925D6C" w:rsidRPr="00426DEE" w:rsidRDefault="00925D6C" w:rsidP="00925D6C">
      <w:pPr>
        <w:pStyle w:val="Balk2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MB </w:t>
      </w:r>
      <w:proofErr w:type="gram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228.51</w:t>
      </w:r>
      <w:proofErr w:type="gram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, MAN 3477 ve Volvo VDS-4,5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66F65">
        <w:rPr>
          <w:rFonts w:ascii="Times New Roman" w:hAnsi="Times New Roman" w:cs="Times New Roman"/>
          <w:b w:val="0"/>
          <w:color w:val="auto"/>
          <w:sz w:val="24"/>
          <w:szCs w:val="24"/>
        </w:rPr>
        <w:t>OEM onaylarından</w:t>
      </w:r>
      <w:r w:rsidR="00966F65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66F65">
        <w:rPr>
          <w:rFonts w:ascii="Times New Roman" w:hAnsi="Times New Roman" w:cs="Times New Roman"/>
          <w:b w:val="0"/>
          <w:color w:val="auto"/>
          <w:sz w:val="24"/>
          <w:szCs w:val="24"/>
        </w:rPr>
        <w:t>en az birine sahip olacaktır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14:paraId="18CCEF57" w14:textId="6104C4C8" w:rsidR="006E1B72" w:rsidRPr="00582CAB" w:rsidRDefault="00242F9B" w:rsidP="00242F9B">
      <w:pPr>
        <w:pStyle w:val="Balk1"/>
        <w:numPr>
          <w:ilvl w:val="0"/>
          <w:numId w:val="0"/>
        </w:numPr>
        <w:tabs>
          <w:tab w:val="left" w:pos="284"/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bookmarkStart w:id="4" w:name="bookmark8"/>
      <w:r w:rsidRPr="00582CAB">
        <w:rPr>
          <w:rStyle w:val="Balk41"/>
          <w:rFonts w:eastAsia="Arial Unicode MS"/>
          <w:b/>
          <w:color w:val="FF0000"/>
        </w:rPr>
        <w:t xml:space="preserve">2.2.3.  </w:t>
      </w:r>
      <w:r w:rsidR="006E1B72" w:rsidRPr="00582CAB">
        <w:rPr>
          <w:rStyle w:val="Balk41"/>
          <w:rFonts w:eastAsia="Arial Unicode MS"/>
          <w:b/>
          <w:color w:val="FF0000"/>
        </w:rPr>
        <w:t xml:space="preserve">20W-50 Dizel motor </w:t>
      </w:r>
      <w:proofErr w:type="spellStart"/>
      <w:r w:rsidR="006E1B72" w:rsidRPr="00582CAB">
        <w:rPr>
          <w:rStyle w:val="Balk41"/>
          <w:rFonts w:eastAsia="Arial Unicode MS"/>
          <w:b/>
          <w:color w:val="FF0000"/>
        </w:rPr>
        <w:t>vağı</w:t>
      </w:r>
      <w:bookmarkEnd w:id="4"/>
      <w:proofErr w:type="spellEnd"/>
    </w:p>
    <w:p w14:paraId="09068931" w14:textId="77777777" w:rsidR="006E1B72" w:rsidRPr="00426DEE" w:rsidRDefault="006E1B72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maddesindek</w:t>
      </w:r>
      <w:r w:rsidR="00D912AC">
        <w:rPr>
          <w:rFonts w:ascii="Times New Roman" w:hAnsi="Times New Roman" w:cs="Times New Roman"/>
          <w:b w:val="0"/>
          <w:color w:val="auto"/>
          <w:sz w:val="24"/>
          <w:szCs w:val="24"/>
        </w:rPr>
        <w:t>i şartları karşılayan</w:t>
      </w:r>
      <w:r w:rsidR="005B0D78" w:rsidRPr="005B0D7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5C6A4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teneke veya </w:t>
      </w:r>
      <w:r w:rsidR="005B0D78">
        <w:rPr>
          <w:rFonts w:ascii="Times New Roman" w:hAnsi="Times New Roman" w:cs="Times New Roman"/>
          <w:b w:val="0"/>
          <w:color w:val="auto"/>
          <w:sz w:val="24"/>
          <w:szCs w:val="24"/>
        </w:rPr>
        <w:t>bidon</w:t>
      </w:r>
      <w:r w:rsidR="00D912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ambalajlanmış SAE 20W-50 viskozite sınıfı dizel motor yağıdır.</w:t>
      </w:r>
    </w:p>
    <w:p w14:paraId="5AC9D333" w14:textId="77777777" w:rsidR="006E1B72" w:rsidRPr="00426DEE" w:rsidRDefault="006E1B72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Viskozite indeksi, en az 120 olacaktır.</w:t>
      </w:r>
    </w:p>
    <w:p w14:paraId="0BB8206D" w14:textId="77777777" w:rsidR="006E1B72" w:rsidRPr="00426DEE" w:rsidRDefault="006E1B72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Kinematik viskozite değeri, 100 C ‘de 16,3-21,9 mm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2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/s arasında olacaktır.</w:t>
      </w:r>
    </w:p>
    <w:p w14:paraId="31C0A15B" w14:textId="77777777" w:rsidR="006E1B72" w:rsidRPr="00426DEE" w:rsidRDefault="006E1B72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Akma noktası, en fazla -27 C olacaktır.</w:t>
      </w:r>
    </w:p>
    <w:p w14:paraId="45FAFCE5" w14:textId="77777777" w:rsidR="006E1B72" w:rsidRPr="00426DEE" w:rsidRDefault="006E1B72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Parlama noktası, en az 220 C olacaktır.</w:t>
      </w:r>
    </w:p>
    <w:p w14:paraId="48C4B90E" w14:textId="77777777" w:rsidR="006E1B72" w:rsidRDefault="006A5A98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API CF-</w:t>
      </w:r>
      <w:r w:rsidR="006E1B72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4 performans seviyelerini karşılayacaktır</w:t>
      </w:r>
      <w:r w:rsidR="00925D6C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14:paraId="0BCE5535" w14:textId="45AA6103" w:rsidR="007037BE" w:rsidRPr="00582CAB" w:rsidRDefault="00242F9B" w:rsidP="007037BE">
      <w:pPr>
        <w:rPr>
          <w:rFonts w:ascii="Times New Roman" w:hAnsi="Times New Roman" w:cs="Times New Roman"/>
          <w:b/>
          <w:color w:val="FF0000"/>
          <w:u w:val="single"/>
        </w:rPr>
      </w:pPr>
      <w:r w:rsidRPr="00582CAB">
        <w:rPr>
          <w:rFonts w:ascii="Times New Roman" w:hAnsi="Times New Roman" w:cs="Times New Roman"/>
          <w:b/>
          <w:color w:val="FF0000"/>
          <w:u w:val="single"/>
        </w:rPr>
        <w:t xml:space="preserve">2.2.4.  </w:t>
      </w:r>
      <w:r w:rsidR="007037BE" w:rsidRPr="00582CAB">
        <w:rPr>
          <w:rFonts w:ascii="Times New Roman" w:hAnsi="Times New Roman" w:cs="Times New Roman"/>
          <w:b/>
          <w:color w:val="FF0000"/>
          <w:u w:val="single"/>
        </w:rPr>
        <w:t xml:space="preserve">5W-30 </w:t>
      </w:r>
      <w:r w:rsidR="0040215A" w:rsidRPr="00582CAB">
        <w:rPr>
          <w:rFonts w:ascii="Times New Roman" w:hAnsi="Times New Roman" w:cs="Times New Roman"/>
          <w:b/>
          <w:color w:val="FF0000"/>
          <w:u w:val="single"/>
        </w:rPr>
        <w:t>Partikül filtreli araç motor yağı</w:t>
      </w:r>
    </w:p>
    <w:p w14:paraId="05A7843C" w14:textId="5EB68625" w:rsidR="00E06404" w:rsidRPr="00E1268E" w:rsidRDefault="00E06404" w:rsidP="00C22DCB">
      <w:pPr>
        <w:pStyle w:val="Balk1"/>
        <w:numPr>
          <w:ilvl w:val="0"/>
          <w:numId w:val="3"/>
        </w:numPr>
        <w:spacing w:before="0" w:after="100" w:afterAutospacing="1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B384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6B3841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6B3841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</w:t>
      </w:r>
      <w:r w:rsid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esindeki şartları karşılayan, </w:t>
      </w:r>
      <w:r w:rsidR="001F5393">
        <w:rPr>
          <w:rFonts w:ascii="Times New Roman" w:hAnsi="Times New Roman" w:cs="Times New Roman"/>
          <w:b w:val="0"/>
          <w:color w:val="auto"/>
          <w:sz w:val="24"/>
          <w:szCs w:val="24"/>
        </w:rPr>
        <w:t>En fazla 10,5</w:t>
      </w:r>
      <w:r w:rsidR="00E1268E"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E1268E"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>lt</w:t>
      </w:r>
      <w:proofErr w:type="spellEnd"/>
      <w:r w:rsidR="005C6A44"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D912AC"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>bidon</w:t>
      </w:r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ambalajlanmış </w:t>
      </w:r>
      <w:r w:rsidR="00966F6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SAE </w:t>
      </w:r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>5W-30 viskozite sınıfı dizel v</w:t>
      </w:r>
      <w:r w:rsidR="00966F65">
        <w:rPr>
          <w:rFonts w:ascii="Times New Roman" w:hAnsi="Times New Roman" w:cs="Times New Roman"/>
          <w:b w:val="0"/>
          <w:color w:val="auto"/>
          <w:sz w:val="24"/>
          <w:szCs w:val="24"/>
        </w:rPr>
        <w:t>e benzinli motor</w:t>
      </w:r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yağıdır.</w:t>
      </w:r>
    </w:p>
    <w:p w14:paraId="0688AB32" w14:textId="77777777" w:rsidR="00966F65" w:rsidRPr="00426DEE" w:rsidRDefault="00966F65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Viskozite indeksi, en az 16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0 olacaktır.</w:t>
      </w:r>
    </w:p>
    <w:p w14:paraId="441C55E3" w14:textId="77777777" w:rsidR="00966F65" w:rsidRPr="00426DEE" w:rsidRDefault="00966F65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Kinemati</w:t>
      </w:r>
      <w:r>
        <w:rPr>
          <w:rFonts w:ascii="Times New Roman" w:hAnsi="Times New Roman" w:cs="Times New Roman"/>
          <w:b w:val="0"/>
          <w:i w:val="0"/>
          <w:color w:val="auto"/>
        </w:rPr>
        <w:t>k viskozite değeri, 100 C ‘de 8-10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 mm</w:t>
      </w:r>
      <w:r w:rsidRPr="00426DEE">
        <w:rPr>
          <w:rFonts w:ascii="Times New Roman" w:hAnsi="Times New Roman" w:cs="Times New Roman"/>
          <w:b w:val="0"/>
          <w:i w:val="0"/>
          <w:color w:val="auto"/>
          <w:vertAlign w:val="superscript"/>
        </w:rPr>
        <w:t>2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/s arasında olacaktır.</w:t>
      </w:r>
    </w:p>
    <w:p w14:paraId="0E17AC33" w14:textId="77777777" w:rsidR="00966F65" w:rsidRPr="00426DEE" w:rsidRDefault="00966F65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Akma noktası, en fazla -36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 C olacaktır.</w:t>
      </w:r>
    </w:p>
    <w:p w14:paraId="3D35E5FD" w14:textId="77777777" w:rsidR="00966F65" w:rsidRDefault="00966F65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Parlama noktası, en az 200 C olacaktır.</w:t>
      </w:r>
    </w:p>
    <w:p w14:paraId="57C4DCFF" w14:textId="77777777" w:rsidR="006B3841" w:rsidRDefault="00966F65" w:rsidP="00C22D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Ford WSS-M2C913-C, Ford WSS-M2C913-D OEM</w:t>
      </w:r>
      <w:r w:rsidR="006B3841">
        <w:rPr>
          <w:rFonts w:ascii="Times New Roman" w:hAnsi="Times New Roman" w:cs="Times New Roman"/>
        </w:rPr>
        <w:t xml:space="preserve"> onayların</w:t>
      </w:r>
      <w:r>
        <w:rPr>
          <w:rFonts w:ascii="Times New Roman" w:hAnsi="Times New Roman" w:cs="Times New Roman"/>
        </w:rPr>
        <w:t>d</w:t>
      </w:r>
      <w:r w:rsidR="006B384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n en az birine</w:t>
      </w:r>
      <w:r w:rsidR="006B3841">
        <w:rPr>
          <w:rFonts w:ascii="Times New Roman" w:hAnsi="Times New Roman" w:cs="Times New Roman"/>
        </w:rPr>
        <w:t xml:space="preserve"> sahip olacaktır.</w:t>
      </w:r>
    </w:p>
    <w:p w14:paraId="7CE9F892" w14:textId="37090063" w:rsidR="00A57A3A" w:rsidRDefault="00C22DCB" w:rsidP="00C22DCB">
      <w:pPr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  <w:color w:val="FF0000"/>
          <w:u w:val="single"/>
        </w:rPr>
        <w:t>2</w:t>
      </w:r>
      <w:r w:rsidR="00A57A3A" w:rsidRPr="006A7313">
        <w:rPr>
          <w:rFonts w:ascii="Times New Roman" w:hAnsi="Times New Roman" w:cs="Times New Roman"/>
          <w:b/>
          <w:color w:val="FF0000"/>
          <w:u w:val="single"/>
        </w:rPr>
        <w:t>.2.5. 0W-30 Partikül filtreli araç motor yağı</w:t>
      </w:r>
    </w:p>
    <w:p w14:paraId="5654DA5C" w14:textId="56C5F041" w:rsidR="006A7313" w:rsidRPr="00E1268E" w:rsidRDefault="006A7313" w:rsidP="00C22DCB">
      <w:pPr>
        <w:pStyle w:val="Balk1"/>
        <w:numPr>
          <w:ilvl w:val="0"/>
          <w:numId w:val="3"/>
        </w:numPr>
        <w:spacing w:before="0" w:after="100" w:afterAutospacing="1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B384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6B3841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6B3841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</w:t>
      </w:r>
      <w:r w:rsidR="001F5393">
        <w:rPr>
          <w:rFonts w:ascii="Times New Roman" w:hAnsi="Times New Roman" w:cs="Times New Roman"/>
          <w:b w:val="0"/>
          <w:color w:val="auto"/>
          <w:sz w:val="24"/>
          <w:szCs w:val="24"/>
        </w:rPr>
        <w:t>esindeki şartları karşılayan, en fazla 5</w:t>
      </w:r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>lt</w:t>
      </w:r>
      <w:proofErr w:type="spellEnd"/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bidon ambalajlanmış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SAE 0</w:t>
      </w:r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>W-30 viskozite sınıfı dizel v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e benzinli motor</w:t>
      </w:r>
      <w:r w:rsidRPr="00E1268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yağıdır.</w:t>
      </w:r>
    </w:p>
    <w:p w14:paraId="1049DBC8" w14:textId="3455793C" w:rsidR="006A7313" w:rsidRPr="00426DEE" w:rsidRDefault="006A7313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Viskozite indeksi, en az 20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0 olacaktır.</w:t>
      </w:r>
    </w:p>
    <w:p w14:paraId="7C8151C2" w14:textId="3F9C4FE5" w:rsidR="006A7313" w:rsidRPr="00426DEE" w:rsidRDefault="006A7313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Kinemati</w:t>
      </w:r>
      <w:r>
        <w:rPr>
          <w:rFonts w:ascii="Times New Roman" w:hAnsi="Times New Roman" w:cs="Times New Roman"/>
          <w:b w:val="0"/>
          <w:i w:val="0"/>
          <w:color w:val="auto"/>
        </w:rPr>
        <w:t>k viskozite değeri, 100 C ‘de 9-10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 mm</w:t>
      </w:r>
      <w:r w:rsidRPr="00426DEE">
        <w:rPr>
          <w:rFonts w:ascii="Times New Roman" w:hAnsi="Times New Roman" w:cs="Times New Roman"/>
          <w:b w:val="0"/>
          <w:i w:val="0"/>
          <w:color w:val="auto"/>
          <w:vertAlign w:val="superscript"/>
        </w:rPr>
        <w:t>2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>/s arasında olacaktır.</w:t>
      </w:r>
    </w:p>
    <w:p w14:paraId="082A71F9" w14:textId="7484CF76" w:rsidR="006A7313" w:rsidRPr="00426DEE" w:rsidRDefault="006A7313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Akma noktası, en fazla -50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 C olacaktır.</w:t>
      </w:r>
    </w:p>
    <w:p w14:paraId="5F62FF8C" w14:textId="77777777" w:rsidR="006A7313" w:rsidRDefault="006A7313" w:rsidP="00C22DCB">
      <w:pPr>
        <w:pStyle w:val="Balk4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426DEE">
        <w:rPr>
          <w:rFonts w:ascii="Times New Roman" w:hAnsi="Times New Roman" w:cs="Times New Roman"/>
          <w:b w:val="0"/>
          <w:i w:val="0"/>
          <w:color w:val="auto"/>
        </w:rPr>
        <w:t>Parlama noktası, en az 200 C olacaktır.</w:t>
      </w:r>
    </w:p>
    <w:p w14:paraId="0F7AE7CB" w14:textId="6725FA04" w:rsidR="00701BC0" w:rsidRPr="00701BC0" w:rsidRDefault="006A7313" w:rsidP="00C22DCB">
      <w:pPr>
        <w:pStyle w:val="ListeParagraf"/>
        <w:keepNext/>
        <w:keepLines/>
        <w:numPr>
          <w:ilvl w:val="0"/>
          <w:numId w:val="3"/>
        </w:numPr>
        <w:tabs>
          <w:tab w:val="left" w:pos="718"/>
        </w:tabs>
        <w:spacing w:after="100" w:afterAutospacing="1" w:line="240" w:lineRule="exact"/>
        <w:jc w:val="both"/>
        <w:outlineLvl w:val="3"/>
        <w:rPr>
          <w:rFonts w:asciiTheme="minorHAnsi" w:eastAsiaTheme="minorHAnsi" w:hAnsiTheme="minorHAnsi" w:cstheme="minorBidi"/>
          <w:color w:val="FF0000"/>
          <w:sz w:val="22"/>
          <w:szCs w:val="22"/>
          <w:u w:val="single"/>
          <w:lang w:eastAsia="en-US" w:bidi="ar-SA"/>
        </w:rPr>
      </w:pPr>
      <w:r w:rsidRPr="00701BC0">
        <w:rPr>
          <w:rFonts w:ascii="Times New Roman" w:hAnsi="Times New Roman" w:cs="Times New Roman"/>
        </w:rPr>
        <w:t>Ford WSS-M2C950-A OEM onayına sahip olacaktır.</w:t>
      </w:r>
      <w:bookmarkStart w:id="5" w:name="bookmark10"/>
    </w:p>
    <w:p w14:paraId="02ED57AC" w14:textId="60650EFA" w:rsidR="001F5393" w:rsidRPr="00701BC0" w:rsidRDefault="00512BE3" w:rsidP="00C22DCB">
      <w:pPr>
        <w:keepNext/>
        <w:keepLines/>
        <w:tabs>
          <w:tab w:val="left" w:pos="718"/>
        </w:tabs>
        <w:spacing w:after="100" w:afterAutospacing="1" w:line="240" w:lineRule="exact"/>
        <w:jc w:val="both"/>
        <w:outlineLvl w:val="3"/>
        <w:rPr>
          <w:rStyle w:val="Balk41"/>
          <w:rFonts w:asciiTheme="minorHAnsi" w:eastAsiaTheme="minorHAnsi" w:hAnsiTheme="minorHAnsi" w:cstheme="minorBidi"/>
          <w:b w:val="0"/>
          <w:bCs w:val="0"/>
          <w:color w:val="FF0000"/>
          <w:sz w:val="22"/>
          <w:szCs w:val="22"/>
          <w:lang w:eastAsia="en-US" w:bidi="ar-SA"/>
        </w:rPr>
      </w:pPr>
      <w:bookmarkStart w:id="6" w:name="bookmark4"/>
      <w:r>
        <w:rPr>
          <w:rStyle w:val="Balk41"/>
          <w:rFonts w:eastAsiaTheme="minorHAnsi"/>
          <w:color w:val="FF0000"/>
        </w:rPr>
        <w:t xml:space="preserve">2.2.6. </w:t>
      </w:r>
      <w:r w:rsidR="001F5393" w:rsidRPr="00701BC0">
        <w:rPr>
          <w:rStyle w:val="Balk41"/>
          <w:rFonts w:eastAsiaTheme="minorHAnsi"/>
          <w:color w:val="FF0000"/>
        </w:rPr>
        <w:t>5W-30 Tam Sentetik Dizel motor yağı</w:t>
      </w:r>
      <w:bookmarkEnd w:id="6"/>
    </w:p>
    <w:p w14:paraId="2362ACA7" w14:textId="70FD689E" w:rsidR="001F5393" w:rsidRPr="00C22DCB" w:rsidRDefault="001F5393" w:rsidP="00C22DCB">
      <w:pPr>
        <w:pStyle w:val="Gvdemetni20"/>
        <w:numPr>
          <w:ilvl w:val="0"/>
          <w:numId w:val="13"/>
        </w:numPr>
        <w:shd w:val="clear" w:color="auto" w:fill="auto"/>
        <w:tabs>
          <w:tab w:val="left" w:pos="2090"/>
        </w:tabs>
        <w:ind w:left="720"/>
        <w:jc w:val="both"/>
        <w:rPr>
          <w:sz w:val="24"/>
          <w:szCs w:val="24"/>
        </w:rPr>
      </w:pPr>
      <w:r w:rsidRPr="00C22DCB">
        <w:rPr>
          <w:sz w:val="24"/>
          <w:szCs w:val="24"/>
        </w:rPr>
        <w:t xml:space="preserve">Teknik Şartnamenin </w:t>
      </w:r>
      <w:proofErr w:type="gramStart"/>
      <w:r w:rsidRPr="00C22DCB">
        <w:rPr>
          <w:sz w:val="24"/>
          <w:szCs w:val="24"/>
        </w:rPr>
        <w:t>2.1</w:t>
      </w:r>
      <w:proofErr w:type="gramEnd"/>
      <w:r w:rsidRPr="00C22DCB">
        <w:rPr>
          <w:sz w:val="24"/>
          <w:szCs w:val="24"/>
        </w:rPr>
        <w:t>.Genel Şartlar maddesindeki şartları karşılayan teneke veya bidon ambalajlanmış SAE5W 30 viskozite sınıfı dizel motor yağıdır.</w:t>
      </w:r>
    </w:p>
    <w:p w14:paraId="66490E37" w14:textId="77777777" w:rsidR="001F5393" w:rsidRPr="00C22DCB" w:rsidRDefault="001F5393" w:rsidP="00C22DCB">
      <w:pPr>
        <w:pStyle w:val="Gvdemetni20"/>
        <w:numPr>
          <w:ilvl w:val="0"/>
          <w:numId w:val="13"/>
        </w:numPr>
        <w:shd w:val="clear" w:color="auto" w:fill="auto"/>
        <w:tabs>
          <w:tab w:val="left" w:pos="2090"/>
        </w:tabs>
        <w:ind w:left="720"/>
        <w:jc w:val="both"/>
        <w:rPr>
          <w:sz w:val="24"/>
          <w:szCs w:val="24"/>
        </w:rPr>
      </w:pPr>
      <w:r w:rsidRPr="00C22DCB">
        <w:rPr>
          <w:sz w:val="24"/>
          <w:szCs w:val="24"/>
        </w:rPr>
        <w:t>Viskozite indeksi, en az 140 olacaktır.</w:t>
      </w:r>
    </w:p>
    <w:p w14:paraId="1BB33EAF" w14:textId="77777777" w:rsidR="001F5393" w:rsidRPr="00C22DCB" w:rsidRDefault="001F5393" w:rsidP="00C22DCB">
      <w:pPr>
        <w:pStyle w:val="Gvdemetni20"/>
        <w:numPr>
          <w:ilvl w:val="0"/>
          <w:numId w:val="13"/>
        </w:numPr>
        <w:shd w:val="clear" w:color="auto" w:fill="auto"/>
        <w:tabs>
          <w:tab w:val="left" w:pos="2090"/>
        </w:tabs>
        <w:ind w:left="720"/>
        <w:jc w:val="both"/>
        <w:rPr>
          <w:sz w:val="24"/>
          <w:szCs w:val="24"/>
        </w:rPr>
      </w:pPr>
      <w:r w:rsidRPr="00C22DCB">
        <w:rPr>
          <w:sz w:val="24"/>
          <w:szCs w:val="24"/>
        </w:rPr>
        <w:t>Kinematik viskozite değeri, 100 C ‘de 9,3-12,5 mm</w:t>
      </w:r>
      <w:r w:rsidRPr="00C22DCB">
        <w:rPr>
          <w:sz w:val="24"/>
          <w:szCs w:val="24"/>
          <w:vertAlign w:val="superscript"/>
        </w:rPr>
        <w:t>2</w:t>
      </w:r>
      <w:r w:rsidRPr="00C22DCB">
        <w:rPr>
          <w:sz w:val="24"/>
          <w:szCs w:val="24"/>
        </w:rPr>
        <w:t>/s arasında olacaktır.</w:t>
      </w:r>
    </w:p>
    <w:p w14:paraId="46787CDE" w14:textId="77777777" w:rsidR="001F5393" w:rsidRPr="00C22DCB" w:rsidRDefault="001F5393" w:rsidP="00C22DCB">
      <w:pPr>
        <w:pStyle w:val="Gvdemetni20"/>
        <w:numPr>
          <w:ilvl w:val="0"/>
          <w:numId w:val="13"/>
        </w:numPr>
        <w:shd w:val="clear" w:color="auto" w:fill="auto"/>
        <w:tabs>
          <w:tab w:val="left" w:pos="2090"/>
        </w:tabs>
        <w:ind w:left="720"/>
        <w:jc w:val="both"/>
        <w:rPr>
          <w:sz w:val="24"/>
          <w:szCs w:val="24"/>
        </w:rPr>
      </w:pPr>
      <w:r w:rsidRPr="00C22DCB">
        <w:rPr>
          <w:sz w:val="24"/>
          <w:szCs w:val="24"/>
        </w:rPr>
        <w:t>Akma noktası, en fazla -45 C olacaktır.</w:t>
      </w:r>
    </w:p>
    <w:p w14:paraId="175B1A75" w14:textId="77777777" w:rsidR="001F5393" w:rsidRPr="00C22DCB" w:rsidRDefault="001F5393" w:rsidP="00C22DCB">
      <w:pPr>
        <w:pStyle w:val="Gvdemetni20"/>
        <w:numPr>
          <w:ilvl w:val="0"/>
          <w:numId w:val="13"/>
        </w:numPr>
        <w:shd w:val="clear" w:color="auto" w:fill="auto"/>
        <w:tabs>
          <w:tab w:val="left" w:pos="2090"/>
        </w:tabs>
        <w:ind w:left="720"/>
        <w:jc w:val="both"/>
        <w:rPr>
          <w:sz w:val="24"/>
          <w:szCs w:val="24"/>
        </w:rPr>
      </w:pPr>
      <w:r w:rsidRPr="00C22DCB">
        <w:rPr>
          <w:sz w:val="24"/>
          <w:szCs w:val="24"/>
        </w:rPr>
        <w:t>Parlama noktası, en az 205 C olacaktır.</w:t>
      </w:r>
    </w:p>
    <w:p w14:paraId="1D12AAC3" w14:textId="77777777" w:rsidR="001F5393" w:rsidRPr="00C22DCB" w:rsidRDefault="001F5393" w:rsidP="00C22DCB">
      <w:pPr>
        <w:pStyle w:val="Gvdemetni20"/>
        <w:numPr>
          <w:ilvl w:val="0"/>
          <w:numId w:val="13"/>
        </w:numPr>
        <w:shd w:val="clear" w:color="auto" w:fill="auto"/>
        <w:tabs>
          <w:tab w:val="left" w:pos="2090"/>
        </w:tabs>
        <w:ind w:left="720"/>
        <w:jc w:val="both"/>
        <w:rPr>
          <w:sz w:val="24"/>
          <w:szCs w:val="24"/>
        </w:rPr>
      </w:pPr>
      <w:r w:rsidRPr="00C22DCB">
        <w:rPr>
          <w:sz w:val="24"/>
          <w:szCs w:val="24"/>
        </w:rPr>
        <w:t>API CJ-4 veya ACEA E6,E7,E9 performans seviyesini karşılayacaktır.</w:t>
      </w:r>
    </w:p>
    <w:p w14:paraId="7BBCC62D" w14:textId="77777777" w:rsidR="00C22DCB" w:rsidRPr="00C22DCB" w:rsidRDefault="00C22DCB" w:rsidP="00C22DCB">
      <w:pPr>
        <w:pStyle w:val="Gvdemetni20"/>
        <w:shd w:val="clear" w:color="auto" w:fill="auto"/>
        <w:tabs>
          <w:tab w:val="left" w:pos="2090"/>
        </w:tabs>
        <w:ind w:left="720"/>
        <w:jc w:val="both"/>
        <w:rPr>
          <w:sz w:val="24"/>
          <w:szCs w:val="24"/>
        </w:rPr>
      </w:pPr>
    </w:p>
    <w:p w14:paraId="74369F6A" w14:textId="1FFC7460" w:rsidR="002611DA" w:rsidRDefault="00512BE3" w:rsidP="002611DA">
      <w:pPr>
        <w:widowControl/>
        <w:shd w:val="clear" w:color="auto" w:fill="FFFFFF"/>
        <w:spacing w:after="100" w:afterAutospacing="1"/>
        <w:rPr>
          <w:rFonts w:ascii="MuseoSans Light" w:eastAsia="Times New Roman" w:hAnsi="MuseoSans Light" w:cs="Times New Roman"/>
          <w:color w:val="FF0000"/>
          <w:sz w:val="21"/>
          <w:szCs w:val="21"/>
          <w:lang w:bidi="ar-SA"/>
        </w:rPr>
      </w:pPr>
      <w:r>
        <w:rPr>
          <w:rFonts w:ascii="Times New Roman" w:eastAsia="Times New Roman" w:hAnsi="Times New Roman" w:cs="Times New Roman"/>
          <w:b/>
          <w:color w:val="FF0000"/>
          <w:u w:val="single"/>
          <w:lang w:bidi="ar-SA"/>
        </w:rPr>
        <w:lastRenderedPageBreak/>
        <w:t xml:space="preserve">2.2.7. </w:t>
      </w:r>
      <w:r w:rsidR="002611DA" w:rsidRPr="00BB34EC">
        <w:rPr>
          <w:rFonts w:ascii="Times New Roman" w:eastAsia="Times New Roman" w:hAnsi="Times New Roman" w:cs="Times New Roman"/>
          <w:b/>
          <w:color w:val="FF0000"/>
          <w:u w:val="single"/>
          <w:lang w:bidi="ar-SA"/>
        </w:rPr>
        <w:t>5W-40 Motor Yağı</w:t>
      </w:r>
      <w:r w:rsidR="002611DA" w:rsidRPr="00BB34EC">
        <w:rPr>
          <w:rFonts w:ascii="Times New Roman" w:eastAsia="Times New Roman" w:hAnsi="Times New Roman" w:cs="Times New Roman"/>
          <w:color w:val="FF0000"/>
          <w:lang w:bidi="ar-SA"/>
        </w:rPr>
        <w:t xml:space="preserve"> </w:t>
      </w:r>
      <w:r w:rsidR="002611DA" w:rsidRPr="00BB34EC">
        <w:rPr>
          <w:rFonts w:ascii="MuseoSans Light" w:eastAsia="Times New Roman" w:hAnsi="MuseoSans Light" w:cs="Times New Roman"/>
          <w:color w:val="FF0000"/>
          <w:sz w:val="21"/>
          <w:szCs w:val="21"/>
          <w:lang w:bidi="ar-SA"/>
        </w:rPr>
        <w:t xml:space="preserve"> </w:t>
      </w:r>
    </w:p>
    <w:p w14:paraId="6E8E9513" w14:textId="2177F816" w:rsidR="002611DA" w:rsidRPr="00124571" w:rsidRDefault="002611DA" w:rsidP="002611DA">
      <w:pPr>
        <w:pStyle w:val="ListeParagraf"/>
        <w:widowControl/>
        <w:numPr>
          <w:ilvl w:val="0"/>
          <w:numId w:val="3"/>
        </w:num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343434"/>
          <w:lang w:bidi="ar-SA"/>
        </w:rPr>
      </w:pPr>
      <w:r w:rsidRPr="00D13832">
        <w:rPr>
          <w:rFonts w:ascii="Times New Roman" w:hAnsi="Times New Roman" w:cs="Times New Roman"/>
          <w:color w:val="auto"/>
        </w:rPr>
        <w:t xml:space="preserve">Teknik Şartnamenin </w:t>
      </w:r>
      <w:proofErr w:type="gramStart"/>
      <w:r w:rsidRPr="00D13832">
        <w:rPr>
          <w:rFonts w:ascii="Times New Roman" w:hAnsi="Times New Roman" w:cs="Times New Roman"/>
          <w:color w:val="auto"/>
        </w:rPr>
        <w:t>2.1</w:t>
      </w:r>
      <w:proofErr w:type="gramEnd"/>
      <w:r w:rsidRPr="00D13832">
        <w:rPr>
          <w:rFonts w:ascii="Times New Roman" w:hAnsi="Times New Roman" w:cs="Times New Roman"/>
          <w:color w:val="auto"/>
        </w:rPr>
        <w:t>.Genel Şartlar maddesindeki şartları karşılayan</w:t>
      </w:r>
      <w:r>
        <w:rPr>
          <w:rFonts w:ascii="Times New Roman" w:hAnsi="Times New Roman" w:cs="Times New Roman"/>
          <w:color w:val="34343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43434"/>
          <w:shd w:val="clear" w:color="auto" w:fill="FFFFFF"/>
        </w:rPr>
        <w:t>Multijet</w:t>
      </w:r>
      <w:proofErr w:type="spellEnd"/>
      <w:r>
        <w:rPr>
          <w:rFonts w:ascii="Times New Roman" w:hAnsi="Times New Roman" w:cs="Times New Roman"/>
          <w:color w:val="343434"/>
          <w:shd w:val="clear" w:color="auto" w:fill="FFFFFF"/>
        </w:rPr>
        <w:t xml:space="preserve"> motor</w:t>
      </w:r>
      <w:r w:rsidR="00C22DCB">
        <w:rPr>
          <w:rFonts w:ascii="Times New Roman" w:hAnsi="Times New Roman" w:cs="Times New Roman"/>
          <w:color w:val="343434"/>
          <w:shd w:val="clear" w:color="auto" w:fill="FFFFFF"/>
        </w:rPr>
        <w:t xml:space="preserve">lar, </w:t>
      </w:r>
      <w:r w:rsidRPr="00124571">
        <w:rPr>
          <w:rFonts w:ascii="Times New Roman" w:hAnsi="Times New Roman" w:cs="Times New Roman"/>
          <w:color w:val="343434"/>
          <w:shd w:val="clear" w:color="auto" w:fill="FFFFFF"/>
        </w:rPr>
        <w:t xml:space="preserve">benzinli Euro 5 motorlar için tasarlanmış sentetik bazlı </w:t>
      </w:r>
      <w:r w:rsidR="00C22DCB">
        <w:rPr>
          <w:rFonts w:ascii="Times New Roman" w:hAnsi="Times New Roman" w:cs="Times New Roman"/>
          <w:color w:val="343434"/>
          <w:shd w:val="clear" w:color="auto" w:fill="FFFFFF"/>
        </w:rPr>
        <w:t xml:space="preserve">en fazla </w:t>
      </w:r>
      <w:r>
        <w:rPr>
          <w:rFonts w:ascii="Times New Roman" w:hAnsi="Times New Roman" w:cs="Times New Roman"/>
          <w:color w:val="343434"/>
          <w:shd w:val="clear" w:color="auto" w:fill="FFFFFF"/>
        </w:rPr>
        <w:t>4 litre teneke kutulu olacaktır.</w:t>
      </w:r>
    </w:p>
    <w:p w14:paraId="6EF9FC80" w14:textId="77777777" w:rsidR="002611DA" w:rsidRDefault="002611DA" w:rsidP="002611D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124571">
        <w:rPr>
          <w:rFonts w:ascii="Times New Roman" w:hAnsi="Times New Roman" w:cs="Times New Roman"/>
          <w:b w:val="0"/>
          <w:i w:val="0"/>
          <w:color w:val="auto"/>
        </w:rPr>
        <w:t>Viskozite indeksi, en az 171 olacaktır.</w:t>
      </w:r>
    </w:p>
    <w:p w14:paraId="0758AB6C" w14:textId="77777777" w:rsidR="002611DA" w:rsidRPr="00124571" w:rsidRDefault="002611DA" w:rsidP="002611D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124571">
        <w:rPr>
          <w:rFonts w:ascii="Times New Roman" w:hAnsi="Times New Roman" w:cs="Times New Roman"/>
          <w:b w:val="0"/>
          <w:i w:val="0"/>
          <w:color w:val="auto"/>
        </w:rPr>
        <w:t>Kinematik viskozite değeri, 100 C ‘de 13,36 olacaktır.</w:t>
      </w:r>
    </w:p>
    <w:p w14:paraId="1E899853" w14:textId="77777777" w:rsidR="002611DA" w:rsidRDefault="002611DA" w:rsidP="002611D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124571">
        <w:rPr>
          <w:rFonts w:ascii="Times New Roman" w:hAnsi="Times New Roman" w:cs="Times New Roman"/>
          <w:b w:val="0"/>
          <w:i w:val="0"/>
          <w:color w:val="auto"/>
        </w:rPr>
        <w:t>Akma noktası, en fazla -45 C olacaktır.</w:t>
      </w:r>
    </w:p>
    <w:p w14:paraId="6FB4F784" w14:textId="1FA55809" w:rsidR="002611DA" w:rsidRPr="00124571" w:rsidRDefault="002611DA" w:rsidP="002611D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124571">
        <w:rPr>
          <w:rFonts w:ascii="Times New Roman" w:hAnsi="Times New Roman" w:cs="Times New Roman"/>
          <w:b w:val="0"/>
          <w:i w:val="0"/>
          <w:color w:val="auto"/>
        </w:rPr>
        <w:t>Parlama noktası, en az 234 C olacaktır.</w:t>
      </w:r>
    </w:p>
    <w:p w14:paraId="0C888661" w14:textId="77777777" w:rsidR="002611DA" w:rsidRPr="00426DEE" w:rsidRDefault="002611DA" w:rsidP="002611DA">
      <w:pPr>
        <w:pStyle w:val="Balk4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i w:val="0"/>
          <w:color w:val="auto"/>
        </w:rPr>
      </w:pPr>
      <w:r>
        <w:rPr>
          <w:rFonts w:ascii="Times New Roman" w:hAnsi="Times New Roman" w:cs="Times New Roman"/>
          <w:b w:val="0"/>
          <w:i w:val="0"/>
          <w:color w:val="auto"/>
        </w:rPr>
        <w:t>API SP, ACEA C3</w:t>
      </w:r>
      <w:r w:rsidRPr="00426DEE">
        <w:rPr>
          <w:rFonts w:ascii="Times New Roman" w:hAnsi="Times New Roman" w:cs="Times New Roman"/>
          <w:b w:val="0"/>
          <w:i w:val="0"/>
          <w:color w:val="auto"/>
        </w:rPr>
        <w:t xml:space="preserve"> performans seviyesini karşılayacaktır.</w:t>
      </w:r>
    </w:p>
    <w:p w14:paraId="6C9801CA" w14:textId="77777777" w:rsidR="002611DA" w:rsidRPr="002611DA" w:rsidRDefault="002611DA" w:rsidP="002611D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F0B">
        <w:rPr>
          <w:rFonts w:ascii="Times New Roman" w:hAnsi="Times New Roman" w:cs="Times New Roman"/>
        </w:rPr>
        <w:t>FCA 955535-S2</w:t>
      </w:r>
      <w:r>
        <w:rPr>
          <w:rFonts w:ascii="Times New Roman" w:hAnsi="Times New Roman" w:cs="Times New Roman"/>
        </w:rPr>
        <w:t xml:space="preserve"> </w:t>
      </w:r>
      <w:r w:rsidRPr="00B36F0B">
        <w:rPr>
          <w:rFonts w:ascii="Times New Roman" w:hAnsi="Times New Roman" w:cs="Times New Roman"/>
          <w:color w:val="auto"/>
        </w:rPr>
        <w:t xml:space="preserve">OEM </w:t>
      </w:r>
      <w:r>
        <w:rPr>
          <w:rFonts w:ascii="Times New Roman" w:hAnsi="Times New Roman" w:cs="Times New Roman"/>
          <w:color w:val="auto"/>
        </w:rPr>
        <w:t xml:space="preserve">onayına </w:t>
      </w:r>
      <w:r w:rsidRPr="00B36F0B">
        <w:rPr>
          <w:rFonts w:ascii="Times New Roman" w:hAnsi="Times New Roman" w:cs="Times New Roman"/>
          <w:color w:val="auto"/>
        </w:rPr>
        <w:t>sahip olacaktır.</w:t>
      </w:r>
    </w:p>
    <w:p w14:paraId="087EF310" w14:textId="0B279A03" w:rsidR="00D314E5" w:rsidRPr="00582CAB" w:rsidRDefault="00512BE3" w:rsidP="00D314E5">
      <w:pPr>
        <w:pStyle w:val="Balk1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Style w:val="Balk41"/>
          <w:rFonts w:eastAsia="Arial Unicode MS"/>
          <w:b/>
          <w:color w:val="FF0000"/>
        </w:rPr>
        <w:t>2.2.8</w:t>
      </w:r>
      <w:r w:rsidR="00D314E5" w:rsidRPr="00582CAB">
        <w:rPr>
          <w:rStyle w:val="Balk41"/>
          <w:rFonts w:eastAsia="Arial Unicode MS"/>
          <w:b/>
          <w:color w:val="FF0000"/>
        </w:rPr>
        <w:t>.  68 Numara hidrolik sistem yağı</w:t>
      </w:r>
      <w:bookmarkEnd w:id="5"/>
    </w:p>
    <w:p w14:paraId="093F71C0" w14:textId="77777777" w:rsidR="00D314E5" w:rsidRPr="00426DEE" w:rsidRDefault="00D314E5" w:rsidP="00D314E5">
      <w:pPr>
        <w:pStyle w:val="Balk1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maddesindeki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şartları karşılayan teneke veya bidon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ambalajlanmış ISO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VG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68 viskozite sınıfı hidrolik sistem yağıdır</w:t>
      </w:r>
    </w:p>
    <w:p w14:paraId="61FB8A6C" w14:textId="77777777" w:rsidR="00D314E5" w:rsidRDefault="00D314E5" w:rsidP="00D314E5">
      <w:pPr>
        <w:pStyle w:val="Balk1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Viskozite indeksi </w:t>
      </w: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enaz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14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0 olacaktır.</w:t>
      </w:r>
    </w:p>
    <w:p w14:paraId="09FA2981" w14:textId="77777777" w:rsidR="00D314E5" w:rsidRDefault="00D314E5" w:rsidP="00D314E5">
      <w:pPr>
        <w:pStyle w:val="Balk1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A4A2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Kinematik viskozite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değeri, 40 C ‘de 68</w:t>
      </w:r>
      <w:r w:rsidRPr="001A4A2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mm</w:t>
      </w:r>
      <w:r w:rsidRPr="001A4A29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2</w:t>
      </w:r>
      <w:r w:rsidRPr="001A4A29">
        <w:rPr>
          <w:rFonts w:ascii="Times New Roman" w:hAnsi="Times New Roman" w:cs="Times New Roman"/>
          <w:b w:val="0"/>
          <w:color w:val="auto"/>
          <w:sz w:val="24"/>
          <w:szCs w:val="24"/>
        </w:rPr>
        <w:t>/s olacaktır.</w:t>
      </w:r>
    </w:p>
    <w:p w14:paraId="5D16EC4A" w14:textId="77777777" w:rsidR="00D314E5" w:rsidRDefault="00D314E5" w:rsidP="00D314E5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Akma noktası, en fazla -3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4 C olacaktır.</w:t>
      </w:r>
    </w:p>
    <w:p w14:paraId="5373B616" w14:textId="77777777" w:rsidR="00D314E5" w:rsidRPr="001A4A29" w:rsidRDefault="00D314E5" w:rsidP="00D314E5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Parlama noktası, en az 21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0 C olacaktır.</w:t>
      </w:r>
    </w:p>
    <w:p w14:paraId="191D56B7" w14:textId="77777777" w:rsidR="00D314E5" w:rsidRPr="00426DEE" w:rsidRDefault="00D314E5" w:rsidP="00D314E5">
      <w:pPr>
        <w:pStyle w:val="Balk1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ISO sınıfı HV, DI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N sınıfı HVLP olmalıdır.</w:t>
      </w:r>
    </w:p>
    <w:p w14:paraId="15947377" w14:textId="77777777" w:rsidR="00D314E5" w:rsidRDefault="00D314E5" w:rsidP="00D314E5">
      <w:pPr>
        <w:pStyle w:val="Balk1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DİN 51524 </w:t>
      </w:r>
      <w:proofErr w:type="spell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Part</w:t>
      </w:r>
      <w:proofErr w:type="spell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26DEE">
        <w:rPr>
          <w:rStyle w:val="Gvdemetni2Kaln"/>
          <w:rFonts w:eastAsiaTheme="majorEastAsia"/>
          <w:color w:val="auto"/>
        </w:rPr>
        <w:t xml:space="preserve">III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standardına uygun olacaktır. </w:t>
      </w:r>
      <w:proofErr w:type="spell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Denison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HF-0,HF-1,HF-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2,Cincin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nati P-68,P-69,P-70 performans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sahip olacaktır.</w:t>
      </w:r>
    </w:p>
    <w:p w14:paraId="70A096AC" w14:textId="5C84BB04" w:rsidR="007C5C91" w:rsidRPr="00582CAB" w:rsidRDefault="00512BE3" w:rsidP="007C5C91">
      <w:pPr>
        <w:pStyle w:val="Balk1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Style w:val="Balk41"/>
          <w:rFonts w:eastAsia="Arial Unicode MS"/>
          <w:b/>
          <w:color w:val="FF0000"/>
        </w:rPr>
        <w:t>2.2.9</w:t>
      </w:r>
      <w:r w:rsidR="007C5C91">
        <w:rPr>
          <w:rStyle w:val="Balk41"/>
          <w:rFonts w:eastAsia="Arial Unicode MS"/>
          <w:b/>
          <w:color w:val="FF0000"/>
        </w:rPr>
        <w:t xml:space="preserve">. </w:t>
      </w:r>
      <w:r w:rsidR="007C5C91" w:rsidRPr="00582CAB">
        <w:rPr>
          <w:rStyle w:val="Balk41"/>
          <w:rFonts w:eastAsia="Arial Unicode MS"/>
          <w:b/>
          <w:color w:val="FF0000"/>
        </w:rPr>
        <w:t>46 Numara hidrolik sistem yağı</w:t>
      </w:r>
    </w:p>
    <w:p w14:paraId="5BC13360" w14:textId="77777777" w:rsidR="007C5C91" w:rsidRPr="00426DEE" w:rsidRDefault="007C5C91" w:rsidP="007C5C91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maddesindeki şartları karşılay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an teneke veya bidon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ambalajlanmış ISO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VG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46 viskozite sınıfı hidrolik sistem yağıdır.</w:t>
      </w:r>
    </w:p>
    <w:p w14:paraId="1DDCE37C" w14:textId="77777777" w:rsidR="007C5C91" w:rsidRPr="00426DEE" w:rsidRDefault="007C5C91" w:rsidP="007C5C91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Viskozite indeksi, en az 140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olacaktır.</w:t>
      </w:r>
    </w:p>
    <w:p w14:paraId="3E0FDE52" w14:textId="77777777" w:rsidR="007C5C91" w:rsidRPr="00426DEE" w:rsidRDefault="007C5C91" w:rsidP="007C5C91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Kinematik visk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ozite değeri, 40 C ‘de 46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mm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/s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olacaktır.</w:t>
      </w:r>
    </w:p>
    <w:p w14:paraId="01D0B434" w14:textId="77777777" w:rsidR="007C5C91" w:rsidRPr="00426DEE" w:rsidRDefault="007C5C91" w:rsidP="007C5C91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Akma noktası, en fazla -3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4 C olacaktır.</w:t>
      </w:r>
    </w:p>
    <w:p w14:paraId="3E9DDC26" w14:textId="77777777" w:rsidR="007C5C91" w:rsidRDefault="007C5C91" w:rsidP="007C5C91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Parlama noktası, en az 21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0 C olacaktır.</w:t>
      </w:r>
    </w:p>
    <w:p w14:paraId="49136C8E" w14:textId="77777777" w:rsidR="007C5C91" w:rsidRPr="001A4A29" w:rsidRDefault="007C5C91" w:rsidP="007C5C91">
      <w:pPr>
        <w:pStyle w:val="Balk1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ISO sınıfı HV, DI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N sınıfı HVLP olmalıdır.</w:t>
      </w:r>
    </w:p>
    <w:p w14:paraId="490565E7" w14:textId="54B8023F" w:rsidR="006A7313" w:rsidRDefault="007C5C91" w:rsidP="006A7313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DIN 51524 </w:t>
      </w:r>
      <w:proofErr w:type="spell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Part</w:t>
      </w:r>
      <w:proofErr w:type="spell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II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I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standardına uygun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olacaktır, </w:t>
      </w: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Denison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HF-0,HF-1,HF-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2,Cincinnati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 P-68,P-69,P-70 performans seviyelerine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sahip olacaktır.</w:t>
      </w:r>
    </w:p>
    <w:p w14:paraId="01BD2291" w14:textId="5472F858" w:rsidR="002611DA" w:rsidRDefault="00512BE3" w:rsidP="002611DA">
      <w:pPr>
        <w:rPr>
          <w:rFonts w:ascii="Times New Roman" w:hAnsi="Times New Roman" w:cs="Times New Roman"/>
          <w:b/>
          <w:color w:val="C00000"/>
          <w:u w:val="single"/>
        </w:rPr>
      </w:pPr>
      <w:r>
        <w:rPr>
          <w:rFonts w:ascii="Times New Roman" w:hAnsi="Times New Roman" w:cs="Times New Roman"/>
          <w:b/>
          <w:color w:val="C00000"/>
          <w:u w:val="single"/>
        </w:rPr>
        <w:t>2.2.10</w:t>
      </w:r>
      <w:r w:rsidR="002611DA" w:rsidRPr="00291FF6">
        <w:rPr>
          <w:rFonts w:ascii="Times New Roman" w:hAnsi="Times New Roman" w:cs="Times New Roman"/>
          <w:b/>
          <w:color w:val="C00000"/>
          <w:u w:val="single"/>
        </w:rPr>
        <w:t>. 90 numara</w:t>
      </w:r>
      <w:r w:rsidR="002611DA">
        <w:rPr>
          <w:rFonts w:ascii="Times New Roman" w:hAnsi="Times New Roman" w:cs="Times New Roman"/>
          <w:b/>
          <w:color w:val="C00000"/>
          <w:u w:val="single"/>
        </w:rPr>
        <w:t xml:space="preserve"> dişli yağı</w:t>
      </w:r>
    </w:p>
    <w:p w14:paraId="4FE3C7ED" w14:textId="77777777" w:rsidR="002611DA" w:rsidRPr="00C34223" w:rsidRDefault="002611DA" w:rsidP="002611DA">
      <w:pPr>
        <w:pStyle w:val="Gvdemetni20"/>
        <w:numPr>
          <w:ilvl w:val="0"/>
          <w:numId w:val="10"/>
        </w:numPr>
        <w:shd w:val="clear" w:color="auto" w:fill="auto"/>
        <w:tabs>
          <w:tab w:val="left" w:pos="2130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Teknik Şartnamenin </w:t>
      </w:r>
      <w:proofErr w:type="gramStart"/>
      <w:r>
        <w:rPr>
          <w:sz w:val="24"/>
          <w:szCs w:val="24"/>
        </w:rPr>
        <w:t>2</w:t>
      </w:r>
      <w:r w:rsidRPr="00C34223">
        <w:rPr>
          <w:sz w:val="24"/>
          <w:szCs w:val="24"/>
        </w:rPr>
        <w:t>.1</w:t>
      </w:r>
      <w:proofErr w:type="gramEnd"/>
      <w:r w:rsidRPr="00C34223">
        <w:rPr>
          <w:sz w:val="24"/>
          <w:szCs w:val="24"/>
        </w:rPr>
        <w:t xml:space="preserve">.Genel Şartlar maddesindeki şartları karşılayan, </w:t>
      </w:r>
      <w:r>
        <w:rPr>
          <w:sz w:val="24"/>
          <w:szCs w:val="24"/>
        </w:rPr>
        <w:t>teneke veya bidon ambalajlanmış SAE 90</w:t>
      </w:r>
      <w:r w:rsidRPr="00C34223">
        <w:rPr>
          <w:sz w:val="24"/>
          <w:szCs w:val="24"/>
        </w:rPr>
        <w:t xml:space="preserve"> viskozite sınıfı dişli yağıdır.</w:t>
      </w:r>
    </w:p>
    <w:p w14:paraId="7079B23A" w14:textId="77777777" w:rsidR="002611DA" w:rsidRPr="00C34223" w:rsidRDefault="002611DA" w:rsidP="002611DA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Viskozite indeksi, en az 95</w:t>
      </w:r>
      <w:r w:rsidRPr="00C34223">
        <w:rPr>
          <w:sz w:val="24"/>
          <w:szCs w:val="24"/>
        </w:rPr>
        <w:t xml:space="preserve"> olacaktır.</w:t>
      </w:r>
    </w:p>
    <w:p w14:paraId="07B757D4" w14:textId="77777777" w:rsidR="002611DA" w:rsidRPr="00C34223" w:rsidRDefault="002611DA" w:rsidP="002611DA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Kinematik</w:t>
      </w:r>
      <w:r>
        <w:rPr>
          <w:sz w:val="24"/>
          <w:szCs w:val="24"/>
        </w:rPr>
        <w:t xml:space="preserve"> viskozite değeri, 100 C ‘de 16-17</w:t>
      </w:r>
      <w:r w:rsidRPr="00C34223">
        <w:rPr>
          <w:sz w:val="24"/>
          <w:szCs w:val="24"/>
        </w:rPr>
        <w:t xml:space="preserve"> mm</w:t>
      </w:r>
      <w:r w:rsidRPr="00C34223">
        <w:rPr>
          <w:sz w:val="24"/>
          <w:szCs w:val="24"/>
          <w:vertAlign w:val="superscript"/>
        </w:rPr>
        <w:t>2</w:t>
      </w:r>
      <w:r w:rsidRPr="00C34223">
        <w:rPr>
          <w:sz w:val="24"/>
          <w:szCs w:val="24"/>
        </w:rPr>
        <w:t>/s arasında olacaktır.</w:t>
      </w:r>
    </w:p>
    <w:p w14:paraId="1FB12421" w14:textId="77777777" w:rsidR="002611DA" w:rsidRPr="00C34223" w:rsidRDefault="002611DA" w:rsidP="002611DA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Akma noktası, en fazla -20</w:t>
      </w:r>
      <w:r w:rsidRPr="00C34223">
        <w:rPr>
          <w:sz w:val="24"/>
          <w:szCs w:val="24"/>
        </w:rPr>
        <w:t xml:space="preserve"> C olacaktır.</w:t>
      </w:r>
    </w:p>
    <w:p w14:paraId="69C3BDBC" w14:textId="77777777" w:rsidR="002611DA" w:rsidRPr="00C34223" w:rsidRDefault="002611DA" w:rsidP="002611DA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Parlama noktası, en az 200 C olacaktır.</w:t>
      </w:r>
    </w:p>
    <w:p w14:paraId="64B5E891" w14:textId="513AA8C6" w:rsidR="00512BE3" w:rsidRDefault="00C22DCB" w:rsidP="00C22DCB">
      <w:pPr>
        <w:pStyle w:val="Gvdemetni20"/>
        <w:shd w:val="clear" w:color="auto" w:fill="auto"/>
        <w:tabs>
          <w:tab w:val="left" w:pos="709"/>
          <w:tab w:val="left" w:pos="2230"/>
        </w:tabs>
        <w:spacing w:after="240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2611DA" w:rsidRPr="00512BE3">
        <w:rPr>
          <w:sz w:val="24"/>
          <w:szCs w:val="24"/>
        </w:rPr>
        <w:t>API GL- 4 performans seviyesini karşılayacaktır.</w:t>
      </w:r>
    </w:p>
    <w:p w14:paraId="0C5BDC6E" w14:textId="77777777" w:rsidR="00512BE3" w:rsidRPr="00C22DCB" w:rsidRDefault="002611DA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b/>
          <w:color w:val="FF0000"/>
          <w:sz w:val="24"/>
          <w:szCs w:val="24"/>
          <w:u w:val="single"/>
        </w:rPr>
      </w:pPr>
      <w:r w:rsidRPr="00C22DCB">
        <w:rPr>
          <w:b/>
          <w:color w:val="FF0000"/>
          <w:sz w:val="24"/>
          <w:szCs w:val="24"/>
          <w:u w:val="single"/>
        </w:rPr>
        <w:t>2.2.11.  Rulman Gresi</w:t>
      </w:r>
    </w:p>
    <w:p w14:paraId="755F90C9" w14:textId="03D2A2F4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2611DA" w:rsidRPr="00426DEE">
        <w:rPr>
          <w:sz w:val="24"/>
          <w:szCs w:val="24"/>
        </w:rPr>
        <w:t xml:space="preserve">Teknik Şartnamenin </w:t>
      </w:r>
      <w:proofErr w:type="gramStart"/>
      <w:r w:rsidR="002611DA" w:rsidRPr="00426DEE">
        <w:rPr>
          <w:sz w:val="24"/>
          <w:szCs w:val="24"/>
        </w:rPr>
        <w:t>2.1</w:t>
      </w:r>
      <w:proofErr w:type="gramEnd"/>
      <w:r w:rsidR="002611DA" w:rsidRPr="00426DEE">
        <w:rPr>
          <w:sz w:val="24"/>
          <w:szCs w:val="24"/>
        </w:rPr>
        <w:t xml:space="preserve">.Genel Şartlar maddesindeki </w:t>
      </w:r>
      <w:r w:rsidR="002611DA">
        <w:rPr>
          <w:sz w:val="24"/>
          <w:szCs w:val="24"/>
        </w:rPr>
        <w:t xml:space="preserve">şartları karşılayan, varil </w:t>
      </w:r>
      <w:r w:rsidR="002611DA" w:rsidRPr="00426DEE">
        <w:rPr>
          <w:sz w:val="24"/>
          <w:szCs w:val="24"/>
        </w:rPr>
        <w:t>ambalajlanmış gres yağıdır.</w:t>
      </w:r>
    </w:p>
    <w:p w14:paraId="013B7D32" w14:textId="42C2210A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11DA">
        <w:rPr>
          <w:sz w:val="24"/>
          <w:szCs w:val="24"/>
        </w:rPr>
        <w:t>Rulmanlarda kullanıma uygun, oksitlenme ve korozyon</w:t>
      </w:r>
      <w:r w:rsidR="002611DA" w:rsidRPr="00426DEE">
        <w:rPr>
          <w:sz w:val="24"/>
          <w:szCs w:val="24"/>
        </w:rPr>
        <w:t>a dayanıklı gres olmalıdır.</w:t>
      </w:r>
    </w:p>
    <w:p w14:paraId="435FBB62" w14:textId="2C7A5187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11DA">
        <w:rPr>
          <w:sz w:val="24"/>
          <w:szCs w:val="24"/>
        </w:rPr>
        <w:t>Damlama noktası en az 17</w:t>
      </w:r>
      <w:r w:rsidR="002611DA" w:rsidRPr="00426DEE">
        <w:rPr>
          <w:sz w:val="24"/>
          <w:szCs w:val="24"/>
        </w:rPr>
        <w:t>0 C olacaktır.</w:t>
      </w:r>
    </w:p>
    <w:p w14:paraId="2E7C52C8" w14:textId="6B967A29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11DA">
        <w:rPr>
          <w:sz w:val="24"/>
          <w:szCs w:val="24"/>
        </w:rPr>
        <w:t>Çalışma sıcaklığı -20</w:t>
      </w:r>
      <w:r w:rsidR="002611DA" w:rsidRPr="00426DEE">
        <w:rPr>
          <w:sz w:val="24"/>
          <w:szCs w:val="24"/>
        </w:rPr>
        <w:t xml:space="preserve"> / +</w:t>
      </w:r>
      <w:r w:rsidR="002611DA">
        <w:rPr>
          <w:sz w:val="24"/>
          <w:szCs w:val="24"/>
        </w:rPr>
        <w:t>12</w:t>
      </w:r>
      <w:r w:rsidR="002611DA" w:rsidRPr="00426DEE">
        <w:rPr>
          <w:sz w:val="24"/>
          <w:szCs w:val="24"/>
        </w:rPr>
        <w:t>0 C olacaktır.</w:t>
      </w:r>
    </w:p>
    <w:p w14:paraId="72C1C389" w14:textId="06D97A19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11DA" w:rsidRPr="00426DEE">
        <w:rPr>
          <w:sz w:val="24"/>
          <w:szCs w:val="24"/>
        </w:rPr>
        <w:t>NLGI sınıflandırması 3</w:t>
      </w:r>
      <w:r w:rsidR="002611DA">
        <w:rPr>
          <w:sz w:val="24"/>
          <w:szCs w:val="24"/>
        </w:rPr>
        <w:t xml:space="preserve"> olacakt</w:t>
      </w:r>
      <w:r w:rsidR="002611DA" w:rsidRPr="00426DEE">
        <w:rPr>
          <w:sz w:val="24"/>
          <w:szCs w:val="24"/>
        </w:rPr>
        <w:t>ır.</w:t>
      </w:r>
    </w:p>
    <w:p w14:paraId="2100115C" w14:textId="602DC6A7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11DA" w:rsidRPr="00426DEE">
        <w:rPr>
          <w:sz w:val="24"/>
          <w:szCs w:val="24"/>
        </w:rPr>
        <w:t>Gres rengi koyu sarı veya açık kahverengi olmalıdır.</w:t>
      </w:r>
    </w:p>
    <w:p w14:paraId="25460917" w14:textId="77777777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11DA" w:rsidRPr="00D314E5">
        <w:rPr>
          <w:sz w:val="24"/>
          <w:szCs w:val="24"/>
        </w:rPr>
        <w:t>Sabun cinsi lityum olmalıdır. (EP aşırı basınç katığı içermelidir.)</w:t>
      </w:r>
    </w:p>
    <w:p w14:paraId="01EE0D9D" w14:textId="0ABEDEC8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11DA" w:rsidRPr="00D314E5">
        <w:rPr>
          <w:sz w:val="24"/>
          <w:szCs w:val="24"/>
        </w:rPr>
        <w:t xml:space="preserve">İşlemiş </w:t>
      </w:r>
      <w:proofErr w:type="spellStart"/>
      <w:r w:rsidR="002611DA" w:rsidRPr="00D314E5">
        <w:rPr>
          <w:sz w:val="24"/>
          <w:szCs w:val="24"/>
        </w:rPr>
        <w:t>penetrasyon</w:t>
      </w:r>
      <w:proofErr w:type="spellEnd"/>
      <w:r w:rsidR="002611DA" w:rsidRPr="00D314E5">
        <w:rPr>
          <w:sz w:val="24"/>
          <w:szCs w:val="24"/>
        </w:rPr>
        <w:t xml:space="preserve"> 25 C’de 230-250 arasında olacaktır</w:t>
      </w:r>
      <w:bookmarkStart w:id="7" w:name="bookmark18"/>
    </w:p>
    <w:p w14:paraId="4BD477E1" w14:textId="77777777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sz w:val="24"/>
          <w:szCs w:val="24"/>
        </w:rPr>
      </w:pPr>
    </w:p>
    <w:p w14:paraId="3107D3C6" w14:textId="77777777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sz w:val="24"/>
          <w:szCs w:val="24"/>
        </w:rPr>
      </w:pPr>
    </w:p>
    <w:p w14:paraId="14540F06" w14:textId="77777777" w:rsidR="00512BE3" w:rsidRDefault="00512BE3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sz w:val="24"/>
          <w:szCs w:val="24"/>
        </w:rPr>
      </w:pPr>
    </w:p>
    <w:p w14:paraId="2FCA6135" w14:textId="77777777" w:rsidR="00122A69" w:rsidRDefault="00122A69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rStyle w:val="Balk41"/>
          <w:rFonts w:eastAsia="Arial Unicode MS"/>
          <w:color w:val="FF0000"/>
        </w:rPr>
      </w:pPr>
    </w:p>
    <w:p w14:paraId="01FFECF9" w14:textId="77777777" w:rsidR="00122A69" w:rsidRDefault="00122A69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rStyle w:val="Balk41"/>
          <w:rFonts w:eastAsia="Arial Unicode MS"/>
          <w:color w:val="FF0000"/>
        </w:rPr>
      </w:pPr>
    </w:p>
    <w:p w14:paraId="5232C135" w14:textId="77777777" w:rsidR="00122A69" w:rsidRDefault="00122A69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rStyle w:val="Balk41"/>
          <w:rFonts w:eastAsia="Arial Unicode MS"/>
          <w:color w:val="FF0000"/>
        </w:rPr>
      </w:pPr>
    </w:p>
    <w:p w14:paraId="30858B63" w14:textId="248CE25B" w:rsidR="002611DA" w:rsidRPr="00582CAB" w:rsidRDefault="002611DA" w:rsidP="00512BE3">
      <w:pPr>
        <w:pStyle w:val="Gvdemetni20"/>
        <w:shd w:val="clear" w:color="auto" w:fill="auto"/>
        <w:tabs>
          <w:tab w:val="left" w:pos="709"/>
          <w:tab w:val="left" w:pos="2230"/>
        </w:tabs>
        <w:jc w:val="both"/>
        <w:rPr>
          <w:b/>
          <w:color w:val="FF0000"/>
          <w:sz w:val="24"/>
          <w:szCs w:val="24"/>
        </w:rPr>
      </w:pPr>
      <w:r>
        <w:rPr>
          <w:rStyle w:val="Balk41"/>
          <w:rFonts w:eastAsia="Arial Unicode MS"/>
          <w:color w:val="FF0000"/>
        </w:rPr>
        <w:lastRenderedPageBreak/>
        <w:t xml:space="preserve">2.2.12. </w:t>
      </w:r>
      <w:r w:rsidRPr="00582CAB">
        <w:rPr>
          <w:rStyle w:val="Balk41"/>
          <w:rFonts w:eastAsia="Arial Unicode MS"/>
          <w:color w:val="FF0000"/>
        </w:rPr>
        <w:t xml:space="preserve">Gres </w:t>
      </w:r>
      <w:proofErr w:type="spellStart"/>
      <w:r w:rsidRPr="00582CAB">
        <w:rPr>
          <w:rStyle w:val="Balk41"/>
          <w:rFonts w:eastAsia="Arial Unicode MS"/>
          <w:color w:val="FF0000"/>
        </w:rPr>
        <w:t>vagı</w:t>
      </w:r>
      <w:proofErr w:type="spellEnd"/>
      <w:r w:rsidRPr="00582CAB">
        <w:rPr>
          <w:rStyle w:val="Balk41"/>
          <w:rFonts w:eastAsia="Arial Unicode MS"/>
          <w:color w:val="FF0000"/>
        </w:rPr>
        <w:t xml:space="preserve"> </w:t>
      </w:r>
      <w:proofErr w:type="spellStart"/>
      <w:r w:rsidRPr="00582CAB">
        <w:rPr>
          <w:rStyle w:val="Balk41"/>
          <w:rFonts w:eastAsia="Arial Unicode MS"/>
          <w:color w:val="FF0000"/>
        </w:rPr>
        <w:t>kauçuklu</w:t>
      </w:r>
      <w:proofErr w:type="spellEnd"/>
      <w:r w:rsidRPr="00582CAB">
        <w:rPr>
          <w:rStyle w:val="Balk41"/>
          <w:rFonts w:eastAsia="Arial Unicode MS"/>
          <w:color w:val="FF0000"/>
        </w:rPr>
        <w:t xml:space="preserve"> yeşil</w:t>
      </w:r>
      <w:bookmarkEnd w:id="7"/>
    </w:p>
    <w:p w14:paraId="0E4113D5" w14:textId="77777777" w:rsidR="002611DA" w:rsidRDefault="002611DA" w:rsidP="002611D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.Genel Şartlar maddesindeki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şartları karşılayan, varil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ambalajlanmış gres yağıdır.</w:t>
      </w:r>
    </w:p>
    <w:p w14:paraId="71A29510" w14:textId="77777777" w:rsidR="002611DA" w:rsidRPr="004606DD" w:rsidRDefault="002611DA" w:rsidP="002611D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Çok amaçlı kullanıma uygun, suya dayanıklı gres olmalıdır.</w:t>
      </w:r>
    </w:p>
    <w:p w14:paraId="053D79FB" w14:textId="77777777" w:rsidR="002611DA" w:rsidRPr="00426DEE" w:rsidRDefault="002611DA" w:rsidP="002611DA">
      <w:pPr>
        <w:pStyle w:val="Balk2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Sabun cinsi kalsiyum olacaktır.</w:t>
      </w:r>
    </w:p>
    <w:p w14:paraId="227D4CB4" w14:textId="77777777" w:rsidR="002611DA" w:rsidRPr="00426DEE" w:rsidRDefault="002611DA" w:rsidP="002611D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Renk yeşil olacaktır.</w:t>
      </w:r>
    </w:p>
    <w:p w14:paraId="3BF469E9" w14:textId="77777777" w:rsidR="002611DA" w:rsidRPr="00426DEE" w:rsidRDefault="002611DA" w:rsidP="002611D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Damlama noktası en az 11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0 C olacaktır.</w:t>
      </w:r>
    </w:p>
    <w:p w14:paraId="2A8FE54A" w14:textId="77777777" w:rsidR="002611DA" w:rsidRPr="00426DEE" w:rsidRDefault="002611DA" w:rsidP="002611D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Çalışma sıcaklığı -12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/ +70 C olacaktır.</w:t>
      </w:r>
    </w:p>
    <w:p w14:paraId="6D5C12F5" w14:textId="77777777" w:rsidR="002611DA" w:rsidRPr="00426DEE" w:rsidRDefault="002611DA" w:rsidP="002611D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NLGI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sınıflandırması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3 olacaktır.</w:t>
      </w:r>
    </w:p>
    <w:p w14:paraId="0050415C" w14:textId="0FC36042" w:rsidR="002611DA" w:rsidRDefault="00701BC0" w:rsidP="002611DA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-     </w:t>
      </w:r>
      <w:r w:rsidR="002611DA" w:rsidRPr="009404D7">
        <w:rPr>
          <w:rFonts w:ascii="Times New Roman" w:hAnsi="Times New Roman" w:cs="Times New Roman"/>
          <w:color w:val="auto"/>
        </w:rPr>
        <w:t xml:space="preserve">İşlemiş </w:t>
      </w:r>
      <w:proofErr w:type="spellStart"/>
      <w:r w:rsidR="002611DA" w:rsidRPr="009404D7">
        <w:rPr>
          <w:rFonts w:ascii="Times New Roman" w:hAnsi="Times New Roman" w:cs="Times New Roman"/>
          <w:color w:val="auto"/>
        </w:rPr>
        <w:t>penetrasyon</w:t>
      </w:r>
      <w:proofErr w:type="spellEnd"/>
      <w:r w:rsidR="002611DA" w:rsidRPr="009404D7">
        <w:rPr>
          <w:rFonts w:ascii="Times New Roman" w:hAnsi="Times New Roman" w:cs="Times New Roman"/>
          <w:color w:val="auto"/>
        </w:rPr>
        <w:t xml:space="preserve"> 25 C’de 220-250 arasında olacaktır</w:t>
      </w:r>
    </w:p>
    <w:p w14:paraId="368356D1" w14:textId="0746669B" w:rsidR="00291FF6" w:rsidRPr="00582CAB" w:rsidRDefault="003E1D8D" w:rsidP="00291FF6">
      <w:pPr>
        <w:pStyle w:val="Balk1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bookmarkStart w:id="8" w:name="bookmark11"/>
      <w:r>
        <w:rPr>
          <w:rStyle w:val="Balk41"/>
          <w:rFonts w:eastAsia="Arial Unicode MS"/>
          <w:b/>
          <w:color w:val="FF0000"/>
        </w:rPr>
        <w:t>2.2.13</w:t>
      </w:r>
      <w:r w:rsidR="00291FF6">
        <w:rPr>
          <w:rStyle w:val="Balk41"/>
          <w:rFonts w:eastAsia="Arial Unicode MS"/>
          <w:b/>
          <w:color w:val="FF0000"/>
        </w:rPr>
        <w:t xml:space="preserve">. </w:t>
      </w:r>
      <w:r w:rsidR="00291FF6" w:rsidRPr="00582CAB">
        <w:rPr>
          <w:rStyle w:val="Balk41"/>
          <w:rFonts w:eastAsia="Arial Unicode MS"/>
          <w:b/>
          <w:color w:val="FF0000"/>
        </w:rPr>
        <w:t xml:space="preserve">Organik </w:t>
      </w:r>
      <w:proofErr w:type="spellStart"/>
      <w:r w:rsidR="00291FF6" w:rsidRPr="00582CAB">
        <w:rPr>
          <w:rStyle w:val="Balk41"/>
          <w:rFonts w:eastAsia="Arial Unicode MS"/>
          <w:b/>
          <w:color w:val="FF0000"/>
        </w:rPr>
        <w:t>Antifiriz</w:t>
      </w:r>
      <w:bookmarkEnd w:id="8"/>
      <w:proofErr w:type="spellEnd"/>
    </w:p>
    <w:p w14:paraId="67A661AC" w14:textId="2ADBD69E" w:rsidR="00291FF6" w:rsidRPr="00426DEE" w:rsidRDefault="00291FF6" w:rsidP="00291FF6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maddesindeki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şartları karşılayan, bidon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ambalajlanmış antifrizdir.</w:t>
      </w:r>
    </w:p>
    <w:p w14:paraId="74FDE3D7" w14:textId="77777777" w:rsidR="00291FF6" w:rsidRPr="00426DEE" w:rsidRDefault="00291FF6" w:rsidP="00291FF6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Parlama noktası, en az 120 C olacaktır.</w:t>
      </w:r>
    </w:p>
    <w:p w14:paraId="4B1A9F93" w14:textId="77777777" w:rsidR="00291FF6" w:rsidRPr="00426DEE" w:rsidRDefault="00291FF6" w:rsidP="00291FF6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Donma noktası, %50 su karışımı ile en fazla -37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C olacaktır.</w:t>
      </w:r>
    </w:p>
    <w:p w14:paraId="5768969A" w14:textId="77777777" w:rsidR="00291FF6" w:rsidRPr="00426DEE" w:rsidRDefault="00291FF6" w:rsidP="00291FF6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Kaynama noktası, en fazla 175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C olacaktır.</w:t>
      </w:r>
    </w:p>
    <w:p w14:paraId="626687BB" w14:textId="77777777" w:rsidR="00291FF6" w:rsidRPr="00426DEE" w:rsidRDefault="00291FF6" w:rsidP="00291FF6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TS-3582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standardını karşılayacaktır.</w:t>
      </w:r>
    </w:p>
    <w:p w14:paraId="1271FF75" w14:textId="77777777" w:rsidR="00291FF6" w:rsidRPr="00426DEE" w:rsidRDefault="00291FF6" w:rsidP="00291FF6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Dört mevsim kullanıma uygun olacaktır.</w:t>
      </w:r>
    </w:p>
    <w:p w14:paraId="3A61DBE9" w14:textId="13CE5446" w:rsidR="00291FF6" w:rsidRDefault="00291FF6" w:rsidP="00291FF6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Antifiriz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rengi </w:t>
      </w:r>
      <w:r w:rsidR="00664C96">
        <w:rPr>
          <w:rFonts w:ascii="Times New Roman" w:hAnsi="Times New Roman" w:cs="Times New Roman"/>
          <w:b w:val="0"/>
          <w:color w:val="auto"/>
          <w:sz w:val="24"/>
          <w:szCs w:val="24"/>
        </w:rPr>
        <w:t>sarı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olacaktır.</w:t>
      </w:r>
    </w:p>
    <w:p w14:paraId="04409D87" w14:textId="610B6DC6" w:rsidR="004606DD" w:rsidRPr="0090559C" w:rsidRDefault="0090559C" w:rsidP="00DB306D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0559C">
        <w:rPr>
          <w:rStyle w:val="Balk1Char"/>
          <w:rFonts w:ascii="Times New Roman" w:hAnsi="Times New Roman" w:cs="Times New Roman"/>
          <w:b w:val="0"/>
          <w:color w:val="auto"/>
          <w:sz w:val="24"/>
          <w:szCs w:val="24"/>
        </w:rPr>
        <w:t xml:space="preserve">RENAULT 41-01-001/S </w:t>
      </w:r>
      <w:proofErr w:type="spellStart"/>
      <w:r w:rsidRPr="0090559C">
        <w:rPr>
          <w:rStyle w:val="Balk1Char"/>
          <w:rFonts w:ascii="Times New Roman" w:hAnsi="Times New Roman" w:cs="Times New Roman"/>
          <w:b w:val="0"/>
          <w:color w:val="auto"/>
          <w:sz w:val="24"/>
          <w:szCs w:val="24"/>
        </w:rPr>
        <w:t>Type</w:t>
      </w:r>
      <w:proofErr w:type="spellEnd"/>
      <w:r w:rsidRPr="0090559C">
        <w:rPr>
          <w:rStyle w:val="Balk1Char"/>
          <w:rFonts w:ascii="Times New Roman" w:hAnsi="Times New Roman" w:cs="Times New Roman"/>
          <w:b w:val="0"/>
          <w:color w:val="auto"/>
          <w:sz w:val="24"/>
          <w:szCs w:val="24"/>
        </w:rPr>
        <w:t xml:space="preserve"> D SCANIA, SAAB WARTSILLA 32-9011, LEYLAND TRUCKS</w:t>
      </w:r>
      <w:r w:rsidR="00291FF6" w:rsidRPr="0090559C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Oem</w:t>
      </w:r>
      <w:proofErr w:type="spellEnd"/>
      <w:r>
        <w:rPr>
          <w:rFonts w:ascii="Times New Roman" w:hAnsi="Times New Roman" w:cs="Times New Roman"/>
          <w:color w:val="auto"/>
        </w:rPr>
        <w:t xml:space="preserve"> onayların</w:t>
      </w:r>
      <w:r w:rsidRPr="0090559C">
        <w:rPr>
          <w:rFonts w:ascii="Times New Roman" w:hAnsi="Times New Roman" w:cs="Times New Roman"/>
          <w:color w:val="auto"/>
        </w:rPr>
        <w:t>da</w:t>
      </w:r>
      <w:r>
        <w:rPr>
          <w:rFonts w:ascii="Times New Roman" w:hAnsi="Times New Roman" w:cs="Times New Roman"/>
          <w:color w:val="auto"/>
        </w:rPr>
        <w:t>n</w:t>
      </w:r>
      <w:r w:rsidRPr="0090559C">
        <w:rPr>
          <w:rFonts w:ascii="Times New Roman" w:hAnsi="Times New Roman" w:cs="Times New Roman"/>
          <w:color w:val="auto"/>
        </w:rPr>
        <w:t xml:space="preserve"> birine sahip olacaktır.</w:t>
      </w:r>
      <w:r w:rsidR="00DB306D" w:rsidRPr="0090559C">
        <w:rPr>
          <w:rFonts w:ascii="Times New Roman" w:hAnsi="Times New Roman" w:cs="Times New Roman"/>
        </w:rPr>
        <w:t xml:space="preserve"> </w:t>
      </w:r>
    </w:p>
    <w:p w14:paraId="09032E25" w14:textId="488F6E89" w:rsidR="006B3841" w:rsidRPr="00582CAB" w:rsidRDefault="003E1D8D" w:rsidP="00DA0E87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  <w:r>
        <w:rPr>
          <w:rFonts w:ascii="Times New Roman" w:hAnsi="Times New Roman" w:cs="Times New Roman"/>
          <w:b/>
          <w:color w:val="FF0000"/>
          <w:u w:val="single"/>
        </w:rPr>
        <w:t>2.2.1</w:t>
      </w:r>
      <w:r w:rsidR="00512BE3">
        <w:rPr>
          <w:rFonts w:ascii="Times New Roman" w:hAnsi="Times New Roman" w:cs="Times New Roman"/>
          <w:b/>
          <w:color w:val="FF0000"/>
          <w:u w:val="single"/>
        </w:rPr>
        <w:t>4</w:t>
      </w:r>
      <w:r w:rsidR="00242F9B" w:rsidRPr="00582CAB">
        <w:rPr>
          <w:rFonts w:ascii="Times New Roman" w:hAnsi="Times New Roman" w:cs="Times New Roman"/>
          <w:b/>
          <w:color w:val="FF0000"/>
          <w:u w:val="single"/>
        </w:rPr>
        <w:t xml:space="preserve">. </w:t>
      </w:r>
      <w:r w:rsidR="00AA3308" w:rsidRPr="00582CAB">
        <w:rPr>
          <w:rFonts w:ascii="Times New Roman" w:hAnsi="Times New Roman" w:cs="Times New Roman"/>
          <w:b/>
          <w:color w:val="FF0000"/>
          <w:u w:val="single"/>
        </w:rPr>
        <w:t>4T 20W-40 Motosiklet yağı</w:t>
      </w:r>
    </w:p>
    <w:p w14:paraId="5A0E0121" w14:textId="77777777" w:rsidR="00AA3308" w:rsidRPr="00426DEE" w:rsidRDefault="00AA3308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Teknik Şartnamenin 2.1.Genel Şartlar maddesind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eki şartları karşılayan, </w:t>
      </w:r>
      <w:r w:rsidR="005C6A44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="008C2E1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5C6A4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litrelik </w:t>
      </w:r>
      <w:r w:rsidR="00DA0E8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bidon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ambalajlanmış hava ve su soğutmalı dört </w:t>
      </w:r>
      <w:proofErr w:type="gram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zamanlı  20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W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-40 viskozite sınıfı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motosiklet 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yağıdır.</w:t>
      </w:r>
    </w:p>
    <w:p w14:paraId="664E37F6" w14:textId="77777777" w:rsidR="00AA3308" w:rsidRPr="006B3841" w:rsidRDefault="00AA3308" w:rsidP="00465D6A">
      <w:pPr>
        <w:pStyle w:val="ListeParagraf"/>
        <w:numPr>
          <w:ilvl w:val="0"/>
          <w:numId w:val="3"/>
        </w:numPr>
        <w:spacing w:after="100" w:afterAutospacing="1"/>
        <w:jc w:val="both"/>
        <w:rPr>
          <w:rFonts w:ascii="Times New Roman" w:hAnsi="Times New Roman" w:cs="Times New Roman"/>
        </w:rPr>
      </w:pPr>
      <w:r w:rsidRPr="006B3841">
        <w:rPr>
          <w:rFonts w:ascii="Times New Roman" w:hAnsi="Times New Roman" w:cs="Times New Roman"/>
        </w:rPr>
        <w:t xml:space="preserve">Yoğunluk 15°g/ml en az </w:t>
      </w:r>
      <w:r w:rsidR="008C2E14">
        <w:rPr>
          <w:rFonts w:ascii="Times New Roman" w:hAnsi="Times New Roman" w:cs="Times New Roman"/>
        </w:rPr>
        <w:t>0,880</w:t>
      </w:r>
      <w:r w:rsidRPr="006B3841">
        <w:rPr>
          <w:rFonts w:ascii="Times New Roman" w:hAnsi="Times New Roman" w:cs="Times New Roman"/>
        </w:rPr>
        <w:t xml:space="preserve"> olacaktır.</w:t>
      </w:r>
    </w:p>
    <w:p w14:paraId="61C5C490" w14:textId="77777777" w:rsidR="00AA3308" w:rsidRPr="00AA3308" w:rsidRDefault="008C2E14" w:rsidP="00465D6A">
      <w:pPr>
        <w:pStyle w:val="ListeParagraf"/>
        <w:numPr>
          <w:ilvl w:val="0"/>
          <w:numId w:val="3"/>
        </w:numPr>
        <w:jc w:val="both"/>
      </w:pPr>
      <w:r>
        <w:rPr>
          <w:rFonts w:ascii="Times New Roman" w:hAnsi="Times New Roman" w:cs="Times New Roman"/>
          <w:color w:val="auto"/>
        </w:rPr>
        <w:t>Viskozite indeksi, en az 110</w:t>
      </w:r>
      <w:r w:rsidR="00AA3308">
        <w:rPr>
          <w:rFonts w:ascii="Times New Roman" w:hAnsi="Times New Roman" w:cs="Times New Roman"/>
          <w:color w:val="auto"/>
        </w:rPr>
        <w:t xml:space="preserve"> </w:t>
      </w:r>
      <w:r w:rsidR="00AA3308" w:rsidRPr="00426DEE">
        <w:rPr>
          <w:rFonts w:ascii="Times New Roman" w:hAnsi="Times New Roman" w:cs="Times New Roman"/>
          <w:color w:val="auto"/>
        </w:rPr>
        <w:t>olacaktır</w:t>
      </w:r>
    </w:p>
    <w:p w14:paraId="7B12AD3D" w14:textId="77777777" w:rsidR="00AA3308" w:rsidRPr="00426DEE" w:rsidRDefault="00AA3308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Kinemati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k </w:t>
      </w:r>
      <w:r w:rsidR="008C2E14">
        <w:rPr>
          <w:rFonts w:ascii="Times New Roman" w:hAnsi="Times New Roman" w:cs="Times New Roman"/>
          <w:b w:val="0"/>
          <w:color w:val="auto"/>
          <w:sz w:val="24"/>
          <w:szCs w:val="24"/>
        </w:rPr>
        <w:t>viskozite değeri, 100 C ‘de 14-16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mm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2</w:t>
      </w: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/s arasında olacaktır.</w:t>
      </w:r>
    </w:p>
    <w:p w14:paraId="168CF0B4" w14:textId="77777777" w:rsidR="00AA3308" w:rsidRPr="00426DEE" w:rsidRDefault="008C2E14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Parlama noktası, en az 190 </w:t>
      </w:r>
      <w:r w:rsidR="00AA3308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C</w:t>
      </w:r>
      <w:r w:rsidR="00AA3308">
        <w:rPr>
          <w:rFonts w:ascii="Times New Roman" w:hAnsi="Times New Roman" w:cs="Times New Roman"/>
          <w:b w:val="0"/>
          <w:color w:val="auto"/>
          <w:sz w:val="24"/>
          <w:szCs w:val="24"/>
        </w:rPr>
        <w:t>°</w:t>
      </w:r>
      <w:r w:rsidR="00AA3308"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olacaktır.</w:t>
      </w:r>
    </w:p>
    <w:p w14:paraId="37FAE077" w14:textId="77777777" w:rsidR="00AA3308" w:rsidRPr="00F04C8F" w:rsidRDefault="008C2E14" w:rsidP="00465D6A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Akma noktası, en fazla -20</w:t>
      </w:r>
      <w:r w:rsidR="00AA3308" w:rsidRPr="00F04C8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C° olacaktır.</w:t>
      </w:r>
    </w:p>
    <w:p w14:paraId="2E81FC1D" w14:textId="375BB3DB" w:rsidR="00770817" w:rsidRDefault="00F04C8F" w:rsidP="0077081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04C8F">
        <w:rPr>
          <w:rFonts w:ascii="Times New Roman" w:hAnsi="Times New Roman" w:cs="Times New Roman"/>
        </w:rPr>
        <w:t xml:space="preserve">API SG ve JASO MA performanslı Japon ve Avrupa motosiklet </w:t>
      </w:r>
      <w:r w:rsidR="009220A1">
        <w:rPr>
          <w:rFonts w:ascii="Times New Roman" w:hAnsi="Times New Roman" w:cs="Times New Roman"/>
        </w:rPr>
        <w:t>performansını karşılayacaktır.</w:t>
      </w:r>
      <w:bookmarkStart w:id="9" w:name="bookmark15"/>
    </w:p>
    <w:p w14:paraId="22FEDAB8" w14:textId="719B93CF" w:rsidR="008C598D" w:rsidRPr="00582CAB" w:rsidRDefault="00512BE3" w:rsidP="008C598D">
      <w:pPr>
        <w:keepNext/>
        <w:keepLines/>
        <w:tabs>
          <w:tab w:val="left" w:pos="838"/>
        </w:tabs>
        <w:spacing w:line="274" w:lineRule="exact"/>
        <w:jc w:val="both"/>
        <w:outlineLvl w:val="3"/>
        <w:rPr>
          <w:color w:val="FF0000"/>
        </w:rPr>
      </w:pPr>
      <w:bookmarkStart w:id="10" w:name="bookmark16"/>
      <w:r>
        <w:rPr>
          <w:rStyle w:val="Balk41"/>
          <w:rFonts w:eastAsia="Arial Unicode MS"/>
          <w:bCs w:val="0"/>
          <w:color w:val="FF0000"/>
        </w:rPr>
        <w:t>2.2.15</w:t>
      </w:r>
      <w:r w:rsidR="00242F9B" w:rsidRPr="00582CAB">
        <w:rPr>
          <w:rStyle w:val="Balk41"/>
          <w:rFonts w:eastAsia="Arial Unicode MS"/>
          <w:bCs w:val="0"/>
          <w:color w:val="FF0000"/>
        </w:rPr>
        <w:t xml:space="preserve">. </w:t>
      </w:r>
      <w:r w:rsidR="008C598D" w:rsidRPr="00582CAB">
        <w:rPr>
          <w:rStyle w:val="Balk41"/>
          <w:rFonts w:eastAsia="Arial Unicode MS"/>
          <w:bCs w:val="0"/>
          <w:color w:val="FF0000"/>
        </w:rPr>
        <w:t xml:space="preserve">80W-90 Dişli </w:t>
      </w:r>
      <w:proofErr w:type="spellStart"/>
      <w:r w:rsidR="008C598D" w:rsidRPr="00582CAB">
        <w:rPr>
          <w:rStyle w:val="Balk41"/>
          <w:rFonts w:eastAsia="Arial Unicode MS"/>
          <w:bCs w:val="0"/>
          <w:color w:val="FF0000"/>
        </w:rPr>
        <w:t>vağı</w:t>
      </w:r>
      <w:bookmarkEnd w:id="10"/>
      <w:proofErr w:type="spellEnd"/>
    </w:p>
    <w:p w14:paraId="26197852" w14:textId="182629B5" w:rsidR="008C598D" w:rsidRPr="00C34223" w:rsidRDefault="008C598D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130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Teknik Şartnamenin </w:t>
      </w:r>
      <w:proofErr w:type="gramStart"/>
      <w:r w:rsidR="00F951A7">
        <w:rPr>
          <w:sz w:val="24"/>
          <w:szCs w:val="24"/>
        </w:rPr>
        <w:t>2</w:t>
      </w:r>
      <w:r w:rsidRPr="00C34223">
        <w:rPr>
          <w:sz w:val="24"/>
          <w:szCs w:val="24"/>
        </w:rPr>
        <w:t>.1</w:t>
      </w:r>
      <w:proofErr w:type="gramEnd"/>
      <w:r w:rsidRPr="00C34223">
        <w:rPr>
          <w:sz w:val="24"/>
          <w:szCs w:val="24"/>
        </w:rPr>
        <w:t xml:space="preserve">.Genel Şartlar maddesindeki şartları karşılayan, </w:t>
      </w:r>
      <w:r>
        <w:rPr>
          <w:sz w:val="24"/>
          <w:szCs w:val="24"/>
        </w:rPr>
        <w:t>teneke veya bidon</w:t>
      </w:r>
      <w:r w:rsidRPr="00C34223">
        <w:rPr>
          <w:sz w:val="24"/>
          <w:szCs w:val="24"/>
        </w:rPr>
        <w:t xml:space="preserve"> ambalajlanmış SAE 80W-90 viskozite sınıfı dişli yağıdır.</w:t>
      </w:r>
    </w:p>
    <w:p w14:paraId="3A29B376" w14:textId="2874241D" w:rsidR="008C598D" w:rsidRPr="00C34223" w:rsidRDefault="00782F14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Viskozite</w:t>
      </w:r>
      <w:r w:rsidR="008C598D" w:rsidRPr="00C34223">
        <w:rPr>
          <w:sz w:val="24"/>
          <w:szCs w:val="24"/>
        </w:rPr>
        <w:t xml:space="preserve"> indeksi, en az 90 olacaktır.</w:t>
      </w:r>
    </w:p>
    <w:p w14:paraId="6CD68F41" w14:textId="77777777" w:rsidR="008C598D" w:rsidRPr="00C34223" w:rsidRDefault="008C598D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Kinematik viskozite değeri, 100 C ‘de 13-16,5 mm</w:t>
      </w:r>
      <w:r w:rsidRPr="00C34223">
        <w:rPr>
          <w:sz w:val="24"/>
          <w:szCs w:val="24"/>
          <w:vertAlign w:val="superscript"/>
        </w:rPr>
        <w:t>2</w:t>
      </w:r>
      <w:r w:rsidRPr="00C34223">
        <w:rPr>
          <w:sz w:val="24"/>
          <w:szCs w:val="24"/>
        </w:rPr>
        <w:t>/s arasında olacaktır.</w:t>
      </w:r>
    </w:p>
    <w:p w14:paraId="7E42A533" w14:textId="77777777" w:rsidR="008C598D" w:rsidRPr="00C34223" w:rsidRDefault="008C598D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Akma noktası, en fazla -24 C olacaktır.</w:t>
      </w:r>
    </w:p>
    <w:p w14:paraId="5DC887A4" w14:textId="77777777" w:rsidR="008C598D" w:rsidRPr="00C34223" w:rsidRDefault="008C598D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Parlama noktası, en az 200 C olacaktır.</w:t>
      </w:r>
    </w:p>
    <w:p w14:paraId="313E729F" w14:textId="77777777" w:rsidR="00C22DCB" w:rsidRDefault="008C598D" w:rsidP="00DB306D">
      <w:pPr>
        <w:pStyle w:val="Gvdemetni20"/>
        <w:keepNext/>
        <w:keepLines/>
        <w:numPr>
          <w:ilvl w:val="0"/>
          <w:numId w:val="10"/>
        </w:numPr>
        <w:shd w:val="clear" w:color="auto" w:fill="auto"/>
        <w:tabs>
          <w:tab w:val="left" w:pos="838"/>
          <w:tab w:val="left" w:pos="2230"/>
        </w:tabs>
        <w:spacing w:after="240"/>
        <w:jc w:val="left"/>
        <w:outlineLvl w:val="3"/>
        <w:rPr>
          <w:sz w:val="24"/>
          <w:szCs w:val="24"/>
        </w:rPr>
      </w:pPr>
      <w:r w:rsidRPr="00C22DCB">
        <w:rPr>
          <w:sz w:val="24"/>
          <w:szCs w:val="24"/>
        </w:rPr>
        <w:t>API GL- 5, Y MIL-L-210 5 D performans seviyelerini karşılayacaktır.</w:t>
      </w:r>
    </w:p>
    <w:p w14:paraId="102FC8F3" w14:textId="43BFFD3A" w:rsidR="00DB306D" w:rsidRPr="00C22DCB" w:rsidRDefault="00242F9B" w:rsidP="00C22DCB">
      <w:pPr>
        <w:pStyle w:val="Gvdemetni20"/>
        <w:keepNext/>
        <w:keepLines/>
        <w:shd w:val="clear" w:color="auto" w:fill="auto"/>
        <w:tabs>
          <w:tab w:val="left" w:pos="838"/>
          <w:tab w:val="left" w:pos="2230"/>
        </w:tabs>
        <w:spacing w:after="240"/>
        <w:jc w:val="left"/>
        <w:outlineLvl w:val="3"/>
        <w:rPr>
          <w:rStyle w:val="Balk41"/>
          <w:b w:val="0"/>
          <w:bCs w:val="0"/>
          <w:color w:val="auto"/>
          <w:u w:val="none"/>
          <w:lang w:eastAsia="en-US" w:bidi="ar-SA"/>
        </w:rPr>
      </w:pPr>
      <w:r w:rsidRPr="00C22DCB">
        <w:rPr>
          <w:rStyle w:val="Balk41"/>
          <w:rFonts w:eastAsia="Arial Unicode MS"/>
          <w:bCs w:val="0"/>
          <w:color w:val="FF0000"/>
        </w:rPr>
        <w:t>2.2.1</w:t>
      </w:r>
      <w:r w:rsidR="00512BE3" w:rsidRPr="00C22DCB">
        <w:rPr>
          <w:rStyle w:val="Balk41"/>
          <w:rFonts w:eastAsia="Arial Unicode MS"/>
          <w:bCs w:val="0"/>
          <w:color w:val="FF0000"/>
        </w:rPr>
        <w:t>6</w:t>
      </w:r>
      <w:r w:rsidRPr="00C22DCB">
        <w:rPr>
          <w:rStyle w:val="Balk41"/>
          <w:rFonts w:eastAsia="Arial Unicode MS"/>
          <w:bCs w:val="0"/>
          <w:color w:val="FF0000"/>
        </w:rPr>
        <w:t>.</w:t>
      </w:r>
      <w:r w:rsidR="00782F14" w:rsidRPr="00C22DCB">
        <w:rPr>
          <w:rStyle w:val="Balk41"/>
          <w:rFonts w:eastAsia="Arial Unicode MS"/>
          <w:bCs w:val="0"/>
          <w:color w:val="FF0000"/>
        </w:rPr>
        <w:t>Şanzıman</w:t>
      </w:r>
      <w:r w:rsidR="008C598D" w:rsidRPr="00C22DCB">
        <w:rPr>
          <w:rStyle w:val="Balk41"/>
          <w:rFonts w:eastAsia="Arial Unicode MS"/>
          <w:bCs w:val="0"/>
          <w:color w:val="FF0000"/>
        </w:rPr>
        <w:t xml:space="preserve"> </w:t>
      </w:r>
      <w:proofErr w:type="spellStart"/>
      <w:r w:rsidR="008C598D" w:rsidRPr="00C22DCB">
        <w:rPr>
          <w:rStyle w:val="Balk41"/>
          <w:rFonts w:eastAsia="Arial Unicode MS"/>
          <w:bCs w:val="0"/>
          <w:color w:val="FF0000"/>
        </w:rPr>
        <w:t>vağı</w:t>
      </w:r>
      <w:proofErr w:type="spellEnd"/>
      <w:r w:rsidR="00782F14" w:rsidRPr="00C22DCB">
        <w:rPr>
          <w:rStyle w:val="Balk41"/>
          <w:rFonts w:eastAsia="Arial Unicode MS"/>
          <w:bCs w:val="0"/>
          <w:color w:val="FF0000"/>
        </w:rPr>
        <w:t xml:space="preserve"> SAE 30 Numara</w:t>
      </w:r>
    </w:p>
    <w:p w14:paraId="6226D2CA" w14:textId="77777777" w:rsidR="00DB306D" w:rsidRDefault="008C598D" w:rsidP="00DB306D">
      <w:pPr>
        <w:pStyle w:val="Gvdemetni20"/>
        <w:keepNext/>
        <w:keepLines/>
        <w:numPr>
          <w:ilvl w:val="0"/>
          <w:numId w:val="10"/>
        </w:numPr>
        <w:shd w:val="clear" w:color="auto" w:fill="auto"/>
        <w:tabs>
          <w:tab w:val="left" w:pos="838"/>
          <w:tab w:val="left" w:pos="2230"/>
        </w:tabs>
        <w:jc w:val="both"/>
        <w:outlineLvl w:val="3"/>
        <w:rPr>
          <w:sz w:val="24"/>
          <w:szCs w:val="24"/>
        </w:rPr>
      </w:pPr>
      <w:r w:rsidRPr="00DB306D">
        <w:rPr>
          <w:sz w:val="24"/>
          <w:szCs w:val="24"/>
        </w:rPr>
        <w:t xml:space="preserve">Teknik Şartnamenin </w:t>
      </w:r>
      <w:proofErr w:type="gramStart"/>
      <w:r w:rsidR="00F951A7" w:rsidRPr="00DB306D">
        <w:rPr>
          <w:sz w:val="24"/>
          <w:szCs w:val="24"/>
        </w:rPr>
        <w:t>2</w:t>
      </w:r>
      <w:r w:rsidRPr="00DB306D">
        <w:rPr>
          <w:sz w:val="24"/>
          <w:szCs w:val="24"/>
        </w:rPr>
        <w:t>.1</w:t>
      </w:r>
      <w:proofErr w:type="gramEnd"/>
      <w:r w:rsidRPr="00DB306D">
        <w:rPr>
          <w:sz w:val="24"/>
          <w:szCs w:val="24"/>
        </w:rPr>
        <w:t xml:space="preserve">.Genel Şartlar maddesindeki şartları karşılayan, </w:t>
      </w:r>
      <w:r w:rsidR="00782F14" w:rsidRPr="00DB306D">
        <w:rPr>
          <w:sz w:val="24"/>
          <w:szCs w:val="24"/>
        </w:rPr>
        <w:t>teneke veya bidon</w:t>
      </w:r>
      <w:r w:rsidRPr="00DB306D">
        <w:rPr>
          <w:sz w:val="24"/>
          <w:szCs w:val="24"/>
        </w:rPr>
        <w:t xml:space="preserve"> ambalajlanmış SAE </w:t>
      </w:r>
      <w:r w:rsidR="00782F14" w:rsidRPr="00DB306D">
        <w:rPr>
          <w:sz w:val="24"/>
          <w:szCs w:val="24"/>
        </w:rPr>
        <w:t>3</w:t>
      </w:r>
      <w:r w:rsidRPr="00DB306D">
        <w:rPr>
          <w:sz w:val="24"/>
          <w:szCs w:val="24"/>
        </w:rPr>
        <w:t>0 viskozite sınıfı dişli yağıdır.</w:t>
      </w:r>
    </w:p>
    <w:p w14:paraId="75507257" w14:textId="06717331" w:rsidR="008C598D" w:rsidRPr="00DB306D" w:rsidRDefault="00782F14" w:rsidP="00DB306D">
      <w:pPr>
        <w:pStyle w:val="Gvdemetni20"/>
        <w:keepNext/>
        <w:keepLines/>
        <w:numPr>
          <w:ilvl w:val="0"/>
          <w:numId w:val="10"/>
        </w:numPr>
        <w:shd w:val="clear" w:color="auto" w:fill="auto"/>
        <w:tabs>
          <w:tab w:val="left" w:pos="838"/>
          <w:tab w:val="left" w:pos="2230"/>
        </w:tabs>
        <w:jc w:val="both"/>
        <w:outlineLvl w:val="3"/>
        <w:rPr>
          <w:sz w:val="24"/>
          <w:szCs w:val="24"/>
        </w:rPr>
      </w:pPr>
      <w:r w:rsidRPr="00DB306D">
        <w:rPr>
          <w:sz w:val="24"/>
          <w:szCs w:val="24"/>
        </w:rPr>
        <w:t>Viskozite</w:t>
      </w:r>
      <w:r w:rsidR="008C598D" w:rsidRPr="00DB306D">
        <w:rPr>
          <w:sz w:val="24"/>
          <w:szCs w:val="24"/>
        </w:rPr>
        <w:t xml:space="preserve"> indeksi, en az 90 olacaktır.</w:t>
      </w:r>
    </w:p>
    <w:p w14:paraId="2A3F69D8" w14:textId="5B3D2077" w:rsidR="008C598D" w:rsidRPr="00C34223" w:rsidRDefault="008C598D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Kinematik viskozite değeri, 100 C ‘de 1</w:t>
      </w:r>
      <w:r w:rsidR="00782F14">
        <w:rPr>
          <w:sz w:val="24"/>
          <w:szCs w:val="24"/>
        </w:rPr>
        <w:t>1</w:t>
      </w:r>
      <w:r w:rsidRPr="00C34223">
        <w:rPr>
          <w:sz w:val="24"/>
          <w:szCs w:val="24"/>
        </w:rPr>
        <w:t>-1</w:t>
      </w:r>
      <w:r w:rsidR="00782F14">
        <w:rPr>
          <w:sz w:val="24"/>
          <w:szCs w:val="24"/>
        </w:rPr>
        <w:t>2</w:t>
      </w:r>
      <w:r w:rsidRPr="00C34223">
        <w:rPr>
          <w:sz w:val="24"/>
          <w:szCs w:val="24"/>
        </w:rPr>
        <w:t xml:space="preserve"> mm</w:t>
      </w:r>
      <w:r w:rsidRPr="00C34223">
        <w:rPr>
          <w:sz w:val="24"/>
          <w:szCs w:val="24"/>
          <w:vertAlign w:val="superscript"/>
        </w:rPr>
        <w:t>2</w:t>
      </w:r>
      <w:r w:rsidRPr="00C34223">
        <w:rPr>
          <w:sz w:val="24"/>
          <w:szCs w:val="24"/>
        </w:rPr>
        <w:t>/s arasında olacaktır.</w:t>
      </w:r>
    </w:p>
    <w:p w14:paraId="5DCC4F38" w14:textId="77777777" w:rsidR="008C598D" w:rsidRPr="00C34223" w:rsidRDefault="008C598D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Akma noktası, en fazla -24 C olacaktır.</w:t>
      </w:r>
    </w:p>
    <w:p w14:paraId="020809B0" w14:textId="29A7565D" w:rsidR="008C598D" w:rsidRPr="00C34223" w:rsidRDefault="008C598D" w:rsidP="008C598D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  <w:r w:rsidRPr="00C34223">
        <w:rPr>
          <w:sz w:val="24"/>
          <w:szCs w:val="24"/>
        </w:rPr>
        <w:t>Parlama noktası, en az 2</w:t>
      </w:r>
      <w:r w:rsidR="00782F14">
        <w:rPr>
          <w:sz w:val="24"/>
          <w:szCs w:val="24"/>
        </w:rPr>
        <w:t>1</w:t>
      </w:r>
      <w:r w:rsidRPr="00C34223">
        <w:rPr>
          <w:sz w:val="24"/>
          <w:szCs w:val="24"/>
        </w:rPr>
        <w:t>0 C olacaktır.</w:t>
      </w:r>
    </w:p>
    <w:p w14:paraId="0411997B" w14:textId="77777777" w:rsidR="00782F14" w:rsidRDefault="00782F14" w:rsidP="00782F14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CAT TO-4</w:t>
      </w:r>
      <w:r w:rsidR="008C598D" w:rsidRPr="00C34223">
        <w:rPr>
          <w:sz w:val="24"/>
          <w:szCs w:val="24"/>
        </w:rPr>
        <w:t xml:space="preserve"> performans seviyelerini karşılayacaktır.</w:t>
      </w:r>
    </w:p>
    <w:p w14:paraId="6317CC20" w14:textId="70CC0DEF" w:rsidR="008C598D" w:rsidRDefault="00782F14" w:rsidP="00782F14">
      <w:pPr>
        <w:pStyle w:val="Gvdemetni20"/>
        <w:numPr>
          <w:ilvl w:val="0"/>
          <w:numId w:val="10"/>
        </w:numPr>
        <w:shd w:val="clear" w:color="auto" w:fill="auto"/>
        <w:tabs>
          <w:tab w:val="left" w:pos="2230"/>
        </w:tabs>
        <w:ind w:left="714" w:hanging="357"/>
        <w:jc w:val="both"/>
        <w:rPr>
          <w:sz w:val="24"/>
          <w:szCs w:val="24"/>
        </w:rPr>
      </w:pPr>
      <w:r w:rsidRPr="00782F14">
        <w:rPr>
          <w:sz w:val="24"/>
          <w:szCs w:val="24"/>
        </w:rPr>
        <w:t>ZF TE-ML 03C, ZF TE-ML 07F OEM onaylarından en az birine sahip olacaktır.</w:t>
      </w:r>
    </w:p>
    <w:p w14:paraId="045B8BEB" w14:textId="77777777" w:rsidR="00C22DCB" w:rsidRDefault="00C22DCB" w:rsidP="00C22DCB">
      <w:pPr>
        <w:pStyle w:val="Gvdemetni20"/>
        <w:shd w:val="clear" w:color="auto" w:fill="auto"/>
        <w:tabs>
          <w:tab w:val="left" w:pos="2230"/>
        </w:tabs>
        <w:jc w:val="both"/>
        <w:rPr>
          <w:sz w:val="24"/>
          <w:szCs w:val="24"/>
        </w:rPr>
      </w:pPr>
    </w:p>
    <w:p w14:paraId="4D664BCC" w14:textId="3F96E782" w:rsidR="00C22DCB" w:rsidRPr="00853989" w:rsidRDefault="00C22DCB" w:rsidP="00C22DCB">
      <w:pPr>
        <w:pStyle w:val="Balk2"/>
        <w:numPr>
          <w:ilvl w:val="0"/>
          <w:numId w:val="0"/>
        </w:numPr>
        <w:shd w:val="clear" w:color="auto" w:fill="FFFFFF"/>
        <w:spacing w:before="0"/>
        <w:ind w:left="576" w:hanging="576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lastRenderedPageBreak/>
        <w:t>2.2.17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. </w:t>
      </w:r>
      <w:r w:rsidRPr="00853989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85W140 Dişli yağı </w:t>
      </w:r>
    </w:p>
    <w:p w14:paraId="6876BF07" w14:textId="77777777" w:rsidR="00C22DCB" w:rsidRPr="00853989" w:rsidRDefault="00C22DCB" w:rsidP="00C22DCB">
      <w:pPr>
        <w:pStyle w:val="Balk2"/>
        <w:numPr>
          <w:ilvl w:val="0"/>
          <w:numId w:val="0"/>
        </w:numPr>
        <w:shd w:val="clear" w:color="auto" w:fill="FFFFFF"/>
        <w:spacing w:before="0"/>
        <w:ind w:left="576" w:hanging="576"/>
        <w:rPr>
          <w:rFonts w:ascii="Times New Roman" w:hAnsi="Times New Roman" w:cs="Times New Roman"/>
          <w:b w:val="0"/>
          <w:color w:val="343434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-   </w:t>
      </w:r>
      <w:r w:rsidRPr="00853989">
        <w:rPr>
          <w:rFonts w:ascii="Times New Roman" w:hAnsi="Times New Roman" w:cs="Times New Roman"/>
          <w:b w:val="0"/>
          <w:color w:val="auto"/>
          <w:sz w:val="24"/>
          <w:szCs w:val="24"/>
        </w:rPr>
        <w:t>Teknik Şartnamenin 2.1.Genel Şartlar maddesindeki şartları karşılayan</w:t>
      </w:r>
      <w:r w:rsidRPr="00853989">
        <w:rPr>
          <w:rFonts w:ascii="Times New Roman" w:hAnsi="Times New Roman" w:cs="Times New Roman"/>
          <w:b w:val="0"/>
          <w:color w:val="343434"/>
          <w:sz w:val="24"/>
          <w:szCs w:val="24"/>
        </w:rPr>
        <w:t xml:space="preserve"> Binek ve ticari araçların diferansiyellerinde, cerlerinde ve diğer uygulamalarında kullanılabilecek çok amaçlı diferansiyel yağı ve ZF tarafından iş makinaları ve tarım araç ve ekipmanları da </w:t>
      </w:r>
      <w:proofErr w:type="gramStart"/>
      <w:r w:rsidRPr="00853989">
        <w:rPr>
          <w:rFonts w:ascii="Times New Roman" w:hAnsi="Times New Roman" w:cs="Times New Roman"/>
          <w:b w:val="0"/>
          <w:color w:val="343434"/>
          <w:sz w:val="24"/>
          <w:szCs w:val="24"/>
        </w:rPr>
        <w:t>dahil</w:t>
      </w:r>
      <w:proofErr w:type="gramEnd"/>
      <w:r w:rsidRPr="00853989">
        <w:rPr>
          <w:rFonts w:ascii="Times New Roman" w:hAnsi="Times New Roman" w:cs="Times New Roman"/>
          <w:b w:val="0"/>
          <w:color w:val="343434"/>
          <w:sz w:val="24"/>
          <w:szCs w:val="24"/>
        </w:rPr>
        <w:t xml:space="preserve"> ticari araçlarda kullanımı onaylanmış </w:t>
      </w:r>
      <w:r>
        <w:rPr>
          <w:rFonts w:ascii="Times New Roman" w:hAnsi="Times New Roman" w:cs="Times New Roman"/>
          <w:b w:val="0"/>
          <w:color w:val="343434"/>
          <w:sz w:val="24"/>
          <w:szCs w:val="24"/>
        </w:rPr>
        <w:t xml:space="preserve">viskozite sınıfı 85W-140 </w:t>
      </w:r>
      <w:r w:rsidRPr="00853989">
        <w:rPr>
          <w:rFonts w:ascii="Times New Roman" w:hAnsi="Times New Roman" w:cs="Times New Roman"/>
          <w:b w:val="0"/>
          <w:color w:val="343434"/>
          <w:sz w:val="24"/>
          <w:szCs w:val="24"/>
        </w:rPr>
        <w:t>olacaktır.</w:t>
      </w:r>
    </w:p>
    <w:p w14:paraId="2E8B5B4B" w14:textId="77777777" w:rsidR="00C22DCB" w:rsidRPr="00237C87" w:rsidRDefault="00C22DCB" w:rsidP="00C22DCB">
      <w:pPr>
        <w:widowControl/>
        <w:shd w:val="clear" w:color="auto" w:fill="FFFFFF"/>
        <w:rPr>
          <w:rFonts w:ascii="Times New Roman" w:hAnsi="Times New Roman" w:cs="Times New Roman"/>
          <w:color w:val="343434"/>
        </w:rPr>
      </w:pPr>
      <w:r>
        <w:rPr>
          <w:rFonts w:ascii="Times New Roman" w:hAnsi="Times New Roman" w:cs="Times New Roman"/>
          <w:color w:val="343434"/>
        </w:rPr>
        <w:t xml:space="preserve">       - </w:t>
      </w:r>
      <w:r w:rsidRPr="00237C87">
        <w:rPr>
          <w:rFonts w:ascii="Times New Roman" w:hAnsi="Times New Roman" w:cs="Times New Roman"/>
          <w:color w:val="343434"/>
        </w:rPr>
        <w:t>API GL-5 ve ZF TE-ML 05A, 12E, 16D, 21A performans seviyelerini karşılayacaktır.</w:t>
      </w:r>
    </w:p>
    <w:p w14:paraId="333A075E" w14:textId="2FACA4C9" w:rsidR="00C22DCB" w:rsidRPr="00701BC0" w:rsidRDefault="00C22DCB" w:rsidP="00C22DCB">
      <w:pPr>
        <w:keepNext/>
        <w:keepLines/>
        <w:tabs>
          <w:tab w:val="left" w:pos="838"/>
        </w:tabs>
        <w:spacing w:line="274" w:lineRule="exact"/>
        <w:jc w:val="both"/>
        <w:outlineLvl w:val="3"/>
        <w:rPr>
          <w:color w:val="C00000"/>
        </w:rPr>
      </w:pPr>
      <w:r>
        <w:rPr>
          <w:rStyle w:val="Balk41"/>
          <w:rFonts w:eastAsia="Arial Unicode MS"/>
          <w:bCs w:val="0"/>
          <w:color w:val="C00000"/>
        </w:rPr>
        <w:t>2.2.18</w:t>
      </w:r>
      <w:r>
        <w:rPr>
          <w:rStyle w:val="Balk41"/>
          <w:rFonts w:eastAsia="Arial Unicode MS"/>
          <w:bCs w:val="0"/>
          <w:color w:val="C00000"/>
        </w:rPr>
        <w:t xml:space="preserve">. </w:t>
      </w:r>
      <w:r w:rsidRPr="00701BC0">
        <w:rPr>
          <w:rStyle w:val="Balk41"/>
          <w:rFonts w:eastAsia="Arial Unicode MS"/>
          <w:bCs w:val="0"/>
          <w:color w:val="C00000"/>
        </w:rPr>
        <w:t>75W-80 Dişli Yağı</w:t>
      </w:r>
    </w:p>
    <w:p w14:paraId="543960B0" w14:textId="77777777" w:rsidR="00C22DCB" w:rsidRDefault="00C22DCB" w:rsidP="00C22DCB">
      <w:pPr>
        <w:pStyle w:val="Gvdemetni20"/>
        <w:shd w:val="clear" w:color="auto" w:fill="auto"/>
        <w:ind w:left="426"/>
        <w:jc w:val="left"/>
      </w:pPr>
      <w:r>
        <w:t xml:space="preserve">-  Teknik Şartnamenin </w:t>
      </w:r>
      <w:proofErr w:type="gramStart"/>
      <w:r>
        <w:t>2.1</w:t>
      </w:r>
      <w:proofErr w:type="gramEnd"/>
      <w:r>
        <w:t>.Genel Şartlar maddesindeki şartları karşılayan, varille ambalajlanmış, SAE 75W-80 viskozite sınıfı dişli yağdır.</w:t>
      </w:r>
    </w:p>
    <w:p w14:paraId="383F1AFA" w14:textId="77777777" w:rsidR="00C22DCB" w:rsidRDefault="00C22DCB" w:rsidP="00C22DCB">
      <w:pPr>
        <w:pStyle w:val="Gvdemetni20"/>
        <w:shd w:val="clear" w:color="auto" w:fill="auto"/>
        <w:ind w:left="426"/>
        <w:jc w:val="both"/>
      </w:pPr>
      <w:r>
        <w:rPr>
          <w:b/>
        </w:rPr>
        <w:t xml:space="preserve">- </w:t>
      </w:r>
      <w:r w:rsidRPr="00656BE5">
        <w:t xml:space="preserve">Viskozite </w:t>
      </w:r>
      <w:r>
        <w:t>indeksi 150 olacaktır.</w:t>
      </w:r>
    </w:p>
    <w:p w14:paraId="67FAB6E5" w14:textId="77777777" w:rsidR="00C22DCB" w:rsidRDefault="00C22DCB" w:rsidP="00C22DCB">
      <w:pPr>
        <w:pStyle w:val="Gvdemetni20"/>
        <w:shd w:val="clear" w:color="auto" w:fill="auto"/>
        <w:ind w:left="426"/>
        <w:jc w:val="both"/>
      </w:pPr>
      <w:r>
        <w:rPr>
          <w:b/>
        </w:rPr>
        <w:t xml:space="preserve">- </w:t>
      </w:r>
      <w:r w:rsidRPr="00656BE5">
        <w:t>Kinematik viskozite</w:t>
      </w:r>
      <w:r>
        <w:rPr>
          <w:b/>
        </w:rPr>
        <w:t xml:space="preserve"> </w:t>
      </w:r>
      <w:r>
        <w:t xml:space="preserve">değeri, 100 C de </w:t>
      </w:r>
      <w:proofErr w:type="gramStart"/>
      <w:r>
        <w:t>8.1</w:t>
      </w:r>
      <w:proofErr w:type="gramEnd"/>
      <w:r>
        <w:t xml:space="preserve"> mm</w:t>
      </w:r>
      <w:r>
        <w:rPr>
          <w:vertAlign w:val="superscript"/>
        </w:rPr>
        <w:t>2</w:t>
      </w:r>
      <w:r>
        <w:t xml:space="preserve">/s </w:t>
      </w:r>
    </w:p>
    <w:p w14:paraId="18475360" w14:textId="77777777" w:rsidR="00C22DCB" w:rsidRDefault="00C22DCB" w:rsidP="00C22DCB">
      <w:pPr>
        <w:pStyle w:val="Gvdemetni20"/>
        <w:shd w:val="clear" w:color="auto" w:fill="auto"/>
        <w:ind w:left="426"/>
        <w:jc w:val="both"/>
      </w:pPr>
      <w:r>
        <w:rPr>
          <w:b/>
        </w:rPr>
        <w:t xml:space="preserve">- </w:t>
      </w:r>
      <w:r w:rsidRPr="00656BE5">
        <w:t xml:space="preserve">Akma noktası, </w:t>
      </w:r>
      <w:r>
        <w:t>en fazla -60 C olacaktır.</w:t>
      </w:r>
    </w:p>
    <w:p w14:paraId="035637BC" w14:textId="77777777" w:rsidR="00C22DCB" w:rsidRDefault="00C22DCB" w:rsidP="00C22DCB">
      <w:pPr>
        <w:pStyle w:val="Gvdemetni20"/>
        <w:shd w:val="clear" w:color="auto" w:fill="auto"/>
        <w:ind w:left="426"/>
        <w:jc w:val="both"/>
      </w:pPr>
      <w:r>
        <w:rPr>
          <w:b/>
        </w:rPr>
        <w:t xml:space="preserve">-  </w:t>
      </w:r>
      <w:r w:rsidRPr="00656BE5">
        <w:t>Parlama noktası</w:t>
      </w:r>
      <w:r>
        <w:t>, en az 220C olacaktır.</w:t>
      </w:r>
    </w:p>
    <w:p w14:paraId="1DA4E112" w14:textId="77777777" w:rsidR="00C22DCB" w:rsidRDefault="00C22DCB" w:rsidP="00C22DCB">
      <w:pPr>
        <w:pStyle w:val="Gvdemetni20"/>
        <w:shd w:val="clear" w:color="auto" w:fill="auto"/>
        <w:ind w:left="426"/>
        <w:jc w:val="both"/>
      </w:pPr>
      <w:r>
        <w:rPr>
          <w:b/>
        </w:rPr>
        <w:t xml:space="preserve">-  </w:t>
      </w:r>
      <w:r>
        <w:t>API GL-4 performans seviyesini karşılayacaktır.</w:t>
      </w:r>
    </w:p>
    <w:p w14:paraId="595B24BD" w14:textId="77777777" w:rsidR="00C22DCB" w:rsidRDefault="00C22DCB" w:rsidP="00C22DCB">
      <w:pPr>
        <w:pStyle w:val="Gvdemetni20"/>
        <w:shd w:val="clear" w:color="auto" w:fill="auto"/>
        <w:ind w:left="426"/>
        <w:jc w:val="both"/>
        <w:rPr>
          <w:rFonts w:ascii="MuseoSans Light" w:hAnsi="MuseoSans Light"/>
          <w:color w:val="343434"/>
          <w:sz w:val="21"/>
          <w:szCs w:val="21"/>
        </w:rPr>
      </w:pPr>
      <w:r>
        <w:rPr>
          <w:b/>
        </w:rPr>
        <w:t xml:space="preserve">- </w:t>
      </w:r>
      <w:r w:rsidRPr="000955C8">
        <w:t xml:space="preserve">MAN 341 </w:t>
      </w:r>
      <w:proofErr w:type="spellStart"/>
      <w:r w:rsidRPr="000955C8">
        <w:t>Typ</w:t>
      </w:r>
      <w:proofErr w:type="spellEnd"/>
      <w:r w:rsidRPr="000955C8">
        <w:t xml:space="preserve"> Z4</w:t>
      </w:r>
      <w:r>
        <w:t xml:space="preserve"> veya </w:t>
      </w:r>
      <w:proofErr w:type="spellStart"/>
      <w:r>
        <w:t>Typ</w:t>
      </w:r>
      <w:proofErr w:type="spellEnd"/>
      <w:r>
        <w:t xml:space="preserve"> Z5 ürün onaylarından en az birine sahip olacaktır. </w:t>
      </w:r>
    </w:p>
    <w:bookmarkEnd w:id="9"/>
    <w:p w14:paraId="524C6410" w14:textId="62F47B86" w:rsidR="00424EAE" w:rsidRPr="00D314E5" w:rsidRDefault="00C22DCB" w:rsidP="00424EAE">
      <w:pPr>
        <w:pStyle w:val="Balk1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>2.2.19</w:t>
      </w:r>
      <w:r w:rsidR="00242F9B" w:rsidRPr="00D314E5"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 xml:space="preserve">. </w:t>
      </w:r>
      <w:r w:rsidR="00424EAE" w:rsidRPr="00D314E5"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>Zincir ve Halat Yağlama Sprey Gresi</w:t>
      </w:r>
    </w:p>
    <w:p w14:paraId="57A7A03D" w14:textId="77777777" w:rsidR="00424EAE" w:rsidRPr="00424EAE" w:rsidRDefault="00424EAE" w:rsidP="00424EAE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maddesinde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ki şartları karşılayan, </w:t>
      </w:r>
      <w:r w:rsidR="00134F45">
        <w:rPr>
          <w:rFonts w:ascii="Times New Roman" w:hAnsi="Times New Roman" w:cs="Times New Roman"/>
          <w:b w:val="0"/>
          <w:color w:val="auto"/>
          <w:sz w:val="24"/>
          <w:szCs w:val="24"/>
        </w:rPr>
        <w:t>en az 5</w:t>
      </w:r>
      <w:r w:rsidR="00417D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00 ml metal </w:t>
      </w:r>
      <w:proofErr w:type="spellStart"/>
      <w:r w:rsidR="00417D7C">
        <w:rPr>
          <w:rFonts w:ascii="Times New Roman" w:hAnsi="Times New Roman" w:cs="Times New Roman"/>
          <w:b w:val="0"/>
          <w:color w:val="auto"/>
          <w:sz w:val="24"/>
          <w:szCs w:val="24"/>
        </w:rPr>
        <w:t>aerosol</w:t>
      </w:r>
      <w:proofErr w:type="spellEnd"/>
      <w:r w:rsidR="00417D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kutu </w:t>
      </w:r>
      <w:r w:rsidR="00134F4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koli içi 20 adet </w:t>
      </w:r>
      <w:r w:rsidR="00417D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ambalajlardaki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tamir-bakım-onarım sarf malzemesidir.</w:t>
      </w:r>
    </w:p>
    <w:p w14:paraId="54BB299D" w14:textId="77777777" w:rsidR="00424EAE" w:rsidRDefault="003B36AC" w:rsidP="003B36A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3B36AC">
        <w:rPr>
          <w:rFonts w:ascii="Times New Roman" w:hAnsi="Times New Roman" w:cs="Times New Roman"/>
        </w:rPr>
        <w:t xml:space="preserve">Zincirler, zincir dişlileri, kapı menteşeleri, raylar, </w:t>
      </w:r>
      <w:proofErr w:type="spellStart"/>
      <w:r w:rsidRPr="003B36AC">
        <w:rPr>
          <w:rFonts w:ascii="Times New Roman" w:hAnsi="Times New Roman" w:cs="Times New Roman"/>
        </w:rPr>
        <w:t>bilyalı</w:t>
      </w:r>
      <w:proofErr w:type="spellEnd"/>
      <w:r w:rsidRPr="003B36AC">
        <w:rPr>
          <w:rFonts w:ascii="Times New Roman" w:hAnsi="Times New Roman" w:cs="Times New Roman"/>
        </w:rPr>
        <w:t xml:space="preserve"> yataklar, segmanlar, O ve X ringler, tel halatlar ve her çeşit dinamik mafsalların içten ve dıştan ya</w:t>
      </w:r>
      <w:r>
        <w:rPr>
          <w:rFonts w:ascii="Times New Roman" w:hAnsi="Times New Roman" w:cs="Times New Roman"/>
        </w:rPr>
        <w:t>ğlanmasına uygun olacakt</w:t>
      </w:r>
      <w:r w:rsidRPr="003B36AC">
        <w:rPr>
          <w:rFonts w:ascii="Times New Roman" w:hAnsi="Times New Roman" w:cs="Times New Roman"/>
        </w:rPr>
        <w:t>ır.</w:t>
      </w:r>
    </w:p>
    <w:p w14:paraId="2B3843A1" w14:textId="77777777" w:rsidR="003B36AC" w:rsidRDefault="003B36AC" w:rsidP="003B36A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Korozyonu önleyici, nem ve suya dayanıklı özelliğe sahip olmalıdır.</w:t>
      </w:r>
    </w:p>
    <w:p w14:paraId="288737EE" w14:textId="77777777" w:rsidR="003B36AC" w:rsidRDefault="00417D7C" w:rsidP="003B36A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Uygulanan yüzeye tutunması ve damlama yapmaması gereklidir.</w:t>
      </w:r>
    </w:p>
    <w:p w14:paraId="66796107" w14:textId="6191CB27" w:rsidR="00134F45" w:rsidRPr="00F951A7" w:rsidRDefault="00134F45" w:rsidP="003B36A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134F45">
        <w:rPr>
          <w:rFonts w:ascii="Times New Roman" w:hAnsi="Times New Roman" w:cs="Times New Roman"/>
          <w:shd w:val="clear" w:color="auto" w:fill="F9F9F9"/>
        </w:rPr>
        <w:t>Silikon, reçine ve asit içermez.  -10 ° C ile +170 ° C arasında kullanıma uygundur. Anlık +200 °C dayanımı mümkündür</w:t>
      </w:r>
      <w:r>
        <w:rPr>
          <w:sz w:val="21"/>
          <w:szCs w:val="21"/>
          <w:shd w:val="clear" w:color="auto" w:fill="F9F9F9"/>
        </w:rPr>
        <w:t>.</w:t>
      </w:r>
    </w:p>
    <w:p w14:paraId="598C32E4" w14:textId="3588FED6" w:rsidR="00417D7C" w:rsidRPr="004C5C24" w:rsidRDefault="00C22DCB" w:rsidP="00417D7C">
      <w:pPr>
        <w:pStyle w:val="Balk1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>2.2.20</w:t>
      </w:r>
      <w:r w:rsidR="00242F9B" w:rsidRPr="00D314E5"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 xml:space="preserve">. </w:t>
      </w:r>
      <w:r w:rsidR="00417D7C" w:rsidRPr="00D314E5"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>Pas Sökücü ve Yağlayıcı Sprey</w:t>
      </w:r>
    </w:p>
    <w:p w14:paraId="72893D80" w14:textId="2358465F" w:rsidR="00417D7C" w:rsidRPr="00424EAE" w:rsidRDefault="00417D7C" w:rsidP="00417D7C">
      <w:pPr>
        <w:pStyle w:val="Balk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</w:t>
      </w:r>
      <w:proofErr w:type="gramStart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2.1</w:t>
      </w:r>
      <w:proofErr w:type="gramEnd"/>
      <w:r w:rsidRPr="00426DEE">
        <w:rPr>
          <w:rFonts w:ascii="Times New Roman" w:hAnsi="Times New Roman" w:cs="Times New Roman"/>
          <w:b w:val="0"/>
          <w:color w:val="auto"/>
          <w:sz w:val="24"/>
          <w:szCs w:val="24"/>
        </w:rPr>
        <w:t>.Genel Şartlar maddesinde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ki</w:t>
      </w:r>
      <w:r w:rsidR="00122A6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şartları karşılayan, en az 400</w:t>
      </w:r>
      <w:r w:rsidR="00553CF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ml m</w:t>
      </w:r>
      <w:r w:rsidR="00553CF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etal </w:t>
      </w:r>
      <w:proofErr w:type="spellStart"/>
      <w:r w:rsidR="00553CF9">
        <w:rPr>
          <w:rFonts w:ascii="Times New Roman" w:hAnsi="Times New Roman" w:cs="Times New Roman"/>
          <w:b w:val="0"/>
          <w:color w:val="auto"/>
          <w:sz w:val="24"/>
          <w:szCs w:val="24"/>
        </w:rPr>
        <w:t>aerosol</w:t>
      </w:r>
      <w:proofErr w:type="spellEnd"/>
      <w:r w:rsidR="00553CF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kutu ambalajlı üzerinde sabit kullanıma uygun pipet mekanizması olacaktır.</w:t>
      </w:r>
      <w:r w:rsid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553CF9">
        <w:rPr>
          <w:rFonts w:ascii="Times New Roman" w:hAnsi="Times New Roman" w:cs="Times New Roman"/>
          <w:b w:val="0"/>
          <w:color w:val="auto"/>
          <w:sz w:val="24"/>
          <w:szCs w:val="24"/>
        </w:rPr>
        <w:t>T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amir-bakım-onarım sarf malzemesidir.</w:t>
      </w:r>
    </w:p>
    <w:p w14:paraId="16094E30" w14:textId="77777777" w:rsidR="00C52218" w:rsidRDefault="00C52218" w:rsidP="00417D7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360° Dik ve baş aşağı kullanıma uygun olacaktır.</w:t>
      </w:r>
    </w:p>
    <w:p w14:paraId="7E09567C" w14:textId="77777777" w:rsidR="0048424D" w:rsidRDefault="0048424D" w:rsidP="00417D7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48424D">
        <w:rPr>
          <w:rFonts w:ascii="Times New Roman" w:hAnsi="Times New Roman" w:cs="Times New Roman"/>
        </w:rPr>
        <w:t>Pastan dolayı sıkışan parçaları çözüp paslı yüzeylerin gevşemesini sağlamalıdır.</w:t>
      </w:r>
    </w:p>
    <w:p w14:paraId="4747C516" w14:textId="77777777" w:rsidR="0048424D" w:rsidRDefault="0048424D" w:rsidP="0048424D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 itici ve korozyona karşı koruma sağlama özelliğine sahip olmalıdır.</w:t>
      </w:r>
    </w:p>
    <w:p w14:paraId="68786FA0" w14:textId="4C7F00A6" w:rsidR="00F951A7" w:rsidRPr="00582CAB" w:rsidRDefault="00C22DCB" w:rsidP="00F951A7">
      <w:pPr>
        <w:pStyle w:val="Balk1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>2.2.21</w:t>
      </w:r>
      <w:r w:rsidR="00242F9B" w:rsidRPr="00582CAB"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 xml:space="preserve">. </w:t>
      </w:r>
      <w:r w:rsidR="0048424D" w:rsidRPr="00582CAB">
        <w:rPr>
          <w:rFonts w:ascii="Times New Roman" w:eastAsia="Segoe UI" w:hAnsi="Times New Roman" w:cs="Times New Roman"/>
          <w:color w:val="FF0000"/>
          <w:sz w:val="24"/>
          <w:szCs w:val="24"/>
          <w:u w:val="single"/>
        </w:rPr>
        <w:t>Balata Temizleme Spreyi</w:t>
      </w:r>
    </w:p>
    <w:p w14:paraId="6293F94F" w14:textId="367CAFFE" w:rsidR="007F168C" w:rsidRPr="00F951A7" w:rsidRDefault="0048424D" w:rsidP="00F951A7">
      <w:pPr>
        <w:pStyle w:val="Balk1"/>
        <w:numPr>
          <w:ilvl w:val="0"/>
          <w:numId w:val="12"/>
        </w:numPr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Teknik Şartnamenin 2.1.Genel Şartlar maddesindeki şartları karşılayan, </w:t>
      </w:r>
      <w:r w:rsidR="00670D73"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>en az 5</w:t>
      </w:r>
      <w:r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00 </w:t>
      </w:r>
      <w:proofErr w:type="gramStart"/>
      <w:r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ml </w:t>
      </w:r>
      <w:r w:rsid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koli</w:t>
      </w:r>
      <w:proofErr w:type="gramEnd"/>
      <w:r w:rsid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7F168C"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7F168C"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>aerosol</w:t>
      </w:r>
      <w:proofErr w:type="spellEnd"/>
      <w:r w:rsidR="007F168C"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kutu</w:t>
      </w:r>
      <w:r w:rsid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koli içi 30 </w:t>
      </w:r>
      <w:proofErr w:type="spellStart"/>
      <w:r w:rsidR="00F7172E">
        <w:rPr>
          <w:rFonts w:ascii="Times New Roman" w:hAnsi="Times New Roman" w:cs="Times New Roman"/>
          <w:b w:val="0"/>
          <w:color w:val="auto"/>
          <w:sz w:val="24"/>
          <w:szCs w:val="24"/>
        </w:rPr>
        <w:t>lu</w:t>
      </w:r>
      <w:proofErr w:type="spellEnd"/>
      <w:r w:rsidR="00F7172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7F168C"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>ambalajlardaki tamir-bakım-</w:t>
      </w:r>
      <w:r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>onarım sarf malzemesidir</w:t>
      </w:r>
      <w:r w:rsidR="007F168C" w:rsidRPr="00F7172E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14:paraId="61D0259D" w14:textId="77777777" w:rsidR="007F168C" w:rsidRDefault="007F168C" w:rsidP="00363824">
      <w:pPr>
        <w:pStyle w:val="Balk1"/>
        <w:numPr>
          <w:ilvl w:val="0"/>
          <w:numId w:val="3"/>
        </w:numPr>
        <w:spacing w:before="0" w:line="280" w:lineRule="exact"/>
        <w:ind w:left="714" w:hanging="357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Ambalaj en az 180 C baş aşağı kullanıma uygun olacaktır.</w:t>
      </w:r>
    </w:p>
    <w:p w14:paraId="093FD0AE" w14:textId="3B4299D4" w:rsidR="00670D73" w:rsidRDefault="00670D73" w:rsidP="00363824">
      <w:pPr>
        <w:pStyle w:val="Balk1"/>
        <w:numPr>
          <w:ilvl w:val="0"/>
          <w:numId w:val="3"/>
        </w:numPr>
        <w:spacing w:before="0" w:line="240" w:lineRule="exact"/>
        <w:ind w:left="714" w:hanging="357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F168C">
        <w:rPr>
          <w:rFonts w:ascii="Times New Roman" w:hAnsi="Times New Roman" w:cs="Times New Roman"/>
          <w:b w:val="0"/>
          <w:color w:val="auto"/>
          <w:sz w:val="24"/>
          <w:szCs w:val="24"/>
        </w:rPr>
        <w:t>Fren sistemi</w:t>
      </w:r>
      <w:r w:rsidR="0048424D" w:rsidRPr="007F168C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7F168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debriyaj parçaları ve tutma özelliği beklenen </w:t>
      </w:r>
      <w:proofErr w:type="spellStart"/>
      <w:r w:rsidRPr="007F168C">
        <w:rPr>
          <w:rFonts w:ascii="Times New Roman" w:hAnsi="Times New Roman" w:cs="Times New Roman"/>
          <w:b w:val="0"/>
          <w:color w:val="auto"/>
          <w:sz w:val="24"/>
          <w:szCs w:val="24"/>
        </w:rPr>
        <w:t>bilimum</w:t>
      </w:r>
      <w:proofErr w:type="spellEnd"/>
      <w:r w:rsidRPr="007F168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parça ve akşamların temizlenmesi için kullanıma uygun olacaktır.</w:t>
      </w:r>
    </w:p>
    <w:p w14:paraId="647AB3FB" w14:textId="49E615C5" w:rsidR="00B36F0B" w:rsidRPr="00124571" w:rsidRDefault="00B36F0B" w:rsidP="00124571">
      <w:pPr>
        <w:jc w:val="both"/>
        <w:rPr>
          <w:rFonts w:ascii="Times New Roman" w:hAnsi="Times New Roman" w:cs="Times New Roman"/>
        </w:rPr>
      </w:pPr>
    </w:p>
    <w:p w14:paraId="515FC542" w14:textId="77777777" w:rsidR="00A849A8" w:rsidRPr="00D13832" w:rsidRDefault="00A849A8" w:rsidP="00A849A8">
      <w:pPr>
        <w:pStyle w:val="ListeParagraf"/>
        <w:rPr>
          <w:rFonts w:ascii="Times New Roman" w:hAnsi="Times New Roman" w:cs="Times New Roman"/>
        </w:rPr>
      </w:pPr>
    </w:p>
    <w:sectPr w:rsidR="00A849A8" w:rsidRPr="00D13832" w:rsidSect="00237C87">
      <w:pgSz w:w="11906" w:h="16838"/>
      <w:pgMar w:top="1276" w:right="566" w:bottom="284" w:left="1418" w:header="567" w:footer="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1D9E8" w14:textId="77777777" w:rsidR="008E7892" w:rsidRDefault="008E7892" w:rsidP="003D0C00">
      <w:r>
        <w:separator/>
      </w:r>
    </w:p>
  </w:endnote>
  <w:endnote w:type="continuationSeparator" w:id="0">
    <w:p w14:paraId="3AB7F126" w14:textId="77777777" w:rsidR="008E7892" w:rsidRDefault="008E7892" w:rsidP="003D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useoSans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78C2F" w14:textId="77777777" w:rsidR="008E7892" w:rsidRDefault="008E7892" w:rsidP="003D0C00">
      <w:r>
        <w:separator/>
      </w:r>
    </w:p>
  </w:footnote>
  <w:footnote w:type="continuationSeparator" w:id="0">
    <w:p w14:paraId="45349C79" w14:textId="77777777" w:rsidR="008E7892" w:rsidRDefault="008E7892" w:rsidP="003D0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85E1C"/>
    <w:multiLevelType w:val="multilevel"/>
    <w:tmpl w:val="9EACCE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1">
    <w:nsid w:val="0AFB6C42"/>
    <w:multiLevelType w:val="multilevel"/>
    <w:tmpl w:val="F9D628B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C6C3E86"/>
    <w:multiLevelType w:val="hybridMultilevel"/>
    <w:tmpl w:val="2840ADD8"/>
    <w:lvl w:ilvl="0" w:tplc="F6024580">
      <w:start w:val="4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B4C8F"/>
    <w:multiLevelType w:val="hybridMultilevel"/>
    <w:tmpl w:val="CE8C72CC"/>
    <w:lvl w:ilvl="0" w:tplc="F6024580">
      <w:start w:val="4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33BEF"/>
    <w:multiLevelType w:val="hybridMultilevel"/>
    <w:tmpl w:val="08FE5B88"/>
    <w:lvl w:ilvl="0" w:tplc="F6024580">
      <w:start w:val="4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795EE1"/>
    <w:multiLevelType w:val="multilevel"/>
    <w:tmpl w:val="EE5E1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263288"/>
    <w:multiLevelType w:val="multilevel"/>
    <w:tmpl w:val="041F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3102273"/>
    <w:multiLevelType w:val="multilevel"/>
    <w:tmpl w:val="94D8A262"/>
    <w:lvl w:ilvl="0">
      <w:start w:val="50"/>
      <w:numFmt w:val="lowerRoman"/>
      <w:lvlText w:val="2.2.1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B01B61"/>
    <w:multiLevelType w:val="hybridMultilevel"/>
    <w:tmpl w:val="02D88422"/>
    <w:lvl w:ilvl="0" w:tplc="F6024580">
      <w:start w:val="4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3B42F6"/>
    <w:multiLevelType w:val="multilevel"/>
    <w:tmpl w:val="4B2E72BC"/>
    <w:lvl w:ilvl="0">
      <w:start w:val="9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015431"/>
    <w:multiLevelType w:val="multilevel"/>
    <w:tmpl w:val="60FADC6C"/>
    <w:lvl w:ilvl="0">
      <w:start w:val="1"/>
      <w:numFmt w:val="decimal"/>
      <w:lvlText w:val="2.2.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2939AB"/>
    <w:multiLevelType w:val="multilevel"/>
    <w:tmpl w:val="041F0025"/>
    <w:lvl w:ilvl="0">
      <w:start w:val="1"/>
      <w:numFmt w:val="decimal"/>
      <w:pStyle w:val="Balk1"/>
      <w:lvlText w:val="%1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12">
    <w:nsid w:val="71B63355"/>
    <w:multiLevelType w:val="multilevel"/>
    <w:tmpl w:val="2D2A2F9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76601802"/>
    <w:multiLevelType w:val="multilevel"/>
    <w:tmpl w:val="873A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B26F59"/>
    <w:multiLevelType w:val="multilevel"/>
    <w:tmpl w:val="E5DC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993F8C"/>
    <w:multiLevelType w:val="hybridMultilevel"/>
    <w:tmpl w:val="E796008E"/>
    <w:lvl w:ilvl="0" w:tplc="487E98A2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000000"/>
        <w:sz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2"/>
  </w:num>
  <w:num w:numId="5">
    <w:abstractNumId w:val="5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15"/>
  </w:num>
  <w:num w:numId="14">
    <w:abstractNumId w:val="14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BE5"/>
    <w:rsid w:val="0000786C"/>
    <w:rsid w:val="00016E0F"/>
    <w:rsid w:val="00036F8A"/>
    <w:rsid w:val="0006068D"/>
    <w:rsid w:val="000E4D19"/>
    <w:rsid w:val="000F71D3"/>
    <w:rsid w:val="00122A69"/>
    <w:rsid w:val="00124571"/>
    <w:rsid w:val="001332B8"/>
    <w:rsid w:val="00134F45"/>
    <w:rsid w:val="00155ED5"/>
    <w:rsid w:val="001566AC"/>
    <w:rsid w:val="00161999"/>
    <w:rsid w:val="001745F1"/>
    <w:rsid w:val="00183692"/>
    <w:rsid w:val="001A4A29"/>
    <w:rsid w:val="001C4BDD"/>
    <w:rsid w:val="001E2DCB"/>
    <w:rsid w:val="001F5393"/>
    <w:rsid w:val="002048E2"/>
    <w:rsid w:val="00204B69"/>
    <w:rsid w:val="002244DE"/>
    <w:rsid w:val="00227A22"/>
    <w:rsid w:val="00237C87"/>
    <w:rsid w:val="00242F9B"/>
    <w:rsid w:val="002611DA"/>
    <w:rsid w:val="00266BF6"/>
    <w:rsid w:val="00291FF6"/>
    <w:rsid w:val="00294574"/>
    <w:rsid w:val="002B66DB"/>
    <w:rsid w:val="002F36A0"/>
    <w:rsid w:val="002F4A3C"/>
    <w:rsid w:val="00357D45"/>
    <w:rsid w:val="00363824"/>
    <w:rsid w:val="003A2CA0"/>
    <w:rsid w:val="003B36AC"/>
    <w:rsid w:val="003D0C00"/>
    <w:rsid w:val="003E1D8D"/>
    <w:rsid w:val="0040215A"/>
    <w:rsid w:val="00404A2B"/>
    <w:rsid w:val="00417D7C"/>
    <w:rsid w:val="00424EAE"/>
    <w:rsid w:val="004262A0"/>
    <w:rsid w:val="00426DEE"/>
    <w:rsid w:val="004537AC"/>
    <w:rsid w:val="004606DD"/>
    <w:rsid w:val="00465D6A"/>
    <w:rsid w:val="0048424D"/>
    <w:rsid w:val="0048533E"/>
    <w:rsid w:val="00485B8A"/>
    <w:rsid w:val="004A7F8E"/>
    <w:rsid w:val="004C5C24"/>
    <w:rsid w:val="004C6A68"/>
    <w:rsid w:val="004F7000"/>
    <w:rsid w:val="005101BD"/>
    <w:rsid w:val="00512BE3"/>
    <w:rsid w:val="00525FE7"/>
    <w:rsid w:val="00553CF9"/>
    <w:rsid w:val="00582CAB"/>
    <w:rsid w:val="005845F6"/>
    <w:rsid w:val="005A0234"/>
    <w:rsid w:val="005A612B"/>
    <w:rsid w:val="005A6567"/>
    <w:rsid w:val="005B0D78"/>
    <w:rsid w:val="005B6D33"/>
    <w:rsid w:val="005C1FDE"/>
    <w:rsid w:val="005C6A44"/>
    <w:rsid w:val="00607367"/>
    <w:rsid w:val="00610CF4"/>
    <w:rsid w:val="00617BE5"/>
    <w:rsid w:val="00664B4B"/>
    <w:rsid w:val="00664C96"/>
    <w:rsid w:val="00670D73"/>
    <w:rsid w:val="006A5A98"/>
    <w:rsid w:val="006A7313"/>
    <w:rsid w:val="006B3841"/>
    <w:rsid w:val="006C5AAB"/>
    <w:rsid w:val="006E1B72"/>
    <w:rsid w:val="00701BC0"/>
    <w:rsid w:val="007037BE"/>
    <w:rsid w:val="00744E1B"/>
    <w:rsid w:val="00745267"/>
    <w:rsid w:val="00762159"/>
    <w:rsid w:val="00770817"/>
    <w:rsid w:val="00782035"/>
    <w:rsid w:val="00782F14"/>
    <w:rsid w:val="00785192"/>
    <w:rsid w:val="0079609A"/>
    <w:rsid w:val="00797F1C"/>
    <w:rsid w:val="007C5C91"/>
    <w:rsid w:val="007E7AC8"/>
    <w:rsid w:val="007F168C"/>
    <w:rsid w:val="00810A88"/>
    <w:rsid w:val="00825BBE"/>
    <w:rsid w:val="00834CAD"/>
    <w:rsid w:val="00853989"/>
    <w:rsid w:val="008A2E97"/>
    <w:rsid w:val="008C2E14"/>
    <w:rsid w:val="008C598D"/>
    <w:rsid w:val="008E50EE"/>
    <w:rsid w:val="008E7892"/>
    <w:rsid w:val="0090559C"/>
    <w:rsid w:val="009220A1"/>
    <w:rsid w:val="00925D6C"/>
    <w:rsid w:val="009404D7"/>
    <w:rsid w:val="00966F65"/>
    <w:rsid w:val="009A0959"/>
    <w:rsid w:val="009A27E6"/>
    <w:rsid w:val="009B04AB"/>
    <w:rsid w:val="00A56C15"/>
    <w:rsid w:val="00A57A3A"/>
    <w:rsid w:val="00A849A8"/>
    <w:rsid w:val="00AA3308"/>
    <w:rsid w:val="00B049D6"/>
    <w:rsid w:val="00B31962"/>
    <w:rsid w:val="00B36F0B"/>
    <w:rsid w:val="00BA3014"/>
    <w:rsid w:val="00BB34EC"/>
    <w:rsid w:val="00BC7073"/>
    <w:rsid w:val="00BF602C"/>
    <w:rsid w:val="00C147E6"/>
    <w:rsid w:val="00C22DCB"/>
    <w:rsid w:val="00C2315B"/>
    <w:rsid w:val="00C3679F"/>
    <w:rsid w:val="00C52218"/>
    <w:rsid w:val="00C813C2"/>
    <w:rsid w:val="00C97726"/>
    <w:rsid w:val="00CB1A1D"/>
    <w:rsid w:val="00CF4037"/>
    <w:rsid w:val="00D13832"/>
    <w:rsid w:val="00D314E5"/>
    <w:rsid w:val="00D434DD"/>
    <w:rsid w:val="00D912AC"/>
    <w:rsid w:val="00DA0E87"/>
    <w:rsid w:val="00DB0D95"/>
    <w:rsid w:val="00DB306D"/>
    <w:rsid w:val="00DD37E0"/>
    <w:rsid w:val="00DE3A2A"/>
    <w:rsid w:val="00DE706A"/>
    <w:rsid w:val="00E010FA"/>
    <w:rsid w:val="00E06404"/>
    <w:rsid w:val="00E1268E"/>
    <w:rsid w:val="00EC3097"/>
    <w:rsid w:val="00EC3200"/>
    <w:rsid w:val="00F04C8F"/>
    <w:rsid w:val="00F25AED"/>
    <w:rsid w:val="00F25B8E"/>
    <w:rsid w:val="00F335EF"/>
    <w:rsid w:val="00F504F5"/>
    <w:rsid w:val="00F7172E"/>
    <w:rsid w:val="00F951A7"/>
    <w:rsid w:val="00F97EEB"/>
    <w:rsid w:val="00FC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A6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E1B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F602C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F602C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F602C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F602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602C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602C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602C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602C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602C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6E1B7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alk40">
    <w:name w:val="Başlık #4_"/>
    <w:basedOn w:val="VarsaylanParagrafYazTipi"/>
    <w:rsid w:val="006E1B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alk41">
    <w:name w:val="Başlık #4"/>
    <w:basedOn w:val="Balk40"/>
    <w:rsid w:val="006E1B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6E1B7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Gvdemetni2Kaln">
    <w:name w:val="Gövde metni (2) + Kalın"/>
    <w:basedOn w:val="Gvdemetni2"/>
    <w:rsid w:val="006E1B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tr-TR" w:eastAsia="tr-TR" w:bidi="tr-TR"/>
    </w:rPr>
  </w:style>
  <w:style w:type="character" w:customStyle="1" w:styleId="Balk2Exact">
    <w:name w:val="Başlık #2 Exact"/>
    <w:basedOn w:val="VarsaylanParagrafYazTipi"/>
    <w:link w:val="Balk20"/>
    <w:rsid w:val="006E1B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alk20">
    <w:name w:val="Başlık #2"/>
    <w:basedOn w:val="Normal"/>
    <w:link w:val="Balk2Exact"/>
    <w:rsid w:val="006E1B72"/>
    <w:pPr>
      <w:shd w:val="clear" w:color="auto" w:fill="FFFFFF"/>
      <w:spacing w:line="240" w:lineRule="exac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Gvdemetni3">
    <w:name w:val="Gövde metni (3)_"/>
    <w:basedOn w:val="VarsaylanParagrafYazTipi"/>
    <w:link w:val="Gvdemetni30"/>
    <w:rsid w:val="006E1B7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6E1B7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ListeParagraf">
    <w:name w:val="List Paragraph"/>
    <w:basedOn w:val="Normal"/>
    <w:uiPriority w:val="34"/>
    <w:qFormat/>
    <w:rsid w:val="00BF602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F60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 w:bidi="tr-TR"/>
    </w:rPr>
  </w:style>
  <w:style w:type="character" w:customStyle="1" w:styleId="Balk2Char">
    <w:name w:val="Başlık 2 Char"/>
    <w:basedOn w:val="VarsaylanParagrafYazTipi"/>
    <w:link w:val="Balk2"/>
    <w:uiPriority w:val="9"/>
    <w:rsid w:val="00BF6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 w:bidi="tr-TR"/>
    </w:rPr>
  </w:style>
  <w:style w:type="character" w:customStyle="1" w:styleId="Balk3Char">
    <w:name w:val="Başlık 3 Char"/>
    <w:basedOn w:val="VarsaylanParagrafYazTipi"/>
    <w:link w:val="Balk3"/>
    <w:uiPriority w:val="9"/>
    <w:rsid w:val="00BF60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 w:bidi="tr-TR"/>
    </w:rPr>
  </w:style>
  <w:style w:type="character" w:customStyle="1" w:styleId="Balk4Char">
    <w:name w:val="Başlık 4 Char"/>
    <w:basedOn w:val="VarsaylanParagrafYazTipi"/>
    <w:link w:val="Balk4"/>
    <w:uiPriority w:val="9"/>
    <w:rsid w:val="00BF602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 w:bidi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602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 w:bidi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602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 w:bidi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602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tr-TR" w:bidi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60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 w:bidi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60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 w:bidi="tr-TR"/>
    </w:rPr>
  </w:style>
  <w:style w:type="numbering" w:customStyle="1" w:styleId="Stil1">
    <w:name w:val="Stil1"/>
    <w:uiPriority w:val="99"/>
    <w:rsid w:val="00810A88"/>
    <w:pPr>
      <w:numPr>
        <w:numId w:val="2"/>
      </w:numPr>
    </w:pPr>
  </w:style>
  <w:style w:type="paragraph" w:styleId="stbilgi">
    <w:name w:val="header"/>
    <w:basedOn w:val="Normal"/>
    <w:link w:val="stbilgiChar"/>
    <w:uiPriority w:val="99"/>
    <w:unhideWhenUsed/>
    <w:rsid w:val="003D0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D0C00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3D0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D0C00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customStyle="1" w:styleId="Standard">
    <w:name w:val="Standard"/>
    <w:rsid w:val="007037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D912AC"/>
    <w:pPr>
      <w:suppressLineNumbers/>
    </w:pPr>
  </w:style>
  <w:style w:type="table" w:styleId="TabloKlavuzu">
    <w:name w:val="Table Grid"/>
    <w:basedOn w:val="NormalTablo"/>
    <w:uiPriority w:val="59"/>
    <w:rsid w:val="004537A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 w:bidi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">
    <w:name w:val="List"/>
    <w:basedOn w:val="Normal"/>
    <w:rsid w:val="005845F6"/>
    <w:pPr>
      <w:suppressAutoHyphens/>
      <w:autoSpaceDN w:val="0"/>
      <w:spacing w:after="120"/>
      <w:textAlignment w:val="baseline"/>
    </w:pPr>
    <w:rPr>
      <w:rFonts w:ascii="Times New Roman" w:eastAsia="Andale Sans UI" w:hAnsi="Times New Roman" w:cs="Tahoma"/>
      <w:color w:val="auto"/>
      <w:kern w:val="3"/>
      <w:lang w:val="de-DE" w:eastAsia="ja-JP" w:bidi="fa-I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5F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FE7"/>
    <w:rPr>
      <w:rFonts w:ascii="Tahoma" w:eastAsia="Arial Unicode MS" w:hAnsi="Tahoma" w:cs="Tahoma"/>
      <w:color w:val="000000"/>
      <w:sz w:val="16"/>
      <w:szCs w:val="16"/>
      <w:lang w:eastAsia="tr-TR" w:bidi="tr-TR"/>
    </w:rPr>
  </w:style>
  <w:style w:type="paragraph" w:styleId="NormalWeb">
    <w:name w:val="Normal (Web)"/>
    <w:basedOn w:val="Normal"/>
    <w:uiPriority w:val="99"/>
    <w:unhideWhenUsed/>
    <w:rsid w:val="00C14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ralkYok">
    <w:name w:val="No Spacing"/>
    <w:uiPriority w:val="1"/>
    <w:qFormat/>
    <w:rsid w:val="009055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E1B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F602C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F602C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F602C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F602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602C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602C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602C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602C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602C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6E1B7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alk40">
    <w:name w:val="Başlık #4_"/>
    <w:basedOn w:val="VarsaylanParagrafYazTipi"/>
    <w:rsid w:val="006E1B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alk41">
    <w:name w:val="Başlık #4"/>
    <w:basedOn w:val="Balk40"/>
    <w:rsid w:val="006E1B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6E1B7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Gvdemetni2Kaln">
    <w:name w:val="Gövde metni (2) + Kalın"/>
    <w:basedOn w:val="Gvdemetni2"/>
    <w:rsid w:val="006E1B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tr-TR" w:eastAsia="tr-TR" w:bidi="tr-TR"/>
    </w:rPr>
  </w:style>
  <w:style w:type="character" w:customStyle="1" w:styleId="Balk2Exact">
    <w:name w:val="Başlık #2 Exact"/>
    <w:basedOn w:val="VarsaylanParagrafYazTipi"/>
    <w:link w:val="Balk20"/>
    <w:rsid w:val="006E1B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alk20">
    <w:name w:val="Başlık #2"/>
    <w:basedOn w:val="Normal"/>
    <w:link w:val="Balk2Exact"/>
    <w:rsid w:val="006E1B72"/>
    <w:pPr>
      <w:shd w:val="clear" w:color="auto" w:fill="FFFFFF"/>
      <w:spacing w:line="240" w:lineRule="exac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Gvdemetni3">
    <w:name w:val="Gövde metni (3)_"/>
    <w:basedOn w:val="VarsaylanParagrafYazTipi"/>
    <w:link w:val="Gvdemetni30"/>
    <w:rsid w:val="006E1B7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6E1B7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ListeParagraf">
    <w:name w:val="List Paragraph"/>
    <w:basedOn w:val="Normal"/>
    <w:uiPriority w:val="34"/>
    <w:qFormat/>
    <w:rsid w:val="00BF602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F60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 w:bidi="tr-TR"/>
    </w:rPr>
  </w:style>
  <w:style w:type="character" w:customStyle="1" w:styleId="Balk2Char">
    <w:name w:val="Başlık 2 Char"/>
    <w:basedOn w:val="VarsaylanParagrafYazTipi"/>
    <w:link w:val="Balk2"/>
    <w:uiPriority w:val="9"/>
    <w:rsid w:val="00BF6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 w:bidi="tr-TR"/>
    </w:rPr>
  </w:style>
  <w:style w:type="character" w:customStyle="1" w:styleId="Balk3Char">
    <w:name w:val="Başlık 3 Char"/>
    <w:basedOn w:val="VarsaylanParagrafYazTipi"/>
    <w:link w:val="Balk3"/>
    <w:uiPriority w:val="9"/>
    <w:rsid w:val="00BF60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 w:bidi="tr-TR"/>
    </w:rPr>
  </w:style>
  <w:style w:type="character" w:customStyle="1" w:styleId="Balk4Char">
    <w:name w:val="Başlık 4 Char"/>
    <w:basedOn w:val="VarsaylanParagrafYazTipi"/>
    <w:link w:val="Balk4"/>
    <w:uiPriority w:val="9"/>
    <w:rsid w:val="00BF602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 w:bidi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602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 w:bidi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602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 w:bidi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602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tr-TR" w:bidi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60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 w:bidi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60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 w:bidi="tr-TR"/>
    </w:rPr>
  </w:style>
  <w:style w:type="numbering" w:customStyle="1" w:styleId="Stil1">
    <w:name w:val="Stil1"/>
    <w:uiPriority w:val="99"/>
    <w:rsid w:val="00810A88"/>
    <w:pPr>
      <w:numPr>
        <w:numId w:val="2"/>
      </w:numPr>
    </w:pPr>
  </w:style>
  <w:style w:type="paragraph" w:styleId="stbilgi">
    <w:name w:val="header"/>
    <w:basedOn w:val="Normal"/>
    <w:link w:val="stbilgiChar"/>
    <w:uiPriority w:val="99"/>
    <w:unhideWhenUsed/>
    <w:rsid w:val="003D0C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D0C00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3D0C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D0C00"/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paragraph" w:customStyle="1" w:styleId="Standard">
    <w:name w:val="Standard"/>
    <w:rsid w:val="007037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D912AC"/>
    <w:pPr>
      <w:suppressLineNumbers/>
    </w:pPr>
  </w:style>
  <w:style w:type="table" w:styleId="TabloKlavuzu">
    <w:name w:val="Table Grid"/>
    <w:basedOn w:val="NormalTablo"/>
    <w:uiPriority w:val="59"/>
    <w:rsid w:val="004537A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 w:bidi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">
    <w:name w:val="List"/>
    <w:basedOn w:val="Normal"/>
    <w:rsid w:val="005845F6"/>
    <w:pPr>
      <w:suppressAutoHyphens/>
      <w:autoSpaceDN w:val="0"/>
      <w:spacing w:after="120"/>
      <w:textAlignment w:val="baseline"/>
    </w:pPr>
    <w:rPr>
      <w:rFonts w:ascii="Times New Roman" w:eastAsia="Andale Sans UI" w:hAnsi="Times New Roman" w:cs="Tahoma"/>
      <w:color w:val="auto"/>
      <w:kern w:val="3"/>
      <w:lang w:val="de-DE" w:eastAsia="ja-JP" w:bidi="fa-I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5F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FE7"/>
    <w:rPr>
      <w:rFonts w:ascii="Tahoma" w:eastAsia="Arial Unicode MS" w:hAnsi="Tahoma" w:cs="Tahoma"/>
      <w:color w:val="000000"/>
      <w:sz w:val="16"/>
      <w:szCs w:val="16"/>
      <w:lang w:eastAsia="tr-TR" w:bidi="tr-TR"/>
    </w:rPr>
  </w:style>
  <w:style w:type="paragraph" w:styleId="NormalWeb">
    <w:name w:val="Normal (Web)"/>
    <w:basedOn w:val="Normal"/>
    <w:uiPriority w:val="99"/>
    <w:unhideWhenUsed/>
    <w:rsid w:val="00C14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ralkYok">
    <w:name w:val="No Spacing"/>
    <w:uiPriority w:val="1"/>
    <w:qFormat/>
    <w:rsid w:val="009055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704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6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693E-345A-4177-9375-33F2CFA6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2141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hcakirbey</dc:creator>
  <cp:lastModifiedBy>hcakirbey</cp:lastModifiedBy>
  <cp:revision>4</cp:revision>
  <cp:lastPrinted>2026-01-29T13:41:00Z</cp:lastPrinted>
  <dcterms:created xsi:type="dcterms:W3CDTF">2026-01-29T13:38:00Z</dcterms:created>
  <dcterms:modified xsi:type="dcterms:W3CDTF">2026-01-30T06:51:00Z</dcterms:modified>
</cp:coreProperties>
</file>