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2026/567454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Hydro Oil - HD 46 (PKF pistonları ve K 1100 sant.için (teneke))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Hydro Oil - HD 46 (Pistonlar için (teneke))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Hydro Oil - HD 46 (Otomatik boşl.mak.için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Shell Tellus 46 Hidrolik Yağ (Meydan iş makineleri için)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SUPER GRES MP-2
(15 kg'lık tenekelerde) (Kaymalı ve rulmanlı yataklar için (teneke))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SUPER GRES MP-2
(15 kg'lık tenekelerde) (Meydan araçları ve meydan tesisleri için (teneke))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220 GRAVİS (Pompalar ve dişli kutuları için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220 GRAVİS (Dişli kutuları için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 gres 3 (Meydan araçları ve meydan tesisleri için (teneke))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680 GRAVİS (Dds için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320 GRAVİS (Dişli kutuları için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320 GRAVİS (Dişli kutuları için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Gıda Gresi
ORELUBE-ET-2A (Kristal şeker için (teneke))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Maxima 20W-50 (Meydan Vasıtaları için 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Gravis M 68
(15 kg'lık tenekelerde) Teneke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Gravis M 68
(15 kg'lık tenekelerde) (Turbo pompalarda ve kaymalı yataklarda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1500 GRAVİS (Dds dişli zincirleri ve diğer dişliler için (varil))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Long Term Gres 
(15 kg'lık tenekelerde) (Long Term Gres yağı)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Mobilith Shc 100 (16kg'lık 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